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2E" w:rsidRPr="0064692E" w:rsidRDefault="0064692E" w:rsidP="0064692E">
      <w:pPr>
        <w:shd w:val="clear" w:color="auto" w:fill="FFFFFF"/>
        <w:spacing w:before="298" w:after="149" w:line="43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64692E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Агитбригада "Спешите делать добро"</w:t>
      </w:r>
    </w:p>
    <w:p w:rsidR="0064692E" w:rsidRPr="0064692E" w:rsidRDefault="0064692E" w:rsidP="006469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27"/>
        <w:jc w:val="right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hyperlink r:id="rId5" w:history="1">
        <w:proofErr w:type="spellStart"/>
        <w:r w:rsidRPr="0064692E">
          <w:rPr>
            <w:rFonts w:ascii="Helvetica" w:eastAsia="Times New Roman" w:hAnsi="Helvetica" w:cs="Times New Roman"/>
            <w:color w:val="008738"/>
            <w:sz w:val="23"/>
            <w:u w:val="single"/>
            <w:lang w:eastAsia="ru-RU"/>
          </w:rPr>
          <w:t>Корчёмкина</w:t>
        </w:r>
        <w:proofErr w:type="spellEnd"/>
        <w:r w:rsidRPr="0064692E">
          <w:rPr>
            <w:rFonts w:ascii="Helvetica" w:eastAsia="Times New Roman" w:hAnsi="Helvetica" w:cs="Times New Roman"/>
            <w:color w:val="008738"/>
            <w:sz w:val="23"/>
            <w:u w:val="single"/>
            <w:lang w:eastAsia="ru-RU"/>
          </w:rPr>
          <w:t xml:space="preserve"> Надежда Александровна</w:t>
        </w:r>
      </w:hyperlink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 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педагог-организатор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b/>
          <w:bCs/>
          <w:color w:val="333333"/>
          <w:sz w:val="23"/>
          <w:lang w:eastAsia="ru-RU"/>
        </w:rPr>
        <w:t>Разделы: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</w:t>
      </w:r>
      <w:hyperlink r:id="rId6" w:history="1">
        <w:r w:rsidRPr="0064692E">
          <w:rPr>
            <w:rFonts w:ascii="Helvetica" w:eastAsia="Times New Roman" w:hAnsi="Helvetica" w:cs="Times New Roman"/>
            <w:color w:val="008738"/>
            <w:sz w:val="23"/>
            <w:u w:val="single"/>
            <w:lang w:eastAsia="ru-RU"/>
          </w:rPr>
          <w:t>Внеклассная работа</w:t>
        </w:r>
      </w:hyperlink>
    </w:p>
    <w:p w:rsidR="0064692E" w:rsidRPr="0064692E" w:rsidRDefault="0064692E" w:rsidP="0064692E">
      <w:pPr>
        <w:spacing w:before="298" w:after="2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9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Участники агитбригады – старшеклассники (8 человек)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Атрибуты: «осколки зла» (выполненные из любого плотного материала макеты в форме осколков)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Под музыку (медленная классическая) мальчик и девочка исполняют танец двух увлеченных друг другом «ботаников».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 xml:space="preserve">Вдруг резкая смена музыки, выход «крутого </w:t>
      </w:r>
      <w:proofErr w:type="gramStart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пацана</w:t>
      </w:r>
      <w:proofErr w:type="gramEnd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».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Эй, ботаники, уходите отсюда!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Я вас просто не терплю!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мы никому не мешаем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- Не </w:t>
      </w:r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таких</w:t>
      </w:r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 как я - вообще не люблю!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 xml:space="preserve">У вас другие мысли, другой </w:t>
      </w:r>
      <w:proofErr w:type="spellStart"/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прикид</w:t>
      </w:r>
      <w:proofErr w:type="spellEnd"/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Очки на носу болтаются…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Выходит «спортсмен» - сильный высокий юноша: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Парень, я тоже не такой, как ты</w:t>
      </w:r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А</w:t>
      </w:r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во мне тебе что не нравится?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опускает руку на плечо «крутого пацана»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«Крутой»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пугливо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Все нормально, все хорошо!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Пусть гуляют, не боятся меня…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Звук бьющегося стекла, «крутой» держится за сердце, «спортсмен» берет осколок с пола в руки: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Дело сделано, друзья, выходите,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Найден очередной осколок зла!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Выходит агитбригада, исполняется песня (на мотив Гимна года молодежи):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Зло повлияло на дни и события,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Черствость диктует форматы и стили.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Как в дружбе жить, вместе делать открытия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Люди, наверно, давно позабыли.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Время менять отношение к жизни -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Мы это делаем здесь и сейчас!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Чуткость, любовь, доброта и доверие -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Как будем жить – все зависит от нас!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Кто если не мы – единая команда!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Добра и теплоты, доверья пропаганда!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Кто если не мы – сила поколения!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Кто если не мы – на годы, на столетия!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- Если кто-то не такой, как ты,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Это не повод его унижать!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Как терпимым быть и добрым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Мы хотим вам рассказать!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Мы – целители душ людских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Собираем осколки черствости и зла,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-Что в сердцах и душах людей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Застревают порой иногда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Любые средства применив,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Мы людям показать стремимся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Что тот неправ, кто черств и зол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прав, кто все же изменился!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Музыка (мотив Гимна года молодежи – лейтмотив агитбригады), перестроение.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Зайдем в любой многоквартирный дом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Соседи все, и вроде дружат.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злой осколок в каждом есть!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Сердечной добротой никто не перегружен!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Музыка, песня жильцов (на мотив песни «Пластилиновая ворона»)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Смотри, какая шуба!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Так денег у них много!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Свой мусор убирайте!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Оставлю его вам!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вот не прекратите</w:t>
      </w:r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</w:t>
      </w:r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идать свои окурки,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Мужчина со второго,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На вас я в суд подам!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если ваш ребенок</w:t>
      </w:r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</w:t>
      </w:r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ричать не перестанет,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Ох, жизнь я вам испорчу!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Попробуй-ка, давай!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Хором: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как сосед соседа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Я затоплю вас точно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я пойду в милицию!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Скорее вызывай!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Вдруг - звук сирены пожарной машины, все беспорядочно бегают.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вдруг пожар, сирены вой!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- Давайте вместе поднажмем!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Перестроение, изображают совместное тушение дома.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Петровна, стой, куда?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Там кошка!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Изображают спасение соседки и кошки.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Еще, еще - мы дом спасем!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Немая застывшая сцена, на фоне тихой музыки: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- Обгорели дом, забор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- С крыши капает вода…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- Но смотри – не обгорела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Людская в пламени душа…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 Звук бьющегося стекла, диалог двух соседок: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Ах, в сердце боль</w:t>
      </w:r>
      <w:proofErr w:type="gramStart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…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П</w:t>
      </w:r>
      <w:proofErr w:type="gramEnd"/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рости, Петровна!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За что?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За мысли злые и дела…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знаешь, тот такой отважный –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Мужчина … со второго этажа…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Вся агитбригада выстраивается в шеренгу: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Бывает часто, что беда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Людей навек объединяет,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в сердце каждом доброта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Осколок злости побеждает!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ждать беду нельзя!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Прими людей, какими они есть – терпимо!..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руку дружбы протяни –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 Хором: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Она всегда необходима!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Музыка, перестроение.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Как часто говорят, что дети злы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Подростка мир невероятно сложен!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Осколки зла мы точно здесь найдем!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верится – кому-нибудь поможем!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Музыка, изображают детей на дискотеке, разговаривают три подружки: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Мне папа подарил сережки золотые!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Я завтра в школу в норковом приду манто!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мне машину на 16 лет подгонят -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Подарок заказала предкам я давно!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lastRenderedPageBreak/>
        <w:t>К ним в танце подходит девушка – явно не из богатой семьи.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Смотрите, нищенка пришла!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Надела платье бабушкино – точно!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Я рядом с этой беднотой не встану никогда!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Пойдемте, девочки, отсюда срочно!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Девушки продолжают танцевать в стороне, четвертая девушка в отчаянии.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Голоса со всех сторон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: «Нищенка!», «Беднота!», «Бабушкино платье!»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Зловещий хохот.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Девушка закрывает уши, потом глаза, плачет.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На фоне тихой печальной музыки к ней подходят и обращаются молодые люди из агитбригады: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Они пустышки, ты поверь!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Пусть полон кошелек…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пусто в голове и здесь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показывает на грудь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ждет их наш урок!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три девушки подходят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Агитбригада: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Мы предлагаем позвонить!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Кому?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Всем вам, но только в будущем, через 15 лет!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Кого что ждет, кем станет кто –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Получим мы ответ!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Первая девушка набирает номер, звук телефонного гудка: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Алло, алло!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отдает трубку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Хрипит там что-то…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В реанимацию тебя везут –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 выдержало сердце алкоголя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деньги не помогут тут!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Вторая девушка выхватывает трубку: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ну-ка, дайте позвоню себе я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набирает, не получается, злится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 дозвонишься, тишина…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Свели с ума озлобленность и черствость,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в этом мире ты – одна!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К третьей: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Звони!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Нет, я не буду!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испуганно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Агитбригада: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Поверьте, можно все спасти!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Меняйте отношенье к жизни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к тем, кого встречаете в пути!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К девушке, которую обидели: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Звони!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Девушка набирает, удивляется: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Директор фонда мира отвечает!..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Агитбригада: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 в кошельке богатство – так и знай!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Оно – любовь, тепло и уваженье!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Хором: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Его храни в душе, преумножай!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Музыка, перестроение.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Вражда соседей – это плохо!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Обидно видеть бедных униженье!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Но нетерпимость к пожилым и старцам –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Сегодня это - просто преступленье!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 xml:space="preserve">Музыка из </w:t>
      </w:r>
      <w:proofErr w:type="gramStart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</w:t>
      </w:r>
      <w:proofErr w:type="gramEnd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/</w:t>
      </w:r>
      <w:proofErr w:type="spellStart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ф</w:t>
      </w:r>
      <w:proofErr w:type="spellEnd"/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 xml:space="preserve"> «Фильм-фильм-фильм»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Агитбригада изображает молодых людей у кинотеатра, разговор: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О, привет! Ну что, в кино?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Вот деньги, а потом в кафе пойдем!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Откуда столько? Где ты взял?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У деда вытащил я днем!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Пусть старый поволнуется, достал!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Всё учит, поучает, бесит просто!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По мере монолога друзья отходят от своего приятеля, укравшего деньги у деда.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А ты куда? Ай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машет рукой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), стариков я не терплю!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Их надо всех сослать!.. Куда ты, Костя?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Так вот – я что, неправ?!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Тут уступай им, там ухаживай – противно!..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Мешают жить нам, молодым!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Агитбригада (</w:t>
      </w: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выстраивается около подростка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):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Его пора лечить!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Я знаю способ эффективный!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В кино хотели мы? Пошли!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- В кино?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Да, на особенный сеанс!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Кино для всех, кто оскорбляет пожилых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тех, кто за Россию воевал и строил мир для нас!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 уважая предков,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Родине своей плюешь в лицо,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А сам что сделал для страны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для нее ты - кто?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Показ социального видеоролика «Год молодёжи». По мере просмотра подросток переосмысливает своё поведение, хватается руками за голову. По окончании фильма: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Простите все, простите!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Я лечиться буду!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Звук бьющегося стекла, подросток держится за грудь в области сердца.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Агитбригада: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От ненависти!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Зла!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Обиды!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Нетерпенья!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Тебе поможем мы, ещё -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Любовь и доброта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чуткость!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Толерантность!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Уваженье!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Пусть зло искоренится добротой,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Осколков лед растает от сердечной теплоты,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И мир преобразится, оживет,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Хором: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- Когда любовью с ним поделишься и ты!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Все берут в руки «осколки» и составляют из них сердце. Звук биения сердца.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Финальная песня: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Зло повлияло на дни и события,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Черствость диктует форматы и стили.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Как в дружбе жить, вместе делать открытия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Люди, наверно, давно позабыли.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Время менять отношение к жизни - 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Мы это делаем здесь и сейчас!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Чуткость, любовь, доброта и доверие -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Как будем жить – все зависит от нас!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Кто если не мы – единая команда!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Добра и теплоты, доверья пропаганда!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Кто если не мы – сила поколения!</w:t>
      </w:r>
      <w:r w:rsidRPr="0064692E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br/>
        <w:t>Кто если не мы – на годы, на столетия!</w:t>
      </w:r>
    </w:p>
    <w:p w:rsidR="0064692E" w:rsidRPr="0064692E" w:rsidRDefault="0064692E" w:rsidP="0064692E">
      <w:pPr>
        <w:shd w:val="clear" w:color="auto" w:fill="FFFFFF"/>
        <w:spacing w:after="149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64692E">
        <w:rPr>
          <w:rFonts w:ascii="Helvetica" w:eastAsia="Times New Roman" w:hAnsi="Helvetica" w:cs="Times New Roman"/>
          <w:i/>
          <w:iCs/>
          <w:color w:val="333333"/>
          <w:sz w:val="23"/>
          <w:lang w:eastAsia="ru-RU"/>
        </w:rPr>
        <w:t>Уход со сцены.</w:t>
      </w:r>
    </w:p>
    <w:p w:rsidR="00BA6EC9" w:rsidRDefault="00BA6EC9"/>
    <w:sectPr w:rsidR="00BA6EC9" w:rsidSect="00BA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352"/>
    <w:multiLevelType w:val="multilevel"/>
    <w:tmpl w:val="CC8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4692E"/>
    <w:rsid w:val="0064692E"/>
    <w:rsid w:val="00BA6EC9"/>
    <w:rsid w:val="00F9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C9"/>
  </w:style>
  <w:style w:type="paragraph" w:styleId="1">
    <w:name w:val="heading 1"/>
    <w:basedOn w:val="a"/>
    <w:link w:val="10"/>
    <w:uiPriority w:val="9"/>
    <w:qFormat/>
    <w:rsid w:val="00646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692E"/>
    <w:rPr>
      <w:color w:val="0000FF"/>
      <w:u w:val="single"/>
    </w:rPr>
  </w:style>
  <w:style w:type="character" w:styleId="a4">
    <w:name w:val="Emphasis"/>
    <w:basedOn w:val="a0"/>
    <w:uiPriority w:val="20"/>
    <w:qFormat/>
    <w:rsid w:val="0064692E"/>
    <w:rPr>
      <w:i/>
      <w:iCs/>
    </w:rPr>
  </w:style>
  <w:style w:type="paragraph" w:styleId="a5">
    <w:name w:val="Normal (Web)"/>
    <w:basedOn w:val="a"/>
    <w:uiPriority w:val="99"/>
    <w:semiHidden/>
    <w:unhideWhenUsed/>
    <w:rsid w:val="006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9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3735">
          <w:marLeft w:val="-248"/>
          <w:marRight w:val="-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2%D0%BD%D0%B5%D0%BA%D0%BB%D0%B0%D1%81%D1%81%D0%BD%D0%B0%D1%8F-%D1%80%D0%B0%D0%B1%D0%BE%D1%82%D0%B0" TargetMode="External"/><Relationship Id="rId5" Type="http://schemas.openxmlformats.org/officeDocument/2006/relationships/hyperlink" Target="http://xn--i1abbnckbmcl9fb.xn--p1ai/%D0%B0%D0%B2%D1%82%D0%BE%D1%80%D1%8B/235-875-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2019-01-10T10:30:00Z</dcterms:created>
  <dcterms:modified xsi:type="dcterms:W3CDTF">2019-01-11T05:53:00Z</dcterms:modified>
</cp:coreProperties>
</file>