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5A" w:rsidRPr="00D7685A" w:rsidRDefault="00D7685A" w:rsidP="00D7685A">
      <w:pPr>
        <w:shd w:val="clear" w:color="auto" w:fill="FFFFFF"/>
        <w:spacing w:before="291" w:after="146" w:line="421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9"/>
          <w:szCs w:val="39"/>
          <w:lang w:eastAsia="ru-RU"/>
        </w:rPr>
      </w:pPr>
      <w:r w:rsidRPr="00D7685A">
        <w:rPr>
          <w:rFonts w:ascii="Helvetica" w:eastAsia="Times New Roman" w:hAnsi="Helvetica" w:cs="Helvetica"/>
          <w:color w:val="199043"/>
          <w:kern w:val="36"/>
          <w:sz w:val="39"/>
          <w:szCs w:val="39"/>
          <w:lang w:eastAsia="ru-RU"/>
        </w:rPr>
        <w:t>Разработка урока по химии в 9-м классе по теме: "Химические свойства металлов"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Цель урока: </w:t>
      </w: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Рассмотреть общие химические свойства металлов</w:t>
      </w:r>
    </w:p>
    <w:p w:rsidR="00D7685A" w:rsidRPr="00D7685A" w:rsidRDefault="00D7685A" w:rsidP="00D7685A">
      <w:pPr>
        <w:spacing w:after="146" w:line="240" w:lineRule="auto"/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D7685A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>Задачи урока:</w:t>
      </w:r>
    </w:p>
    <w:p w:rsidR="00D7685A" w:rsidRPr="00D7685A" w:rsidRDefault="00D7685A" w:rsidP="00D7685A">
      <w:pPr>
        <w:numPr>
          <w:ilvl w:val="0"/>
          <w:numId w:val="2"/>
        </w:num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Охарактеризовать важнейшие химические свойства металлов;</w:t>
      </w:r>
    </w:p>
    <w:p w:rsidR="00D7685A" w:rsidRPr="00D7685A" w:rsidRDefault="00D7685A" w:rsidP="00D7685A">
      <w:pPr>
        <w:numPr>
          <w:ilvl w:val="0"/>
          <w:numId w:val="2"/>
        </w:num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 примере реакций, характеризующих химические свойства, повторить типы химических реакций</w:t>
      </w:r>
    </w:p>
    <w:p w:rsidR="00D7685A" w:rsidRPr="00D7685A" w:rsidRDefault="00D7685A" w:rsidP="00D7685A">
      <w:pPr>
        <w:numPr>
          <w:ilvl w:val="0"/>
          <w:numId w:val="2"/>
        </w:num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Продолжить формирование умения работать с лабораторным оборудованием.</w:t>
      </w:r>
    </w:p>
    <w:p w:rsidR="00D7685A" w:rsidRPr="00D7685A" w:rsidRDefault="00D7685A" w:rsidP="00D7685A">
      <w:pPr>
        <w:spacing w:after="146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D7685A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>Ход урока</w:t>
      </w:r>
    </w:p>
    <w:p w:rsidR="00D7685A" w:rsidRPr="00D7685A" w:rsidRDefault="00D7685A" w:rsidP="00D7685A">
      <w:pPr>
        <w:spacing w:after="146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D7685A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1. Организационный момент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Приветствие учащихся. Проверка готовности к уроку. Сообщение темы и цели урока.</w:t>
      </w:r>
    </w:p>
    <w:p w:rsidR="00D7685A" w:rsidRPr="00D7685A" w:rsidRDefault="00D7685A" w:rsidP="00D7685A">
      <w:pPr>
        <w:spacing w:after="146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D7685A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2. Контроль ЗУН</w:t>
      </w:r>
    </w:p>
    <w:p w:rsidR="00D7685A" w:rsidRPr="00D7685A" w:rsidRDefault="00D7685A" w:rsidP="00D7685A">
      <w:pPr>
        <w:numPr>
          <w:ilvl w:val="0"/>
          <w:numId w:val="3"/>
        </w:num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Актуализация знаний по теме “Физические свойства металлов. Сплавы”.</w:t>
      </w:r>
    </w:p>
    <w:p w:rsidR="00D7685A" w:rsidRPr="00D7685A" w:rsidRDefault="00D7685A" w:rsidP="00D7685A">
      <w:pPr>
        <w:numPr>
          <w:ilvl w:val="0"/>
          <w:numId w:val="3"/>
        </w:num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Работа по группам. Класс делится на 3 группы (либо по рядам, либо по другому принципу). В каждой группе выбирается лидер – ответственный за выполнение задания. Задания для групп может быть следующее:</w:t>
      </w:r>
    </w:p>
    <w:p w:rsidR="00D7685A" w:rsidRPr="00D7685A" w:rsidRDefault="00D7685A" w:rsidP="00D7685A">
      <w:pPr>
        <w:spacing w:after="146" w:line="240" w:lineRule="auto"/>
        <w:rPr>
          <w:rFonts w:ascii="Helvetica" w:eastAsia="Times New Roman" w:hAnsi="Helvetica" w:cs="Helvetica"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D7685A">
        <w:rPr>
          <w:rFonts w:ascii="Helvetica" w:eastAsia="Times New Roman" w:hAnsi="Helvetica" w:cs="Helvetica"/>
          <w:i/>
          <w:iCs/>
          <w:color w:val="333333"/>
          <w:sz w:val="23"/>
          <w:szCs w:val="23"/>
          <w:shd w:val="clear" w:color="auto" w:fill="FFFFFF"/>
          <w:lang w:eastAsia="ru-RU"/>
        </w:rPr>
        <w:t>Задание для группы № 1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Написание мини – теста с открытым вариантом ответа. Один ученик работает у доски (но до момента проверки его ответы не видны классу), остальные обучающиеся группы выполняют работу в тетрадях.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Варианты вопросов:</w:t>
      </w:r>
    </w:p>
    <w:p w:rsidR="00D7685A" w:rsidRPr="00D7685A" w:rsidRDefault="00D7685A" w:rsidP="00D7685A">
      <w:pPr>
        <w:numPr>
          <w:ilvl w:val="0"/>
          <w:numId w:val="4"/>
        </w:num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Способность вещества изменять форму под внешним воздействием и сохранять ее после прекращения воздействия? (пластичность);</w:t>
      </w:r>
    </w:p>
    <w:p w:rsidR="00D7685A" w:rsidRPr="00D7685A" w:rsidRDefault="00D7685A" w:rsidP="00D7685A">
      <w:pPr>
        <w:numPr>
          <w:ilvl w:val="0"/>
          <w:numId w:val="4"/>
        </w:num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Тип химической связи в металлах? (металлическая);</w:t>
      </w:r>
    </w:p>
    <w:p w:rsidR="00D7685A" w:rsidRPr="00D7685A" w:rsidRDefault="00D7685A" w:rsidP="00D7685A">
      <w:pPr>
        <w:numPr>
          <w:ilvl w:val="0"/>
          <w:numId w:val="4"/>
        </w:num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Какие подвижные частицы кристаллической решетки обеспечивают физические свойства металлов? (электроны);</w:t>
      </w:r>
    </w:p>
    <w:p w:rsidR="00D7685A" w:rsidRPr="00D7685A" w:rsidRDefault="00D7685A" w:rsidP="00D7685A">
      <w:pPr>
        <w:numPr>
          <w:ilvl w:val="0"/>
          <w:numId w:val="4"/>
        </w:num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Какую плотность имеют легкие металлы (менее 5 г/см</w:t>
      </w:r>
      <w:r w:rsidRPr="00D7685A">
        <w:rPr>
          <w:rFonts w:ascii="Helvetica" w:eastAsia="Times New Roman" w:hAnsi="Helvetica" w:cs="Helvetica"/>
          <w:color w:val="333333"/>
          <w:sz w:val="17"/>
          <w:szCs w:val="17"/>
          <w:vertAlign w:val="superscript"/>
          <w:lang w:eastAsia="ru-RU"/>
        </w:rPr>
        <w:t>3</w:t>
      </w: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);</w:t>
      </w:r>
    </w:p>
    <w:p w:rsidR="00D7685A" w:rsidRPr="00D7685A" w:rsidRDefault="00D7685A" w:rsidP="00D7685A">
      <w:pPr>
        <w:numPr>
          <w:ilvl w:val="0"/>
          <w:numId w:val="4"/>
        </w:num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Самый легкий металл? (литий);</w:t>
      </w:r>
    </w:p>
    <w:p w:rsidR="00D7685A" w:rsidRPr="00D7685A" w:rsidRDefault="00D7685A" w:rsidP="00D7685A">
      <w:pPr>
        <w:numPr>
          <w:ilvl w:val="0"/>
          <w:numId w:val="4"/>
        </w:num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Лучшие проводники электричества среди металлов? (серебро и медь);</w:t>
      </w:r>
    </w:p>
    <w:p w:rsidR="00D7685A" w:rsidRPr="00D7685A" w:rsidRDefault="00D7685A" w:rsidP="00D7685A">
      <w:pPr>
        <w:numPr>
          <w:ilvl w:val="0"/>
          <w:numId w:val="4"/>
        </w:num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Название известного сплава на основе алюминия (дюралюминий);</w:t>
      </w:r>
    </w:p>
    <w:p w:rsidR="00D7685A" w:rsidRPr="00D7685A" w:rsidRDefault="00D7685A" w:rsidP="00D7685A">
      <w:pPr>
        <w:numPr>
          <w:ilvl w:val="0"/>
          <w:numId w:val="4"/>
        </w:num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Важнейшие сплавы на основе железа? (чугун и сталь);</w:t>
      </w:r>
    </w:p>
    <w:p w:rsidR="00D7685A" w:rsidRPr="00D7685A" w:rsidRDefault="00D7685A" w:rsidP="00D7685A">
      <w:pPr>
        <w:numPr>
          <w:ilvl w:val="0"/>
          <w:numId w:val="4"/>
        </w:num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Какой неметалл входит в состав сплавов железа (углерод);</w:t>
      </w:r>
    </w:p>
    <w:p w:rsidR="00D7685A" w:rsidRPr="00D7685A" w:rsidRDefault="00D7685A" w:rsidP="00D7685A">
      <w:pPr>
        <w:numPr>
          <w:ilvl w:val="0"/>
          <w:numId w:val="4"/>
        </w:num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Укажите не менее трех металлов, которые могут выступать в качестве легирующих добавок? (хром, никель, молибден)</w:t>
      </w:r>
    </w:p>
    <w:p w:rsidR="00D7685A" w:rsidRPr="00D7685A" w:rsidRDefault="00D7685A" w:rsidP="00D7685A">
      <w:pPr>
        <w:spacing w:after="146" w:line="240" w:lineRule="auto"/>
        <w:rPr>
          <w:rFonts w:ascii="Helvetica" w:eastAsia="Times New Roman" w:hAnsi="Helvetica" w:cs="Helvetica"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D7685A">
        <w:rPr>
          <w:rFonts w:ascii="Helvetica" w:eastAsia="Times New Roman" w:hAnsi="Helvetica" w:cs="Helvetica"/>
          <w:i/>
          <w:iCs/>
          <w:color w:val="333333"/>
          <w:sz w:val="23"/>
          <w:szCs w:val="23"/>
          <w:shd w:val="clear" w:color="auto" w:fill="FFFFFF"/>
          <w:lang w:eastAsia="ru-RU"/>
        </w:rPr>
        <w:t>Задание для группы № 2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Решение задачи по теме “Сплавы”: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На Красной площади установлен бронзовый памятник Минину и Пожарскому. Масса памятника 16 тонн. Определите массу меди, которая была затрачена на создание данного памятника.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Задание для группы № 3.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Группа получает образец металла, который необходимо охарактеризовать по физическим свойствам и примерным областям применения.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 выполнение задания отводится не более 5 минут. После чего происходит проверка результатов.</w:t>
      </w:r>
    </w:p>
    <w:p w:rsidR="00D7685A" w:rsidRPr="00D7685A" w:rsidRDefault="00D7685A" w:rsidP="00D7685A">
      <w:pPr>
        <w:spacing w:after="146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D7685A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3. Формирование новых знаний.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Учитель проговаривает основные задачи урока (принцип </w:t>
      </w:r>
      <w:proofErr w:type="spellStart"/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целеполагания</w:t>
      </w:r>
      <w:proofErr w:type="spellEnd"/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):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Мы должны к заключению урока:</w:t>
      </w:r>
    </w:p>
    <w:p w:rsidR="00D7685A" w:rsidRPr="00D7685A" w:rsidRDefault="00D7685A" w:rsidP="00D7685A">
      <w:pPr>
        <w:numPr>
          <w:ilvl w:val="0"/>
          <w:numId w:val="5"/>
        </w:num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знать общие химические свойства металлов;</w:t>
      </w:r>
    </w:p>
    <w:p w:rsidR="00D7685A" w:rsidRPr="00D7685A" w:rsidRDefault="00D7685A" w:rsidP="00D7685A">
      <w:pPr>
        <w:numPr>
          <w:ilvl w:val="0"/>
          <w:numId w:val="5"/>
        </w:num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уметь записывать уравнения реакций, характеризующие химические свойства металлов;</w:t>
      </w:r>
    </w:p>
    <w:p w:rsidR="00D7685A" w:rsidRPr="00D7685A" w:rsidRDefault="00D7685A" w:rsidP="00D7685A">
      <w:pPr>
        <w:numPr>
          <w:ilvl w:val="0"/>
          <w:numId w:val="5"/>
        </w:num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получить навыки проведения химических реакций.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Актуально задать обучающимся вопрос: “А зачем необходимо знать химические свойства металлов?”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 объяснении материала используется презентация с видеофрагментами опытов.</w:t>
      </w:r>
    </w:p>
    <w:p w:rsidR="00D7685A" w:rsidRPr="00D7685A" w:rsidRDefault="00D7685A" w:rsidP="00D7685A">
      <w:pPr>
        <w:spacing w:after="146" w:line="240" w:lineRule="auto"/>
        <w:rPr>
          <w:rFonts w:ascii="Helvetica" w:eastAsia="Times New Roman" w:hAnsi="Helvetica" w:cs="Helvetica"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D7685A">
        <w:rPr>
          <w:rFonts w:ascii="Helvetica" w:eastAsia="Times New Roman" w:hAnsi="Helvetica" w:cs="Helvetica"/>
          <w:i/>
          <w:iCs/>
          <w:color w:val="333333"/>
          <w:sz w:val="23"/>
          <w:szCs w:val="23"/>
          <w:shd w:val="clear" w:color="auto" w:fill="FFFFFF"/>
          <w:lang w:eastAsia="ru-RU"/>
        </w:rPr>
        <w:t>Химические свойства металлов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Объяснение нового материала излагается в форме активного диалога с обучающимися, так как часть учебного материала, а именно: принципы написания химических уравнений, свойства кислот и солей, признаки и типы химических реакций, правила ряда напряжения металлов, ОВР процессы им известны. Таким образом, по – ходу изучения нового материала происходит закрепление ряда тем курса химии за 8 класс.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1. Взаимодействуют с неметаллами</w:t>
      </w: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Просматривается видеофрагмент и записывается уравнение реакции. Например: горение магния: 2Mg + O</w:t>
      </w:r>
      <w:r w:rsidRPr="00D7685A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2</w:t>
      </w: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= 2MgO. Разбираются процессы окисления - восстановления.</w:t>
      </w:r>
    </w:p>
    <w:p w:rsidR="00D7685A" w:rsidRPr="00D7685A" w:rsidRDefault="00D7685A" w:rsidP="00D7685A">
      <w:pPr>
        <w:spacing w:after="146" w:line="240" w:lineRule="auto"/>
        <w:rPr>
          <w:rFonts w:ascii="Helvetica" w:eastAsia="Times New Roman" w:hAnsi="Helvetica" w:cs="Helvetica"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D7685A">
        <w:rPr>
          <w:rFonts w:ascii="Helvetica" w:eastAsia="Times New Roman" w:hAnsi="Helvetica" w:cs="Helvetica"/>
          <w:i/>
          <w:iCs/>
          <w:color w:val="333333"/>
          <w:sz w:val="23"/>
          <w:szCs w:val="23"/>
          <w:shd w:val="clear" w:color="auto" w:fill="FFFFFF"/>
          <w:lang w:eastAsia="ru-RU"/>
        </w:rPr>
        <w:t>2. Взаимодействие с водой.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 водой активно реагируют щелочные и щелочноземельные металлы. Реакция разбирается на примере натрия: 2Na + 2H</w:t>
      </w:r>
      <w:r w:rsidRPr="00D7685A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2</w:t>
      </w: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O = 2NaOH+ H</w:t>
      </w:r>
      <w:r w:rsidRPr="00D7685A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2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Реакция менее активного металла с водой разбирается на примере железа.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3Fe + 4H</w:t>
      </w:r>
      <w:r w:rsidRPr="00D7685A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2</w:t>
      </w: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O = Fe</w:t>
      </w:r>
      <w:r w:rsidRPr="00D7685A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3</w:t>
      </w: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O</w:t>
      </w:r>
      <w:r w:rsidRPr="00D7685A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4</w:t>
      </w: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+ 4H</w:t>
      </w:r>
      <w:r w:rsidRPr="00D7685A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2</w:t>
      </w:r>
    </w:p>
    <w:p w:rsidR="00D7685A" w:rsidRPr="00D7685A" w:rsidRDefault="00D7685A" w:rsidP="00D7685A">
      <w:pPr>
        <w:spacing w:after="146" w:line="240" w:lineRule="auto"/>
        <w:rPr>
          <w:rFonts w:ascii="Helvetica" w:eastAsia="Times New Roman" w:hAnsi="Helvetica" w:cs="Helvetica"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D7685A">
        <w:rPr>
          <w:rFonts w:ascii="Helvetica" w:eastAsia="Times New Roman" w:hAnsi="Helvetica" w:cs="Helvetica"/>
          <w:i/>
          <w:iCs/>
          <w:color w:val="333333"/>
          <w:sz w:val="23"/>
          <w:szCs w:val="23"/>
          <w:shd w:val="clear" w:color="auto" w:fill="FFFFFF"/>
          <w:lang w:eastAsia="ru-RU"/>
        </w:rPr>
        <w:t>3. Взаимодействие с кислотами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 учетом правил по положению металлов в ряду напряжения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K Ca Na Mg Al Zn Fe Ni Sn Pb H</w:t>
      </w:r>
      <w:r w:rsidRPr="00D7685A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val="en-US" w:eastAsia="ru-RU"/>
        </w:rPr>
        <w:t>2</w:t>
      </w:r>
      <w:r w:rsidRPr="00D7685A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 Cu Hg Ag Au</w:t>
      </w:r>
    </w:p>
    <w:p w:rsidR="00D7685A" w:rsidRPr="00D7685A" w:rsidRDefault="00D7685A" w:rsidP="00D7685A">
      <w:pPr>
        <w:numPr>
          <w:ilvl w:val="0"/>
          <w:numId w:val="6"/>
        </w:num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Металл в ряду должен стоять до водорода (не распространяется на щелочные и щелочноземельные металлы);</w:t>
      </w:r>
    </w:p>
    <w:p w:rsidR="00D7685A" w:rsidRPr="00D7685A" w:rsidRDefault="00D7685A" w:rsidP="00D7685A">
      <w:pPr>
        <w:numPr>
          <w:ilvl w:val="0"/>
          <w:numId w:val="6"/>
        </w:num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Полученная соль должна быть растворимой;</w:t>
      </w:r>
    </w:p>
    <w:p w:rsidR="00D7685A" w:rsidRPr="00D7685A" w:rsidRDefault="00D7685A" w:rsidP="00D7685A">
      <w:pPr>
        <w:numPr>
          <w:ilvl w:val="0"/>
          <w:numId w:val="6"/>
        </w:num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Азотная и концентрированная серная кислоты реагируют с металлами по – особому.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Далее просматриваются видеофрагменты взаимодействия алюминия с соляной кислотой и меди с концентрированной азотной кислотой и записываются уравнения данных реакций.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2Al + 6HCl = 2AlCl</w:t>
      </w:r>
      <w:r w:rsidRPr="00D7685A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val="en-US" w:eastAsia="ru-RU"/>
        </w:rPr>
        <w:t>3</w:t>
      </w:r>
      <w:r w:rsidRPr="00D7685A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+3H</w:t>
      </w:r>
      <w:r w:rsidRPr="00D7685A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val="en-US" w:eastAsia="ru-RU"/>
        </w:rPr>
        <w:t>2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Cu + 4HNO</w:t>
      </w:r>
      <w:r w:rsidRPr="00D7685A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val="en-US" w:eastAsia="ru-RU"/>
        </w:rPr>
        <w:t>3</w:t>
      </w:r>
      <w:r w:rsidRPr="00D7685A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 = Cu(NO</w:t>
      </w:r>
      <w:r w:rsidRPr="00D7685A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val="en-US" w:eastAsia="ru-RU"/>
        </w:rPr>
        <w:t>3</w:t>
      </w:r>
      <w:r w:rsidRPr="00D7685A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)</w:t>
      </w:r>
      <w:r w:rsidRPr="00D7685A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val="en-US" w:eastAsia="ru-RU"/>
        </w:rPr>
        <w:t>2</w:t>
      </w:r>
      <w:r w:rsidRPr="00D7685A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 + 2NO</w:t>
      </w:r>
      <w:r w:rsidRPr="00D7685A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val="en-US" w:eastAsia="ru-RU"/>
        </w:rPr>
        <w:t>2</w:t>
      </w:r>
      <w:r w:rsidRPr="00D7685A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 + 2H</w:t>
      </w:r>
      <w:r w:rsidRPr="00D7685A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val="en-US" w:eastAsia="ru-RU"/>
        </w:rPr>
        <w:t>2</w:t>
      </w:r>
      <w:r w:rsidRPr="00D7685A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O</w:t>
      </w:r>
    </w:p>
    <w:p w:rsidR="00D7685A" w:rsidRPr="00D7685A" w:rsidRDefault="00D7685A" w:rsidP="00D7685A">
      <w:pPr>
        <w:spacing w:after="146" w:line="240" w:lineRule="auto"/>
        <w:rPr>
          <w:rFonts w:ascii="Helvetica" w:eastAsia="Times New Roman" w:hAnsi="Helvetica" w:cs="Helvetica"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D7685A">
        <w:rPr>
          <w:rFonts w:ascii="Helvetica" w:eastAsia="Times New Roman" w:hAnsi="Helvetica" w:cs="Helvetica"/>
          <w:i/>
          <w:iCs/>
          <w:color w:val="333333"/>
          <w:sz w:val="23"/>
          <w:szCs w:val="23"/>
          <w:shd w:val="clear" w:color="auto" w:fill="FFFFFF"/>
          <w:lang w:eastAsia="ru-RU"/>
        </w:rPr>
        <w:t>4. Взаимодействие с солями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 учетом правил по положению металлов в ряду напряжения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K Ca Na Mg Al Zn Fe Ni Sn Pb H</w:t>
      </w:r>
      <w:r w:rsidRPr="00D7685A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val="en-US" w:eastAsia="ru-RU"/>
        </w:rPr>
        <w:t>2</w:t>
      </w:r>
      <w:r w:rsidRPr="00D7685A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 Cu Hg Ag Au</w:t>
      </w:r>
    </w:p>
    <w:p w:rsidR="00D7685A" w:rsidRPr="00D7685A" w:rsidRDefault="00D7685A" w:rsidP="00D7685A">
      <w:pPr>
        <w:numPr>
          <w:ilvl w:val="0"/>
          <w:numId w:val="7"/>
        </w:num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Металл в ряду должен стоять до металла соли (не распространяется на щелочные и щелочноземельные металлы);</w:t>
      </w:r>
    </w:p>
    <w:p w:rsidR="00D7685A" w:rsidRPr="00D7685A" w:rsidRDefault="00D7685A" w:rsidP="00D7685A">
      <w:pPr>
        <w:numPr>
          <w:ilvl w:val="0"/>
          <w:numId w:val="7"/>
        </w:num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Все соли, участвующие в реакции должны быть растворимы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Просматривается видеофрагмент взаимодействия цинка с хлоридом меди (II) и учащиеся записывают уравнение реакции:</w:t>
      </w:r>
    </w:p>
    <w:p w:rsidR="00D7685A" w:rsidRPr="00D7685A" w:rsidRDefault="00D7685A" w:rsidP="00D7685A">
      <w:pPr>
        <w:spacing w:after="146" w:line="240" w:lineRule="auto"/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proofErr w:type="spellStart"/>
      <w:r w:rsidRPr="00D7685A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>Zn</w:t>
      </w:r>
      <w:proofErr w:type="spellEnd"/>
      <w:r w:rsidRPr="00D7685A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 xml:space="preserve"> + CuCl</w:t>
      </w:r>
      <w:r w:rsidRPr="00D7685A">
        <w:rPr>
          <w:rFonts w:ascii="Helvetica" w:eastAsia="Times New Roman" w:hAnsi="Helvetica" w:cs="Helvetica"/>
          <w:b/>
          <w:bCs/>
          <w:color w:val="333333"/>
          <w:sz w:val="17"/>
          <w:szCs w:val="17"/>
          <w:shd w:val="clear" w:color="auto" w:fill="FFFFFF"/>
          <w:vertAlign w:val="subscript"/>
          <w:lang w:eastAsia="ru-RU"/>
        </w:rPr>
        <w:t>2</w:t>
      </w:r>
      <w:r w:rsidRPr="00D7685A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> = ZnCl</w:t>
      </w:r>
      <w:r w:rsidRPr="00D7685A">
        <w:rPr>
          <w:rFonts w:ascii="Helvetica" w:eastAsia="Times New Roman" w:hAnsi="Helvetica" w:cs="Helvetica"/>
          <w:b/>
          <w:bCs/>
          <w:color w:val="333333"/>
          <w:sz w:val="17"/>
          <w:szCs w:val="17"/>
          <w:shd w:val="clear" w:color="auto" w:fill="FFFFFF"/>
          <w:vertAlign w:val="subscript"/>
          <w:lang w:eastAsia="ru-RU"/>
        </w:rPr>
        <w:t>2</w:t>
      </w:r>
      <w:r w:rsidRPr="00D7685A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 xml:space="preserve"> + </w:t>
      </w:r>
      <w:proofErr w:type="spellStart"/>
      <w:r w:rsidRPr="00D7685A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>Cu</w:t>
      </w:r>
      <w:proofErr w:type="spellEnd"/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Общий вывод по этапу формирование новых знаний</w:t>
      </w: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Металлы вступают в реакцию:</w:t>
      </w:r>
    </w:p>
    <w:p w:rsidR="00D7685A" w:rsidRPr="00D7685A" w:rsidRDefault="00D7685A" w:rsidP="00D768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 неметаллами</w:t>
      </w:r>
    </w:p>
    <w:p w:rsidR="00D7685A" w:rsidRPr="00D7685A" w:rsidRDefault="00D7685A" w:rsidP="00D768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 водой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(с учетом условий)</w:t>
      </w:r>
    </w:p>
    <w:p w:rsidR="00D7685A" w:rsidRPr="00D7685A" w:rsidRDefault="00D7685A" w:rsidP="00D768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 кислотами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(с учетом правил ряда напряжений металлов)</w:t>
      </w:r>
    </w:p>
    <w:p w:rsidR="00D7685A" w:rsidRPr="00D7685A" w:rsidRDefault="00D7685A" w:rsidP="00D768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 солями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(с учетом правил ряда напряжений металлов)</w:t>
      </w:r>
    </w:p>
    <w:p w:rsidR="00D7685A" w:rsidRPr="00D7685A" w:rsidRDefault="00D7685A" w:rsidP="00D7685A">
      <w:pPr>
        <w:spacing w:after="146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D7685A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4. Закрепление изученного материала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 этапе закрепления обучающимся предлагается выполнение лабораторной работы по изучению химических свойств металлов.</w:t>
      </w:r>
    </w:p>
    <w:p w:rsidR="00D7685A" w:rsidRPr="00D7685A" w:rsidRDefault="00D7685A" w:rsidP="00D768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Взаимодействие меди с кислородом;</w:t>
      </w:r>
    </w:p>
    <w:p w:rsidR="00D7685A" w:rsidRPr="00D7685A" w:rsidRDefault="00D7685A" w:rsidP="00D768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Взаимодействие цинка с соляной кислотой;</w:t>
      </w:r>
    </w:p>
    <w:p w:rsidR="00D7685A" w:rsidRPr="00D7685A" w:rsidRDefault="00D7685A" w:rsidP="00D768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Взаимодействие железа с раствором сульфата меди(II)</w:t>
      </w:r>
    </w:p>
    <w:p w:rsidR="00D7685A" w:rsidRPr="00D7685A" w:rsidRDefault="00D7685A" w:rsidP="00D7685A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Работа выполняется в парах, результаты комментируются и оформляются в тетради.</w:t>
      </w:r>
    </w:p>
    <w:p w:rsidR="00D7685A" w:rsidRPr="00D7685A" w:rsidRDefault="00D7685A" w:rsidP="00D7685A">
      <w:pPr>
        <w:spacing w:after="146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D7685A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5. Подведение итогов (рефлексия)</w:t>
      </w:r>
    </w:p>
    <w:p w:rsidR="00D7685A" w:rsidRPr="00D7685A" w:rsidRDefault="00D7685A" w:rsidP="00D7685A">
      <w:pPr>
        <w:spacing w:after="146" w:line="240" w:lineRule="auto"/>
        <w:rPr>
          <w:rFonts w:ascii="Helvetica" w:eastAsia="Times New Roman" w:hAnsi="Helvetica" w:cs="Helvetica"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D7685A">
        <w:rPr>
          <w:rFonts w:ascii="Helvetica" w:eastAsia="Times New Roman" w:hAnsi="Helvetica" w:cs="Helvetica"/>
          <w:i/>
          <w:iCs/>
          <w:color w:val="333333"/>
          <w:sz w:val="23"/>
          <w:szCs w:val="23"/>
          <w:shd w:val="clear" w:color="auto" w:fill="FFFFFF"/>
          <w:lang w:eastAsia="ru-RU"/>
        </w:rPr>
        <w:t>А) Что я узнал о химических свойствах металлов?</w:t>
      </w:r>
    </w:p>
    <w:p w:rsidR="00D7685A" w:rsidRPr="00D7685A" w:rsidRDefault="00D7685A" w:rsidP="00D7685A">
      <w:pPr>
        <w:spacing w:after="146" w:line="240" w:lineRule="auto"/>
        <w:rPr>
          <w:rFonts w:ascii="Helvetica" w:eastAsia="Times New Roman" w:hAnsi="Helvetica" w:cs="Helvetica"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D7685A">
        <w:rPr>
          <w:rFonts w:ascii="Helvetica" w:eastAsia="Times New Roman" w:hAnsi="Helvetica" w:cs="Helvetica"/>
          <w:i/>
          <w:iCs/>
          <w:color w:val="333333"/>
          <w:sz w:val="23"/>
          <w:szCs w:val="23"/>
          <w:shd w:val="clear" w:color="auto" w:fill="FFFFFF"/>
          <w:lang w:eastAsia="ru-RU"/>
        </w:rPr>
        <w:t>Б) Для чего необходимо знать химические свойства металлов?</w:t>
      </w:r>
    </w:p>
    <w:p w:rsidR="00D7685A" w:rsidRPr="00D7685A" w:rsidRDefault="00D7685A" w:rsidP="00D7685A">
      <w:pPr>
        <w:spacing w:after="146" w:line="240" w:lineRule="auto"/>
        <w:rPr>
          <w:rFonts w:ascii="Helvetica" w:eastAsia="Times New Roman" w:hAnsi="Helvetica" w:cs="Helvetica"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D7685A">
        <w:rPr>
          <w:rFonts w:ascii="Helvetica" w:eastAsia="Times New Roman" w:hAnsi="Helvetica" w:cs="Helvetica"/>
          <w:i/>
          <w:iCs/>
          <w:color w:val="333333"/>
          <w:sz w:val="23"/>
          <w:szCs w:val="23"/>
          <w:shd w:val="clear" w:color="auto" w:fill="FFFFFF"/>
          <w:lang w:eastAsia="ru-RU"/>
        </w:rPr>
        <w:lastRenderedPageBreak/>
        <w:t>В) Что бы Вы могли предложить для лучшего усвоения материала по данной теме?</w:t>
      </w:r>
    </w:p>
    <w:p w:rsidR="00D7685A" w:rsidRPr="00D7685A" w:rsidRDefault="00D7685A" w:rsidP="00D7685A">
      <w:pPr>
        <w:spacing w:after="146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D7685A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6. Домашнее задание с комментариями</w:t>
      </w:r>
    </w:p>
    <w:p w:rsidR="00D7685A" w:rsidRPr="00D7685A" w:rsidRDefault="00AF44DA" w:rsidP="00D768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с.138-140</w:t>
      </w:r>
    </w:p>
    <w:p w:rsidR="00D7685A" w:rsidRPr="00D7685A" w:rsidRDefault="00D7685A" w:rsidP="00D768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ЗАПОМНИТЬ! Химические свойства металлов</w:t>
      </w:r>
    </w:p>
    <w:p w:rsidR="00D7685A" w:rsidRPr="00D7685A" w:rsidRDefault="00D7685A" w:rsidP="00D768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685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Выполнить письменно задания: № 1-5 </w:t>
      </w:r>
    </w:p>
    <w:p w:rsidR="0025494B" w:rsidRDefault="0025494B"/>
    <w:sectPr w:rsidR="0025494B" w:rsidSect="0025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0EB"/>
    <w:multiLevelType w:val="multilevel"/>
    <w:tmpl w:val="B69062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846BC"/>
    <w:multiLevelType w:val="multilevel"/>
    <w:tmpl w:val="C27C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057FE"/>
    <w:multiLevelType w:val="multilevel"/>
    <w:tmpl w:val="E070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B09B1"/>
    <w:multiLevelType w:val="multilevel"/>
    <w:tmpl w:val="0A38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102C9"/>
    <w:multiLevelType w:val="multilevel"/>
    <w:tmpl w:val="21BA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B1A06"/>
    <w:multiLevelType w:val="multilevel"/>
    <w:tmpl w:val="244E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D3E4A"/>
    <w:multiLevelType w:val="multilevel"/>
    <w:tmpl w:val="986C0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B419F"/>
    <w:multiLevelType w:val="multilevel"/>
    <w:tmpl w:val="8028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496FB0"/>
    <w:multiLevelType w:val="multilevel"/>
    <w:tmpl w:val="000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470B61"/>
    <w:multiLevelType w:val="multilevel"/>
    <w:tmpl w:val="210E5C9A"/>
    <w:lvl w:ilvl="0">
      <w:start w:val="1"/>
      <w:numFmt w:val="bullet"/>
      <w:lvlText w:val=""/>
      <w:lvlJc w:val="left"/>
      <w:pPr>
        <w:tabs>
          <w:tab w:val="num" w:pos="8299"/>
        </w:tabs>
        <w:ind w:left="829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19"/>
        </w:tabs>
        <w:ind w:left="901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739"/>
        </w:tabs>
        <w:ind w:left="973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459"/>
        </w:tabs>
        <w:ind w:left="1045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179"/>
        </w:tabs>
        <w:ind w:left="1117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899"/>
        </w:tabs>
        <w:ind w:left="1189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619"/>
        </w:tabs>
        <w:ind w:left="1261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339"/>
        </w:tabs>
        <w:ind w:left="1333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059"/>
        </w:tabs>
        <w:ind w:left="14059" w:hanging="360"/>
      </w:pPr>
      <w:rPr>
        <w:rFonts w:ascii="Wingdings" w:hAnsi="Wingdings" w:hint="default"/>
        <w:sz w:val="20"/>
      </w:rPr>
    </w:lvl>
  </w:abstractNum>
  <w:abstractNum w:abstractNumId="10">
    <w:nsid w:val="624C3679"/>
    <w:multiLevelType w:val="multilevel"/>
    <w:tmpl w:val="1DB6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2651FE"/>
    <w:multiLevelType w:val="multilevel"/>
    <w:tmpl w:val="9CD04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D7685A"/>
    <w:rsid w:val="0025494B"/>
    <w:rsid w:val="00AF44DA"/>
    <w:rsid w:val="00CD7D40"/>
    <w:rsid w:val="00D7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4B"/>
  </w:style>
  <w:style w:type="paragraph" w:styleId="1">
    <w:name w:val="heading 1"/>
    <w:basedOn w:val="a"/>
    <w:link w:val="10"/>
    <w:uiPriority w:val="9"/>
    <w:qFormat/>
    <w:rsid w:val="00D76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685A"/>
    <w:rPr>
      <w:color w:val="0000FF"/>
      <w:u w:val="single"/>
    </w:rPr>
  </w:style>
  <w:style w:type="character" w:styleId="a4">
    <w:name w:val="Emphasis"/>
    <w:basedOn w:val="a0"/>
    <w:uiPriority w:val="20"/>
    <w:qFormat/>
    <w:rsid w:val="00D7685A"/>
    <w:rPr>
      <w:i/>
      <w:iCs/>
    </w:rPr>
  </w:style>
  <w:style w:type="paragraph" w:styleId="a5">
    <w:name w:val="Normal (Web)"/>
    <w:basedOn w:val="a"/>
    <w:uiPriority w:val="99"/>
    <w:semiHidden/>
    <w:unhideWhenUsed/>
    <w:rsid w:val="00D7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6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398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812</Words>
  <Characters>4631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2019-05-29T20:04:00Z</dcterms:created>
  <dcterms:modified xsi:type="dcterms:W3CDTF">2019-06-02T19:34:00Z</dcterms:modified>
</cp:coreProperties>
</file>