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Календарно-тематическое планирование 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по табасаранскому языку за 1 полугодие 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4 </w:t>
      </w:r>
      <w:r>
        <w:rPr>
          <w:rFonts w:ascii="Times New Roman CYR" w:hAnsi="Times New Roman CYR" w:cs="Times New Roman CYR"/>
          <w:sz w:val="28"/>
          <w:szCs w:val="28"/>
        </w:rPr>
        <w:t>класс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518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99"/>
        <w:gridCol w:w="5510"/>
        <w:gridCol w:w="1495"/>
        <w:gridCol w:w="1106"/>
        <w:gridCol w:w="1251"/>
        <w:gridCol w:w="1237"/>
      </w:tblGrid>
      <w:tr w:rsidR="001F38B6">
        <w:trPr>
          <w:trHeight w:val="1"/>
        </w:trPr>
        <w:tc>
          <w:tcPr>
            <w:tcW w:w="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ourier New CYR" w:hAnsi="Courier New CYR" w:cs="Courier New CYR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3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1F38B6">
        <w:trPr>
          <w:trHeight w:val="1"/>
        </w:trPr>
        <w:tc>
          <w:tcPr>
            <w:tcW w:w="5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  <w:tc>
          <w:tcPr>
            <w:tcW w:w="12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111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Введение (1ч.)</w:t>
            </w: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 новым учебным годом!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 w:rsidRPr="001F38B6">
        <w:trPr>
          <w:trHeight w:val="1"/>
        </w:trPr>
        <w:tc>
          <w:tcPr>
            <w:tcW w:w="111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F38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Повторение изученного материала 2-3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(2ч.)</w:t>
            </w: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Гласные и согласные звуки.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Входной проверочный диктант.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Работа над ошибками. </w:t>
            </w:r>
            <w:r w:rsidRPr="001F38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Нефес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хъайи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нефес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хътру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сесер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абиал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сесер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1F3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Слог. Ударение. Апостроф.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111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Состав слова (2ч.)</w:t>
            </w: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Основа и окончание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орень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Приставка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уффикс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Виды устной речи. Диалог.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111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Морфология. Существительное (4ч.)</w:t>
            </w: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Собственные и нарицательные имена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существительные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душевленные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неодушевленные имена существительные.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Р.р. Изложение (устно).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Изменение существительных по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падежам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сновные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падежи.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Чччвур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падеж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proofErr w:type="gramEnd"/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Актив падеж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Тевбан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падеж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proofErr w:type="gramEnd"/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Р.р. Сочинение по картин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устно).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Тувбан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падеж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Местные падежи.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111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Прилагательное (3ч.)</w:t>
            </w: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Повторение изученного по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прилагательному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вязь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прилагательных с существительными.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Контрольный диктант.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ошибками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ереход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прилагательных в существительные.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Повторение.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61479" w:rsidRDefault="00861479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61479" w:rsidRPr="00861479" w:rsidRDefault="00861479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Календарно-тематическое планирование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по табасаранскому языку за 2 полугодие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4 </w:t>
      </w:r>
      <w:r>
        <w:rPr>
          <w:rFonts w:ascii="Times New Roman CYR" w:hAnsi="Times New Roman CYR" w:cs="Times New Roman CYR"/>
          <w:sz w:val="28"/>
          <w:szCs w:val="28"/>
        </w:rPr>
        <w:t>класс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518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87"/>
        <w:gridCol w:w="5622"/>
        <w:gridCol w:w="1509"/>
        <w:gridCol w:w="1092"/>
        <w:gridCol w:w="1265"/>
        <w:gridCol w:w="1251"/>
      </w:tblGrid>
      <w:tr w:rsidR="001F38B6">
        <w:trPr>
          <w:trHeight w:val="1"/>
        </w:trPr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ourier New CYR" w:hAnsi="Courier New CYR" w:cs="Courier New CYR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3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1F38B6">
        <w:trPr>
          <w:trHeight w:val="1"/>
        </w:trPr>
        <w:tc>
          <w:tcPr>
            <w:tcW w:w="4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  <w:tc>
          <w:tcPr>
            <w:tcW w:w="12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112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Местоимение (2ч.)</w:t>
            </w: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Местоимение. Личные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местоимения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иды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личных местоимений.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Изменение личных местоимений по падежам.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Проверочный диктант.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112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Глагол (5ч.)</w:t>
            </w: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ошибками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лагол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Неопределенная форма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глагола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зменение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глагола по классам.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Настоящее время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глагола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рошедшее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время глагола.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Р.р. Изложение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Будущее время глагола.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Окончания 1и 2 лица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глагола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трицательная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форма глагола. 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F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Местные приставки глагола. Вспомогательные глаголы.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112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Синтаксис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4ч.)</w:t>
            </w: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Словосочетание.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Предложение.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Р.р. Сочинение на свободную тему.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 w:rsidRPr="001F38B6">
        <w:trPr>
          <w:trHeight w:val="1"/>
        </w:trPr>
        <w:tc>
          <w:tcPr>
            <w:tcW w:w="112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F38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Предложения с однородными членами  и сложные  предложения(2ч.)</w:t>
            </w: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Однородные члены  с союзами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 на,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ра,хъа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амма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ессоюзные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однородные члены.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Контрольный диктант.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ошибками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ложные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предложения.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Повторение.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61479" w:rsidRDefault="00861479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61479" w:rsidRDefault="00861479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61479" w:rsidRPr="00861479" w:rsidRDefault="00861479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>Календарно-тематическое планирование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по табасаранскому языку за 1 полугодие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3 </w:t>
      </w:r>
      <w:r>
        <w:rPr>
          <w:rFonts w:ascii="Times New Roman CYR" w:hAnsi="Times New Roman CYR" w:cs="Times New Roman CYR"/>
          <w:sz w:val="28"/>
          <w:szCs w:val="28"/>
        </w:rPr>
        <w:t>класс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518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99"/>
        <w:gridCol w:w="5510"/>
        <w:gridCol w:w="1495"/>
        <w:gridCol w:w="1106"/>
        <w:gridCol w:w="1251"/>
        <w:gridCol w:w="1237"/>
      </w:tblGrid>
      <w:tr w:rsidR="001F38B6">
        <w:trPr>
          <w:trHeight w:val="1"/>
        </w:trPr>
        <w:tc>
          <w:tcPr>
            <w:tcW w:w="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ourier New CYR" w:hAnsi="Courier New CYR" w:cs="Courier New CYR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3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1F38B6">
        <w:trPr>
          <w:trHeight w:val="1"/>
        </w:trPr>
        <w:tc>
          <w:tcPr>
            <w:tcW w:w="5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  <w:tc>
          <w:tcPr>
            <w:tcW w:w="12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Повторение изученного материала в 1-2 классах.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Выпадение звуков 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словах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глушение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звонких звуков.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Входной проверочный диктант.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Работа над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ошибками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екст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Основа и окончание слова.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Однокоренные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слова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орень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Списывание.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Приставка. Суффикс.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F38B6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Класс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кьадар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улупру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ишарйир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1F38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Изменения в корне.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Синонимы.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Антонимы.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Название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предметов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ризнаки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дествия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Существительное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душевленные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неодушевленные существительные.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Контрольный диктант.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Работа над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ошибками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обственные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нарицательные имена существительные.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Повторение.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Календарно-тематическое планирование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по табасаранскому языку за 2 полугодие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3 </w:t>
      </w:r>
      <w:r>
        <w:rPr>
          <w:rFonts w:ascii="Times New Roman CYR" w:hAnsi="Times New Roman CYR" w:cs="Times New Roman CYR"/>
          <w:sz w:val="28"/>
          <w:szCs w:val="28"/>
        </w:rPr>
        <w:t>класс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518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03"/>
        <w:gridCol w:w="5604"/>
        <w:gridCol w:w="1509"/>
        <w:gridCol w:w="1092"/>
        <w:gridCol w:w="1265"/>
        <w:gridCol w:w="1252"/>
      </w:tblGrid>
      <w:tr w:rsidR="001F38B6">
        <w:trPr>
          <w:trHeight w:val="1"/>
        </w:trPr>
        <w:tc>
          <w:tcPr>
            <w:tcW w:w="5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ourier New CYR" w:hAnsi="Courier New CYR" w:cs="Courier New CYR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3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1F38B6">
        <w:trPr>
          <w:trHeight w:val="1"/>
        </w:trPr>
        <w:tc>
          <w:tcPr>
            <w:tcW w:w="5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Число имен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существительных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зменение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существительных по числам.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Признаки предмета.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Проверочный диктант.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Работа над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ошибками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уффиксы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прилагательных.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Числительные.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Количественные и порядковые числительные.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Списывание.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Глагол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опросы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глагола.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Неопределенная форма глагола.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Изменение глагола по классам. </w:t>
            </w:r>
            <w:r w:rsidRPr="001F38B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Глаголин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классар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улупру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ишарйир</w:t>
            </w:r>
            <w:proofErr w:type="spellEnd"/>
            <w:r w:rsidRPr="001F38B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Времена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глагола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астоящее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время глагола.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Прошедшее время глагола.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Будущее время глагола.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 w:rsidRP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Предложение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иды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предложений по цели высказывания.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Главные члены предложения. Подлежащее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казуемое.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Контрольный диктант.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Работа над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ошибками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торостепенные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члены предложения.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Повторение.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Календарно-тематическое планирование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по табасаранскому языку за 1 полугодие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2 </w:t>
      </w:r>
      <w:r>
        <w:rPr>
          <w:rFonts w:ascii="Times New Roman CYR" w:hAnsi="Times New Roman CYR" w:cs="Times New Roman CYR"/>
          <w:sz w:val="28"/>
          <w:szCs w:val="28"/>
        </w:rPr>
        <w:t>класс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518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99"/>
        <w:gridCol w:w="5510"/>
        <w:gridCol w:w="1495"/>
        <w:gridCol w:w="1106"/>
        <w:gridCol w:w="1251"/>
        <w:gridCol w:w="1237"/>
      </w:tblGrid>
      <w:tr w:rsidR="001F38B6">
        <w:trPr>
          <w:trHeight w:val="1"/>
        </w:trPr>
        <w:tc>
          <w:tcPr>
            <w:tcW w:w="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ourier New CYR" w:hAnsi="Courier New CYR" w:cs="Courier New CYR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3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1F38B6">
        <w:trPr>
          <w:trHeight w:val="1"/>
        </w:trPr>
        <w:tc>
          <w:tcPr>
            <w:tcW w:w="5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  <w:tc>
          <w:tcPr>
            <w:tcW w:w="12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Табасаранский алфавит.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Звуки 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буквы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ласные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согласные звуки.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Входной проверочный диктант.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Работа над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ошибками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ласные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звуки и буквы.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Согласные звуки и буквы.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Аь-я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звуки и буквы.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Э-е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о-е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звуки и буквы.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Уь-ю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звуки и буквы.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Списывание.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Шв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жв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лабиал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звуки.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ччв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ч1в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лабиал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звуки.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F38B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Хв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,х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ъв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лабиал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сесерин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гьярфар</w:t>
            </w:r>
            <w:proofErr w:type="spellEnd"/>
            <w:r w:rsidRPr="001F38B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F38B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ъв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лабиал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сесерин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гьярфар</w:t>
            </w:r>
            <w:proofErr w:type="spellEnd"/>
            <w:r w:rsidRPr="001F38B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Контрольный диктант.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Работа над ошибками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1F38B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кьв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к1в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лабиал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сесерин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гьярфар</w:t>
            </w:r>
            <w:proofErr w:type="spellEnd"/>
            <w:r w:rsidRPr="001F38B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Повторение.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>Календарно-тематическое планирование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по табасаранскому языку за 2 полугодие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2 </w:t>
      </w:r>
      <w:r>
        <w:rPr>
          <w:rFonts w:ascii="Times New Roman CYR" w:hAnsi="Times New Roman CYR" w:cs="Times New Roman CYR"/>
          <w:sz w:val="28"/>
          <w:szCs w:val="28"/>
        </w:rPr>
        <w:t>класс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518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86"/>
        <w:gridCol w:w="5622"/>
        <w:gridCol w:w="1509"/>
        <w:gridCol w:w="1092"/>
        <w:gridCol w:w="1265"/>
        <w:gridCol w:w="1252"/>
      </w:tblGrid>
      <w:tr w:rsidR="001F38B6">
        <w:trPr>
          <w:trHeight w:val="1"/>
        </w:trPr>
        <w:tc>
          <w:tcPr>
            <w:tcW w:w="4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ourier New CYR" w:hAnsi="Courier New CYR" w:cs="Courier New CYR"/>
                <w:sz w:val="20"/>
                <w:szCs w:val="20"/>
              </w:rPr>
              <w:t>Количество часов</w:t>
            </w:r>
          </w:p>
        </w:tc>
        <w:tc>
          <w:tcPr>
            <w:tcW w:w="23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1F38B6">
        <w:trPr>
          <w:trHeight w:val="1"/>
        </w:trPr>
        <w:tc>
          <w:tcPr>
            <w:tcW w:w="4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Удвоенные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буквы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буква.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буква.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Проверочный диктант.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 w:rsidRP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Работа над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ошибками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буква.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Чч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буква.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Цц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буква.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Списывание.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 w:rsidRP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F38B6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Кьюб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сеснан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йишв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ин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ишлетмиш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ап1ру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г, ж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гьярфар</w:t>
            </w:r>
            <w:proofErr w:type="spellEnd"/>
            <w:r w:rsidRPr="001F38B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Слог. 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Ударение.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Слова, отвечающие на вопросы Кто? Что?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Слова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указывающие  признаки предметов.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Слова, отвечающие на вопросы Что делает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? Что сделает? Что сделал?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 w:rsidRP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Большая буква в именах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ифамилиях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людей.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Большая буква в названиях стран,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городов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ел,улиц,морей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рек.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Контрольный диктант.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 w:rsidRP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Работа над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ошибками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редложение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. Вопросительные 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воскклицательные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знаки в конце предложений.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>
        <w:trPr>
          <w:trHeight w:val="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Повторение.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Календарно-тематическое планирование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по табасаранскому языку за 1 полугодие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1 </w:t>
      </w:r>
      <w:r>
        <w:rPr>
          <w:rFonts w:ascii="Times New Roman CYR" w:hAnsi="Times New Roman CYR" w:cs="Times New Roman CYR"/>
          <w:sz w:val="28"/>
          <w:szCs w:val="28"/>
        </w:rPr>
        <w:t>класс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518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99"/>
        <w:gridCol w:w="5510"/>
        <w:gridCol w:w="1495"/>
        <w:gridCol w:w="1106"/>
        <w:gridCol w:w="1251"/>
        <w:gridCol w:w="1237"/>
      </w:tblGrid>
      <w:tr w:rsidR="001F38B6">
        <w:trPr>
          <w:trHeight w:val="1"/>
        </w:trPr>
        <w:tc>
          <w:tcPr>
            <w:tcW w:w="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ourier New CYR" w:hAnsi="Courier New CYR" w:cs="Courier New CYR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3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1F38B6">
        <w:trPr>
          <w:trHeight w:val="1"/>
        </w:trPr>
        <w:tc>
          <w:tcPr>
            <w:tcW w:w="5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  <w:tc>
          <w:tcPr>
            <w:tcW w:w="12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«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Букварь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Класс. Школа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Семья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Части тела. Гигиена 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Посуда и еда 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Время. Распорядок дня ученика 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Звуки и буквы А. У. И.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Согласные буквы и звуки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Нн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Сс.Лл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Согласные буквы и звуки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в.Рр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Буква Ъ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Согласные буквы и звуки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Мм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Хх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Согласные  буквы и звуки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Фф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Бб.Дд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Согласные   буквы и звуки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Шш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Йй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.Гг.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Согласная  буква и звук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Кк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. 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Согласная буква и звук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т.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Гласные Э-Е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О-Ё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Повторение.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Pr="00861479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Календарно-тематическое планирование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r>
        <w:rPr>
          <w:rFonts w:ascii="Times New Roman CYR" w:hAnsi="Times New Roman CYR" w:cs="Times New Roman CYR"/>
          <w:sz w:val="28"/>
          <w:szCs w:val="28"/>
        </w:rPr>
        <w:t>по табасаранскому языку за 2 полугодие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1 </w:t>
      </w:r>
      <w:r>
        <w:rPr>
          <w:rFonts w:ascii="Times New Roman CYR" w:hAnsi="Times New Roman CYR" w:cs="Times New Roman CYR"/>
          <w:sz w:val="28"/>
          <w:szCs w:val="28"/>
        </w:rPr>
        <w:t>класс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518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87"/>
        <w:gridCol w:w="5622"/>
        <w:gridCol w:w="1509"/>
        <w:gridCol w:w="1092"/>
        <w:gridCol w:w="1265"/>
        <w:gridCol w:w="1251"/>
      </w:tblGrid>
      <w:tr w:rsidR="001F38B6">
        <w:trPr>
          <w:trHeight w:val="1"/>
        </w:trPr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ourier New CYR" w:hAnsi="Courier New CYR" w:cs="Courier New CYR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3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1F38B6">
        <w:trPr>
          <w:trHeight w:val="1"/>
        </w:trPr>
        <w:tc>
          <w:tcPr>
            <w:tcW w:w="4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План-я</w:t>
            </w:r>
            <w:proofErr w:type="spellEnd"/>
            <w:proofErr w:type="gramEnd"/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Факт-я</w:t>
            </w:r>
            <w:proofErr w:type="spellEnd"/>
            <w:proofErr w:type="gramEnd"/>
          </w:p>
        </w:tc>
        <w:tc>
          <w:tcPr>
            <w:tcW w:w="12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Согласная  буква и звук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Согласная  буква и звук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Чч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Согласная  буква и звук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Гъ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Согласная  буква и звук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Согласная  буква и звук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Хь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Согласная  буква и звук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Хъ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Гласные буквы и звуки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аь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Уь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Согласные  буквы и звуки К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.П1.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F38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Согласные  буквы и звуки 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.Ч1.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F3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Согласные  буква и звук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Согласные  буква и звук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Къ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F38B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Я-ю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аь-я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уь-ю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буквы и звуки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Согласные  буквы и звуки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Цц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  Ц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Лабиал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сесер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Ш-Шв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-Жв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 w:rsidRP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Лабиал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сесер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Ч-Чв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Чч-Ччв</w:t>
            </w:r>
            <w:proofErr w:type="spellEnd"/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Лабиал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сесер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Ч1-Ч1в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>
        <w:trPr>
          <w:trHeight w:val="1"/>
        </w:trPr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Повторение.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61479" w:rsidRDefault="00861479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61479" w:rsidRPr="00861479" w:rsidRDefault="00861479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lastRenderedPageBreak/>
        <w:t xml:space="preserve">Планируемые результаты освоения программы по курсу </w:t>
      </w:r>
      <w:r w:rsidRPr="001F38B6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«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Табасаранкий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язык</w:t>
      </w:r>
      <w:r w:rsidRPr="001F38B6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 концу 4 класса.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Личностные результаты: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познавательногоинтереса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к родному слову, стремления совершенствовать свою речь;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осознание языка как основного средства человеческого общения;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восприятие табасаранского языка как явление национальной культуры;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способность к самооценке на основе наблюдения за собственной речью.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результаты: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формировать умение использовать язык с целью поиска необходимой информации в различных источниках для решения учебных программ;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способность ориентироваться в целях, задачах, средствах и условиях общения;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понимание необходимости ориентироваться на позицию партнёра, учитывать различные мнения и координировать различные позиции в сотрудничестве с целью успешного участия в диалоге;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стремление к более точному выражению собственного мнения и позиции;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умение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задавать вопросы.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Предметные результаты: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достаточный уровень знаний о структуре родного языка; умения использовать знания в стандартных и нестандартных учебных ситуациях, осуществлять поиск в различных источниках необходимой информации, анализировать и обобщать её;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умение участвовать в диалоге, строить беседу с учётом ситуации общения при соблюдении норм речевого этикета, составлять несложные устные монологические высказывания, письменные тексты;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умение писать в соответствии с изученными орфографическими и пунктуационными правилами, анализировать прочитанный учебный текст, пользоваться словарями и справочными источниками;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применение правил правописания.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овладение речевой деятельностью в разных её видах (чтение, письмо, говорение, слушание);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усвоение основ знаний из области фонетики и графики, грамматики (морфологии и синтаксиса), лексики (словарный состав языка),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морфемики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 xml:space="preserve">(состав слова: корень, приставка,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суффикс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кончание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), элементов словообразования;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формирование каллиграфических, орфографических и пунктуационных навыков, речевых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умений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беспечивающих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восприятие, воспроизведение и создание собственных высказываний в устной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иписьменной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форме;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обогащение и уточнение словаря, умение пользоваться словарями разных типов и ряд других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задач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,н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аправленных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на эстетическое, эмоциональное, нравственное развитие школьника.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Содержание программы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Важную роль в обучении родному языку играет целенаправленная работа по формированию у младших школьников элементов учебной самостоятельности, умений эффективно работать с учебной книгой, пользоваться лингвистическими словарями и справочниками, воспитание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привычкиобращаться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к ним. В программе специально выделен раздел 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Виды речевой деятельности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чтобы акцентировать внимание на роли, месте и значении речевой работы.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Такие разделы программы, как 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Фонетика и графика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Морфология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Лексика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», 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Состав слова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 («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Морфемика</w:t>
      </w:r>
      <w:proofErr w:type="spellEnd"/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»), 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Синтаксис и пунктуация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ориентированы на формирование у младших школьников целостного представления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ородном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языке, его морфологическом, морфемном и синтаксическом строе, звукобуквенном составе, интонационном и лексическом богатстве.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Результаты обучения представлены в Требованиях к уровню подготовки оканчивающих начальную школу и содержат три компонента: знать/понимать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–п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еречень необходимых для усвоения каждым учащимся знаний; уметь – владение конкретными умениями и навыками; выделена также группа умений, которыми ученик может пользоваться во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внеучебной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деятельности – использовать приобретенные знания и умения в практической деятельности и повседневной жизни. Для реализации рабочей программы на уроках родного языка используются различные формы обучения: игровые, коллективные способы обучения, фронтальный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ивсесторонний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опрос знаний, умений обучающих. Применяются различные средства обучения для повышения грамотности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обучающихся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 оказанию различной помощи- карточки обучающего и развивающего характера, таблицы, технологические карты, словари, схемы – опоры. Для организации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учебно-позновательной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деятельности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обучающихся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но уроках родного языка внедряются новые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педагогические технологии: коллективные способы обучения, ИКТ,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модульное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 проблемное обучения, осуществляется дифференцированный подход к деятельности обучающихся.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В данной программе заложено одно из важных дидактических условий, обеспечивающих усвоение знаний 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сформированность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умений, - систематическая проверка и оценка. Для этого предлагаются различные виды проверок (диктанты, тесты, работа по модульным карточкам, сочинения, изложения).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Она ориентирована на формирование у детей целостного представления о родном языке,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морфологическом, морфемном и синтаксическом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строе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 звукобуквенном составе, интонационном и лексическом богатстве.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Основные содержательные линии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Языковой материал представлен в программе следующими содержательными линиями 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определеныстандартом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начального общего образования.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В 4 классе орфография не выделяется в качестве специального раздела программы.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Орфографическиеправила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рассматриваются в системе изучения фонетики, морфологии,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морфемики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Курс данной программы включает систему грамматических понятий, относящихся к раздел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Морфология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глубже знакомит учащихся с морфологическими признаками разных частей речи,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атакже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с правилами, определяющими написание слов (орфограммы), учит различать части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речи,группировать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, классифицировать по определенным признакам, производить морфологические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разборычастей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речи. В программе заложен материал по разделу 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Синтаксис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усложняется 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синтаксическийразбор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простых предложений, изучается тема 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Однородные члены предложения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Знания и умения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потемам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формируются постепенно, последовательно и заканчиваются темой 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Повторение</w:t>
      </w:r>
      <w:r w:rsidRPr="001F38B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Распределение часов по разделам программы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9561" w:type="dxa"/>
        <w:tblInd w:w="-4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2"/>
        <w:gridCol w:w="6618"/>
        <w:gridCol w:w="1701"/>
      </w:tblGrid>
      <w:tr w:rsidR="001F38B6" w:rsidTr="00861479">
        <w:trPr>
          <w:trHeight w:val="1"/>
        </w:trPr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Разделы программы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1F38B6" w:rsidTr="00861479">
        <w:trPr>
          <w:trHeight w:val="1"/>
        </w:trPr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 w:rsidP="001F38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ч.</w:t>
            </w:r>
          </w:p>
        </w:tc>
      </w:tr>
      <w:tr w:rsidR="001F38B6" w:rsidTr="00861479">
        <w:trPr>
          <w:trHeight w:val="1"/>
        </w:trPr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 w:rsidP="001F38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Состав слова 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ч.</w:t>
            </w:r>
          </w:p>
        </w:tc>
      </w:tr>
      <w:tr w:rsidR="001F38B6" w:rsidTr="00861479">
        <w:trPr>
          <w:trHeight w:val="1"/>
        </w:trPr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 w:rsidP="001F38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Существительное 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ч.</w:t>
            </w:r>
          </w:p>
        </w:tc>
      </w:tr>
      <w:tr w:rsidR="001F38B6" w:rsidTr="00861479">
        <w:trPr>
          <w:trHeight w:val="1"/>
        </w:trPr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 w:rsidP="001F38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Прилагательное 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ч.</w:t>
            </w:r>
          </w:p>
        </w:tc>
      </w:tr>
      <w:tr w:rsidR="001F38B6" w:rsidTr="00861479">
        <w:trPr>
          <w:trHeight w:val="1"/>
        </w:trPr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 w:rsidP="001F38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Местоимение 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ч.</w:t>
            </w:r>
          </w:p>
        </w:tc>
      </w:tr>
      <w:tr w:rsidR="001F38B6" w:rsidTr="00861479">
        <w:trPr>
          <w:trHeight w:val="1"/>
        </w:trPr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 w:rsidP="001F38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Глагол 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ч.</w:t>
            </w:r>
          </w:p>
        </w:tc>
      </w:tr>
      <w:tr w:rsidR="001F38B6" w:rsidTr="00861479">
        <w:trPr>
          <w:trHeight w:val="1"/>
        </w:trPr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 w:rsidP="001F38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Синтаксис 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ч.</w:t>
            </w:r>
          </w:p>
        </w:tc>
      </w:tr>
      <w:tr w:rsidR="001F38B6" w:rsidTr="00861479">
        <w:trPr>
          <w:trHeight w:val="1"/>
        </w:trPr>
        <w:tc>
          <w:tcPr>
            <w:tcW w:w="1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 w:rsidP="001F38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F3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Предложения с однородными членами  и сложные  предложения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ч.</w:t>
            </w:r>
          </w:p>
        </w:tc>
      </w:tr>
      <w:tr w:rsidR="001F38B6" w:rsidTr="00861479">
        <w:trPr>
          <w:trHeight w:val="1"/>
        </w:trPr>
        <w:tc>
          <w:tcPr>
            <w:tcW w:w="1242" w:type="dxa"/>
            <w:tcBorders>
              <w:top w:val="single" w:sz="2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 w:rsidP="001F38B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8" w:type="dxa"/>
            <w:tcBorders>
              <w:top w:val="single" w:sz="2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Повторение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</w:tr>
      <w:tr w:rsidR="001F38B6" w:rsidTr="00861479">
        <w:trPr>
          <w:trHeight w:val="1"/>
        </w:trPr>
        <w:tc>
          <w:tcPr>
            <w:tcW w:w="786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34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ч.</w:t>
            </w:r>
          </w:p>
        </w:tc>
      </w:tr>
    </w:tbl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861479" w:rsidRPr="00861479" w:rsidRDefault="00861479" w:rsidP="001F38B6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center"/>
        <w:rPr>
          <w:rFonts w:ascii="Verdana, sans-serif" w:hAnsi="Verdana, sans-serif" w:cs="Verdana, sans-serif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lastRenderedPageBreak/>
        <w:t>Планируемые</w:t>
      </w:r>
      <w:r w:rsidRPr="001F38B6">
        <w:rPr>
          <w:rFonts w:ascii="Verdana, sans-serif" w:hAnsi="Verdana, sans-serif" w:cs="Verdana, sans-serif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результаты</w:t>
      </w:r>
      <w:r w:rsidRPr="001F38B6">
        <w:rPr>
          <w:rFonts w:ascii="Verdana, sans-serif" w:hAnsi="Verdana, sans-serif" w:cs="Verdana, sans-serif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освоения</w:t>
      </w:r>
      <w:r w:rsidRPr="001F38B6">
        <w:rPr>
          <w:rFonts w:ascii="Verdana, sans-serif" w:hAnsi="Verdana, sans-serif" w:cs="Verdana, sans-serif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курса</w:t>
      </w:r>
      <w:r w:rsidRPr="001F38B6">
        <w:rPr>
          <w:rFonts w:ascii="Verdana, sans-serif" w:hAnsi="Verdana, sans-serif" w:cs="Verdana, sans-serif"/>
          <w:b/>
          <w:bCs/>
          <w:color w:val="000000"/>
          <w:sz w:val="28"/>
          <w:szCs w:val="28"/>
        </w:rPr>
        <w:t xml:space="preserve">  4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класс</w:t>
      </w:r>
      <w:r w:rsidRPr="001F38B6">
        <w:rPr>
          <w:rFonts w:ascii="Verdana, sans-serif" w:hAnsi="Verdana, sans-serif" w:cs="Verdana, sans-serif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чтение</w:t>
      </w:r>
      <w:r w:rsidRPr="001F38B6">
        <w:rPr>
          <w:rFonts w:ascii="Verdana, sans-serif" w:hAnsi="Verdana, sans-serif" w:cs="Verdana, sans-serif"/>
          <w:b/>
          <w:bCs/>
          <w:color w:val="000000"/>
          <w:sz w:val="28"/>
          <w:szCs w:val="28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center"/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Личностные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b/>
          <w:bCs/>
          <w:color w:val="000000"/>
          <w:sz w:val="20"/>
          <w:szCs w:val="20"/>
        </w:rPr>
        <w:t>метапредметные</w:t>
      </w:r>
      <w:proofErr w:type="spellEnd"/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предметные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результаты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освоения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предмета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литературное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чтение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Реализация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программы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обеспечивает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достижение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выпускниками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начальной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школы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следующих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личностных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метапредметных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предметных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результатов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Личностные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результаты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: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1) </w:t>
      </w:r>
      <w:r>
        <w:rPr>
          <w:rFonts w:ascii="Calibri" w:hAnsi="Calibri" w:cs="Calibri"/>
          <w:color w:val="000000"/>
          <w:sz w:val="20"/>
          <w:szCs w:val="20"/>
        </w:rPr>
        <w:t>формирование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чувства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гордости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свою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Родину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её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историю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становление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color w:val="000000"/>
          <w:sz w:val="20"/>
          <w:szCs w:val="20"/>
        </w:rPr>
        <w:t>гуманистических</w:t>
      </w:r>
      <w:proofErr w:type="gram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демократических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ценностных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ориентации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многонационального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российского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общества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2) </w:t>
      </w:r>
      <w:r>
        <w:rPr>
          <w:rFonts w:ascii="Calibri" w:hAnsi="Calibri" w:cs="Calibri"/>
          <w:color w:val="000000"/>
          <w:sz w:val="20"/>
          <w:szCs w:val="20"/>
        </w:rPr>
        <w:t>формирование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средствами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литературных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произведений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целостного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взгляда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мир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единстве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разнообразии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природы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народов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культур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религий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3) </w:t>
      </w:r>
      <w:r>
        <w:rPr>
          <w:rFonts w:ascii="Calibri" w:hAnsi="Calibri" w:cs="Calibri"/>
          <w:color w:val="000000"/>
          <w:sz w:val="20"/>
          <w:szCs w:val="20"/>
        </w:rPr>
        <w:t>воспитание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художественно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-</w:t>
      </w:r>
      <w:r>
        <w:rPr>
          <w:rFonts w:ascii="Calibri" w:hAnsi="Calibri" w:cs="Calibri"/>
          <w:color w:val="000000"/>
          <w:sz w:val="20"/>
          <w:szCs w:val="20"/>
        </w:rPr>
        <w:t>эстетического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вкуса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эстетических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потребностей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ценностей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чувств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основе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опыта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слушания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заучивания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наизусть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произведений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художественной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литературы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4) </w:t>
      </w:r>
      <w:r>
        <w:rPr>
          <w:rFonts w:ascii="Calibri" w:hAnsi="Calibri" w:cs="Calibri"/>
          <w:color w:val="000000"/>
          <w:sz w:val="20"/>
          <w:szCs w:val="20"/>
        </w:rPr>
        <w:t>развитие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этических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чувств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доброжелательности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эмоционально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-</w:t>
      </w:r>
      <w:r>
        <w:rPr>
          <w:rFonts w:ascii="Calibri" w:hAnsi="Calibri" w:cs="Calibri"/>
          <w:color w:val="000000"/>
          <w:sz w:val="20"/>
          <w:szCs w:val="20"/>
        </w:rPr>
        <w:t>нравственной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отзывчивости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понимания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сопереживания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чувствам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других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людей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5) </w:t>
      </w:r>
      <w:r>
        <w:rPr>
          <w:rFonts w:ascii="Calibri" w:hAnsi="Calibri" w:cs="Calibri"/>
          <w:color w:val="000000"/>
          <w:sz w:val="20"/>
          <w:szCs w:val="20"/>
        </w:rPr>
        <w:t>формирование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уважительного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отношения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иному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мнению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истории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культуре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других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народов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выработка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умения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терпимо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относиться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людям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национальной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принадлежности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6) </w:t>
      </w:r>
      <w:r>
        <w:rPr>
          <w:rFonts w:ascii="Calibri" w:hAnsi="Calibri" w:cs="Calibri"/>
          <w:color w:val="000000"/>
          <w:sz w:val="20"/>
          <w:szCs w:val="20"/>
        </w:rPr>
        <w:t>овладение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начальными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навыками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адаптации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школе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школьному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коллективу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7) </w:t>
      </w:r>
      <w:r>
        <w:rPr>
          <w:rFonts w:ascii="Calibri" w:hAnsi="Calibri" w:cs="Calibri"/>
          <w:color w:val="000000"/>
          <w:sz w:val="20"/>
          <w:szCs w:val="20"/>
        </w:rPr>
        <w:t>принятие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освоение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социальной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роли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обучающегося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развитие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мотивов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учебной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деятельности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формирование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личностного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смысла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учения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8) </w:t>
      </w:r>
      <w:r>
        <w:rPr>
          <w:rFonts w:ascii="Calibri" w:hAnsi="Calibri" w:cs="Calibri"/>
          <w:color w:val="000000"/>
          <w:sz w:val="20"/>
          <w:szCs w:val="20"/>
        </w:rPr>
        <w:t>развитие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самостоятельности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личной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ответственности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свои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поступки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основе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представлений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нравственных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нормах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общения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9) </w:t>
      </w:r>
      <w:r>
        <w:rPr>
          <w:rFonts w:ascii="Calibri" w:hAnsi="Calibri" w:cs="Calibri"/>
          <w:color w:val="000000"/>
          <w:sz w:val="20"/>
          <w:szCs w:val="20"/>
        </w:rPr>
        <w:t>развитие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навыков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сотрудничества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color w:val="000000"/>
          <w:sz w:val="20"/>
          <w:szCs w:val="20"/>
        </w:rPr>
        <w:t>со</w:t>
      </w:r>
      <w:proofErr w:type="gram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взрослыми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сверстниками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разных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социальных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ситуациях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умения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избегать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конфликтов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находить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выходы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из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спорных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ситуаций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умения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сравнивать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поступки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героев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литературных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произведений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своими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собственными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поступками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осмысливать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поступки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героев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10) </w:t>
      </w:r>
      <w:r>
        <w:rPr>
          <w:rFonts w:ascii="Calibri" w:hAnsi="Calibri" w:cs="Calibri"/>
          <w:color w:val="000000"/>
          <w:sz w:val="20"/>
          <w:szCs w:val="20"/>
        </w:rPr>
        <w:t>наличие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мотивации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творческому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труду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бережному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отношению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материальным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духовным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ценностям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формирование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установки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безопасный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здоровый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образ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жизни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b/>
          <w:bCs/>
          <w:color w:val="000000"/>
          <w:sz w:val="20"/>
          <w:szCs w:val="20"/>
        </w:rPr>
        <w:t>Метапредметные</w:t>
      </w:r>
      <w:proofErr w:type="spellEnd"/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результаты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: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1) </w:t>
      </w:r>
      <w:r>
        <w:rPr>
          <w:rFonts w:ascii="Calibri" w:hAnsi="Calibri" w:cs="Calibri"/>
          <w:color w:val="000000"/>
          <w:sz w:val="20"/>
          <w:szCs w:val="20"/>
        </w:rPr>
        <w:t>овладение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способностью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принимать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сохранять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цели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задачи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учебной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деятельности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поиска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средств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её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осуществления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2) </w:t>
      </w:r>
      <w:r>
        <w:rPr>
          <w:rFonts w:ascii="Calibri" w:hAnsi="Calibri" w:cs="Calibri"/>
          <w:color w:val="000000"/>
          <w:sz w:val="20"/>
          <w:szCs w:val="20"/>
        </w:rPr>
        <w:t>освоение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способами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решения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проблем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творческого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поискового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характера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3) </w:t>
      </w:r>
      <w:r>
        <w:rPr>
          <w:rFonts w:ascii="Calibri" w:hAnsi="Calibri" w:cs="Calibri"/>
          <w:color w:val="000000"/>
          <w:sz w:val="20"/>
          <w:szCs w:val="20"/>
        </w:rPr>
        <w:t>формирование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умения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планировать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контролировать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оценивать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учебные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действия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соответствии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поставленной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задачей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условиями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её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реализации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определять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наиболее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эффективные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способы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достижения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результата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4) </w:t>
      </w:r>
      <w:r>
        <w:rPr>
          <w:rFonts w:ascii="Calibri" w:hAnsi="Calibri" w:cs="Calibri"/>
          <w:color w:val="000000"/>
          <w:sz w:val="20"/>
          <w:szCs w:val="20"/>
        </w:rPr>
        <w:t>формирование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умения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понимать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причины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успеха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/</w:t>
      </w:r>
      <w:r>
        <w:rPr>
          <w:rFonts w:ascii="Calibri" w:hAnsi="Calibri" w:cs="Calibri"/>
          <w:color w:val="000000"/>
          <w:sz w:val="20"/>
          <w:szCs w:val="20"/>
        </w:rPr>
        <w:t>неуспеха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учебной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деятельности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способности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конструктивно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действовать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даже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ситуациях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неуспеха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5) </w:t>
      </w:r>
      <w:r>
        <w:rPr>
          <w:rFonts w:ascii="Calibri" w:hAnsi="Calibri" w:cs="Calibri"/>
          <w:color w:val="000000"/>
          <w:sz w:val="20"/>
          <w:szCs w:val="20"/>
        </w:rPr>
        <w:t>использование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знаково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-</w:t>
      </w:r>
      <w:r>
        <w:rPr>
          <w:rFonts w:ascii="Calibri" w:hAnsi="Calibri" w:cs="Calibri"/>
          <w:color w:val="000000"/>
          <w:sz w:val="20"/>
          <w:szCs w:val="20"/>
        </w:rPr>
        <w:t>символических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сре</w:t>
      </w:r>
      <w:proofErr w:type="gramStart"/>
      <w:r>
        <w:rPr>
          <w:rFonts w:ascii="Calibri" w:hAnsi="Calibri" w:cs="Calibri"/>
          <w:color w:val="000000"/>
          <w:sz w:val="20"/>
          <w:szCs w:val="20"/>
        </w:rPr>
        <w:t>дств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</w:t>
      </w:r>
      <w:proofErr w:type="gramEnd"/>
      <w:r>
        <w:rPr>
          <w:rFonts w:ascii="Calibri" w:hAnsi="Calibri" w:cs="Calibri"/>
          <w:color w:val="000000"/>
          <w:sz w:val="20"/>
          <w:szCs w:val="20"/>
        </w:rPr>
        <w:t>едставления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информации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книгах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6) </w:t>
      </w:r>
      <w:r>
        <w:rPr>
          <w:rFonts w:ascii="Calibri" w:hAnsi="Calibri" w:cs="Calibri"/>
          <w:color w:val="000000"/>
          <w:sz w:val="20"/>
          <w:szCs w:val="20"/>
        </w:rPr>
        <w:t>активное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использование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речевых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сре</w:t>
      </w:r>
      <w:proofErr w:type="gramStart"/>
      <w:r>
        <w:rPr>
          <w:rFonts w:ascii="Calibri" w:hAnsi="Calibri" w:cs="Calibri"/>
          <w:color w:val="000000"/>
          <w:sz w:val="20"/>
          <w:szCs w:val="20"/>
        </w:rPr>
        <w:t>дств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дл</w:t>
      </w:r>
      <w:proofErr w:type="gramEnd"/>
      <w:r>
        <w:rPr>
          <w:rFonts w:ascii="Calibri" w:hAnsi="Calibri" w:cs="Calibri"/>
          <w:color w:val="000000"/>
          <w:sz w:val="20"/>
          <w:szCs w:val="20"/>
        </w:rPr>
        <w:t>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решения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коммуникативных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познавательных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задач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7) </w:t>
      </w:r>
      <w:r>
        <w:rPr>
          <w:rFonts w:ascii="Calibri" w:hAnsi="Calibri" w:cs="Calibri"/>
          <w:color w:val="000000"/>
          <w:sz w:val="20"/>
          <w:szCs w:val="20"/>
        </w:rPr>
        <w:t>использование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различных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способов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поиска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учебной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информации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справочниках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словарях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энциклопедиях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интерпретации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информации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соответствии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коммуникативными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познавательными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задачами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proofErr w:type="gramStart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lastRenderedPageBreak/>
        <w:t xml:space="preserve">8) </w:t>
      </w:r>
      <w:r>
        <w:rPr>
          <w:rFonts w:ascii="Calibri" w:hAnsi="Calibri" w:cs="Calibri"/>
          <w:color w:val="000000"/>
          <w:sz w:val="20"/>
          <w:szCs w:val="20"/>
        </w:rPr>
        <w:t>овладение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навыками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смыслового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чтения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текстов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соответствии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целями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задачами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осознанного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построения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речевого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высказывания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соответствии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задачами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коммуникации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составления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текстов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устной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письменной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формах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  <w:proofErr w:type="gramEnd"/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9) </w:t>
      </w:r>
      <w:r>
        <w:rPr>
          <w:rFonts w:ascii="Calibri" w:hAnsi="Calibri" w:cs="Calibri"/>
          <w:color w:val="000000"/>
          <w:sz w:val="20"/>
          <w:szCs w:val="20"/>
        </w:rPr>
        <w:t>овладение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логическими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действиями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сравнения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анализа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синтеза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обобщения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классификации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родовидовым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признакам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установления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причинно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-</w:t>
      </w:r>
      <w:r>
        <w:rPr>
          <w:rFonts w:ascii="Calibri" w:hAnsi="Calibri" w:cs="Calibri"/>
          <w:color w:val="000000"/>
          <w:sz w:val="20"/>
          <w:szCs w:val="20"/>
        </w:rPr>
        <w:t>следственных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связей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построения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рассуждений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10) </w:t>
      </w:r>
      <w:r>
        <w:rPr>
          <w:rFonts w:ascii="Calibri" w:hAnsi="Calibri" w:cs="Calibri"/>
          <w:color w:val="000000"/>
          <w:sz w:val="20"/>
          <w:szCs w:val="20"/>
        </w:rPr>
        <w:t>готовность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слушать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собеседника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вести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диалог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признавать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различные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точки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зрения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право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каждого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иметь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излагать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своё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мнение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аргументировать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свою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точку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зрения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иоценку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событий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11) </w:t>
      </w:r>
      <w:r>
        <w:rPr>
          <w:rFonts w:ascii="Calibri" w:hAnsi="Calibri" w:cs="Calibri"/>
          <w:color w:val="000000"/>
          <w:sz w:val="20"/>
          <w:szCs w:val="20"/>
        </w:rPr>
        <w:t>умение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договариваться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распределении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ролей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совместной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деятельности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осуществлять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взаимный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контроль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совместной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деятельности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общей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цели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путей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её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достижения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осмысливать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собственное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поведение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поведение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окружающих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12) </w:t>
      </w:r>
      <w:r>
        <w:rPr>
          <w:rFonts w:ascii="Calibri" w:hAnsi="Calibri" w:cs="Calibri"/>
          <w:color w:val="000000"/>
          <w:sz w:val="20"/>
          <w:szCs w:val="20"/>
        </w:rPr>
        <w:t>готовность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конструктивно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разрешать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конфликты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посредством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учёта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интересов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сторон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сотрудничества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Предметные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результаты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: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1) </w:t>
      </w:r>
      <w:r>
        <w:rPr>
          <w:rFonts w:ascii="Calibri" w:hAnsi="Calibri" w:cs="Calibri"/>
          <w:color w:val="000000"/>
          <w:sz w:val="20"/>
          <w:szCs w:val="20"/>
        </w:rPr>
        <w:t>понимание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литературы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как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явления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национальной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мировой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культуры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средства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сохранения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передачи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нравственных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ценностей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традиций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2) </w:t>
      </w:r>
      <w:r>
        <w:rPr>
          <w:rFonts w:ascii="Calibri" w:hAnsi="Calibri" w:cs="Calibri"/>
          <w:color w:val="000000"/>
          <w:sz w:val="20"/>
          <w:szCs w:val="20"/>
        </w:rPr>
        <w:t>осознание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значимости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чтения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для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личного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развития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; </w:t>
      </w:r>
      <w:r>
        <w:rPr>
          <w:rFonts w:ascii="Calibri" w:hAnsi="Calibri" w:cs="Calibri"/>
          <w:color w:val="000000"/>
          <w:sz w:val="20"/>
          <w:szCs w:val="20"/>
        </w:rPr>
        <w:t>формирование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представлений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Родине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её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людях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окружающем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мире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культуре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первоначальных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этических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представлений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понятий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добре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зле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дружбе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честности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; </w:t>
      </w:r>
      <w:r>
        <w:rPr>
          <w:rFonts w:ascii="Calibri" w:hAnsi="Calibri" w:cs="Calibri"/>
          <w:color w:val="000000"/>
          <w:sz w:val="20"/>
          <w:szCs w:val="20"/>
        </w:rPr>
        <w:t>формирование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потребности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систематическом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чтении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3) </w:t>
      </w:r>
      <w:r>
        <w:rPr>
          <w:rFonts w:ascii="Calibri" w:hAnsi="Calibri" w:cs="Calibri"/>
          <w:color w:val="000000"/>
          <w:sz w:val="20"/>
          <w:szCs w:val="20"/>
        </w:rPr>
        <w:t>достижение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необходимого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для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продолжения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образования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уровня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читательской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компетентности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общего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речевого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развития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т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овладение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чтением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вслух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себя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элементарными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приёмами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анализа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художественных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научно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-</w:t>
      </w:r>
      <w:r>
        <w:rPr>
          <w:rFonts w:ascii="Calibri" w:hAnsi="Calibri" w:cs="Calibri"/>
          <w:color w:val="000000"/>
          <w:sz w:val="20"/>
          <w:szCs w:val="20"/>
        </w:rPr>
        <w:t>познавательных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учебных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текстов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использованием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элементарных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литературоведческих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понятий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4) </w:t>
      </w:r>
      <w:r>
        <w:rPr>
          <w:rFonts w:ascii="Calibri" w:hAnsi="Calibri" w:cs="Calibri"/>
          <w:color w:val="000000"/>
          <w:sz w:val="20"/>
          <w:szCs w:val="20"/>
        </w:rPr>
        <w:t>использование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разных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видов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чтения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(</w:t>
      </w:r>
      <w:r>
        <w:rPr>
          <w:rFonts w:ascii="Calibri" w:hAnsi="Calibri" w:cs="Calibri"/>
          <w:color w:val="000000"/>
          <w:sz w:val="20"/>
          <w:szCs w:val="20"/>
        </w:rPr>
        <w:t>изучающее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(</w:t>
      </w:r>
      <w:r>
        <w:rPr>
          <w:rFonts w:ascii="Calibri" w:hAnsi="Calibri" w:cs="Calibri"/>
          <w:color w:val="000000"/>
          <w:sz w:val="20"/>
          <w:szCs w:val="20"/>
        </w:rPr>
        <w:t>смысловое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), </w:t>
      </w:r>
      <w:r>
        <w:rPr>
          <w:rFonts w:ascii="Calibri" w:hAnsi="Calibri" w:cs="Calibri"/>
          <w:color w:val="000000"/>
          <w:sz w:val="20"/>
          <w:szCs w:val="20"/>
        </w:rPr>
        <w:t>выборочное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поисковое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); </w:t>
      </w:r>
      <w:r>
        <w:rPr>
          <w:rFonts w:ascii="Calibri" w:hAnsi="Calibri" w:cs="Calibri"/>
          <w:color w:val="000000"/>
          <w:sz w:val="20"/>
          <w:szCs w:val="20"/>
        </w:rPr>
        <w:t>умение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осознанно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воспринимать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оценивать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содержание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специфику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различных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текстов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участвовать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обсуждении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давать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обосновывать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нравственную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оценку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поступков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героев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5) </w:t>
      </w:r>
      <w:r>
        <w:rPr>
          <w:rFonts w:ascii="Calibri" w:hAnsi="Calibri" w:cs="Calibri"/>
          <w:color w:val="000000"/>
          <w:sz w:val="20"/>
          <w:szCs w:val="20"/>
        </w:rPr>
        <w:t>умение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самостоятельно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выбирать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интересующую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литературу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пользоваться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справочными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источниками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для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понимания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получения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дополнительной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информации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составляя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самостоятельно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краткую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аннотацию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6) </w:t>
      </w:r>
      <w:r>
        <w:rPr>
          <w:rFonts w:ascii="Calibri" w:hAnsi="Calibri" w:cs="Calibri"/>
          <w:color w:val="000000"/>
          <w:sz w:val="20"/>
          <w:szCs w:val="20"/>
        </w:rPr>
        <w:t>умение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использовать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простейшие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виды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анализа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различных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текстов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: </w:t>
      </w:r>
      <w:r>
        <w:rPr>
          <w:rFonts w:ascii="Calibri" w:hAnsi="Calibri" w:cs="Calibri"/>
          <w:color w:val="000000"/>
          <w:sz w:val="20"/>
          <w:szCs w:val="20"/>
        </w:rPr>
        <w:t>устанавливать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причинно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-</w:t>
      </w:r>
      <w:r>
        <w:rPr>
          <w:rFonts w:ascii="Calibri" w:hAnsi="Calibri" w:cs="Calibri"/>
          <w:color w:val="000000"/>
          <w:sz w:val="20"/>
          <w:szCs w:val="20"/>
        </w:rPr>
        <w:t>следственные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связи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определять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главную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мысль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произведения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делить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текст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части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озаглавливать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составлять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простой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план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находить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средства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выразительности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пересказывать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произведение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7) </w:t>
      </w:r>
      <w:r>
        <w:rPr>
          <w:rFonts w:ascii="Calibri" w:hAnsi="Calibri" w:cs="Calibri"/>
          <w:color w:val="000000"/>
          <w:sz w:val="20"/>
          <w:szCs w:val="20"/>
        </w:rPr>
        <w:t>умение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работать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разными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видами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текстов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находить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характерные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особенности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научно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-</w:t>
      </w:r>
      <w:r>
        <w:rPr>
          <w:rFonts w:ascii="Calibri" w:hAnsi="Calibri" w:cs="Calibri"/>
          <w:color w:val="000000"/>
          <w:sz w:val="20"/>
          <w:szCs w:val="20"/>
        </w:rPr>
        <w:t>познавательных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учебных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художественных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произведений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практическом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уровне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овладеть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некоторыми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видами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письменной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речи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(</w:t>
      </w:r>
      <w:r>
        <w:rPr>
          <w:rFonts w:ascii="Calibri" w:hAnsi="Calibri" w:cs="Calibri"/>
          <w:color w:val="000000"/>
          <w:sz w:val="20"/>
          <w:szCs w:val="20"/>
        </w:rPr>
        <w:t>повествование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–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создание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текста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аналогии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рассуждение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–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письменный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ответ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вопрос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описание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–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характеристика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героев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). </w:t>
      </w:r>
      <w:r>
        <w:rPr>
          <w:rFonts w:ascii="Calibri" w:hAnsi="Calibri" w:cs="Calibri"/>
          <w:color w:val="000000"/>
          <w:sz w:val="20"/>
          <w:szCs w:val="20"/>
        </w:rPr>
        <w:t>Умение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написать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отзыв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прочитанное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произведение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8) </w:t>
      </w:r>
      <w:r>
        <w:rPr>
          <w:rFonts w:ascii="Calibri" w:hAnsi="Calibri" w:cs="Calibri"/>
          <w:color w:val="000000"/>
          <w:sz w:val="20"/>
          <w:szCs w:val="20"/>
        </w:rPr>
        <w:t>развитие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художественно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-</w:t>
      </w:r>
      <w:r>
        <w:rPr>
          <w:rFonts w:ascii="Calibri" w:hAnsi="Calibri" w:cs="Calibri"/>
          <w:color w:val="000000"/>
          <w:sz w:val="20"/>
          <w:szCs w:val="20"/>
        </w:rPr>
        <w:t>творческих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способностей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умение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создавать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собственный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текст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основе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художественного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произведения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репродукции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картин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художников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по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иллюстрациям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000000"/>
          <w:sz w:val="20"/>
          <w:szCs w:val="20"/>
        </w:rPr>
        <w:t>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основе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личного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опыта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center"/>
        <w:rPr>
          <w:rFonts w:cs="Verdana, sans-serif"/>
          <w:b/>
          <w:bCs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</w:p>
    <w:p w:rsidR="00861479" w:rsidRDefault="00861479" w:rsidP="001F38B6">
      <w:pPr>
        <w:autoSpaceDE w:val="0"/>
        <w:autoSpaceDN w:val="0"/>
        <w:adjustRightInd w:val="0"/>
        <w:spacing w:after="120" w:line="240" w:lineRule="auto"/>
        <w:jc w:val="center"/>
        <w:rPr>
          <w:rFonts w:cs="Verdana, sans-serif"/>
          <w:b/>
          <w:bCs/>
          <w:color w:val="000000"/>
          <w:sz w:val="20"/>
          <w:szCs w:val="20"/>
        </w:rPr>
      </w:pPr>
    </w:p>
    <w:p w:rsidR="00861479" w:rsidRDefault="00861479" w:rsidP="001F38B6">
      <w:pPr>
        <w:autoSpaceDE w:val="0"/>
        <w:autoSpaceDN w:val="0"/>
        <w:adjustRightInd w:val="0"/>
        <w:spacing w:after="120" w:line="240" w:lineRule="auto"/>
        <w:jc w:val="center"/>
        <w:rPr>
          <w:rFonts w:cs="Verdana, sans-serif"/>
          <w:b/>
          <w:bCs/>
          <w:color w:val="000000"/>
          <w:sz w:val="20"/>
          <w:szCs w:val="20"/>
        </w:rPr>
      </w:pPr>
    </w:p>
    <w:p w:rsidR="00861479" w:rsidRPr="00861479" w:rsidRDefault="00861479" w:rsidP="001F38B6">
      <w:pPr>
        <w:autoSpaceDE w:val="0"/>
        <w:autoSpaceDN w:val="0"/>
        <w:adjustRightInd w:val="0"/>
        <w:spacing w:after="120" w:line="240" w:lineRule="auto"/>
        <w:jc w:val="center"/>
        <w:rPr>
          <w:rFonts w:cs="Verdana, sans-serif"/>
          <w:b/>
          <w:bCs/>
          <w:color w:val="000000"/>
          <w:sz w:val="20"/>
          <w:szCs w:val="20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>СОДЕРЖАНИЕ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УЧЕБНОГО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ПРЕДМЕТА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Введение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-1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Дорогие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ребята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!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                               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Мама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Родина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родной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язык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. -2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Г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Аликберов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Табасаран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». </w:t>
      </w:r>
      <w:r>
        <w:rPr>
          <w:rFonts w:ascii="Calibri" w:hAnsi="Calibri" w:cs="Calibri"/>
          <w:color w:val="000000"/>
          <w:sz w:val="20"/>
          <w:szCs w:val="20"/>
        </w:rPr>
        <w:t>Ш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Гамидов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r>
        <w:rPr>
          <w:rFonts w:ascii="Calibri" w:hAnsi="Calibri" w:cs="Calibri"/>
          <w:color w:val="000000"/>
          <w:sz w:val="20"/>
          <w:szCs w:val="20"/>
        </w:rPr>
        <w:t>Маме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». </w:t>
      </w:r>
      <w:r>
        <w:rPr>
          <w:rFonts w:ascii="Calibri" w:hAnsi="Calibri" w:cs="Calibri"/>
          <w:color w:val="000000"/>
          <w:sz w:val="20"/>
          <w:szCs w:val="20"/>
        </w:rPr>
        <w:t>Ю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Базутаев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r>
        <w:rPr>
          <w:rFonts w:ascii="Calibri" w:hAnsi="Calibri" w:cs="Calibri"/>
          <w:color w:val="000000"/>
          <w:sz w:val="20"/>
          <w:szCs w:val="20"/>
        </w:rPr>
        <w:t>Общее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богатство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».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                                                    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Лето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Осень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.-3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П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Асланов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r>
        <w:rPr>
          <w:rFonts w:ascii="Calibri" w:hAnsi="Calibri" w:cs="Calibri"/>
          <w:color w:val="000000"/>
          <w:sz w:val="20"/>
          <w:szCs w:val="20"/>
        </w:rPr>
        <w:t>Летнее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утро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</w:t>
      </w:r>
      <w:proofErr w:type="gramStart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  <w:r>
        <w:rPr>
          <w:rFonts w:ascii="Calibri" w:hAnsi="Calibri" w:cs="Calibri"/>
          <w:color w:val="000000"/>
          <w:sz w:val="20"/>
          <w:szCs w:val="20"/>
        </w:rPr>
        <w:t>Г</w:t>
      </w:r>
      <w:proofErr w:type="gram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Аликберов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Табасаран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». 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Ш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Шахмарданов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r>
        <w:rPr>
          <w:rFonts w:ascii="Calibri" w:hAnsi="Calibri" w:cs="Calibri"/>
          <w:color w:val="000000"/>
          <w:sz w:val="20"/>
          <w:szCs w:val="20"/>
        </w:rPr>
        <w:t>Грушевое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дерево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Г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Таибов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</w:t>
      </w:r>
      <w:r>
        <w:rPr>
          <w:rFonts w:ascii="Calibri" w:hAnsi="Calibri" w:cs="Calibri"/>
          <w:color w:val="000000"/>
          <w:sz w:val="20"/>
          <w:szCs w:val="20"/>
        </w:rPr>
        <w:t>Ореховое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дерево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». 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                          </w:t>
      </w:r>
      <w:proofErr w:type="gramStart"/>
      <w:r>
        <w:rPr>
          <w:rFonts w:ascii="Calibri" w:hAnsi="Calibri" w:cs="Calibri"/>
          <w:b/>
          <w:bCs/>
          <w:color w:val="000000"/>
          <w:sz w:val="20"/>
          <w:szCs w:val="20"/>
        </w:rPr>
        <w:t>Хорошее</w:t>
      </w:r>
      <w:proofErr w:type="gramEnd"/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делай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а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плохое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не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делай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. -2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Осеева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</w:t>
      </w:r>
      <w:r>
        <w:rPr>
          <w:rFonts w:ascii="Calibri" w:hAnsi="Calibri" w:cs="Calibri"/>
          <w:color w:val="000000"/>
          <w:sz w:val="20"/>
          <w:szCs w:val="20"/>
        </w:rPr>
        <w:t>Волшебное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слово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Рамазанов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</w:t>
      </w:r>
      <w:r>
        <w:rPr>
          <w:rFonts w:ascii="Calibri" w:hAnsi="Calibri" w:cs="Calibri"/>
          <w:color w:val="000000"/>
          <w:sz w:val="20"/>
          <w:szCs w:val="20"/>
        </w:rPr>
        <w:t>Осман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</w:t>
      </w:r>
      <w:proofErr w:type="gramStart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  <w:r>
        <w:rPr>
          <w:rFonts w:ascii="Calibri" w:hAnsi="Calibri" w:cs="Calibri"/>
          <w:color w:val="000000"/>
          <w:sz w:val="20"/>
          <w:szCs w:val="20"/>
        </w:rPr>
        <w:t>Л</w:t>
      </w:r>
      <w:proofErr w:type="gram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Толстой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</w:t>
      </w:r>
      <w:r>
        <w:rPr>
          <w:rFonts w:ascii="Calibri" w:hAnsi="Calibri" w:cs="Calibri"/>
          <w:color w:val="000000"/>
          <w:sz w:val="20"/>
          <w:szCs w:val="20"/>
        </w:rPr>
        <w:t>Обманщик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Труд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богатство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Устное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народное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творчество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.-2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Ушинский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</w:t>
      </w:r>
      <w:r>
        <w:rPr>
          <w:rFonts w:ascii="Calibri" w:hAnsi="Calibri" w:cs="Calibri"/>
          <w:color w:val="000000"/>
          <w:sz w:val="20"/>
          <w:szCs w:val="20"/>
        </w:rPr>
        <w:t>Два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плуга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Шамхалов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</w:t>
      </w:r>
      <w:r>
        <w:rPr>
          <w:rFonts w:ascii="Calibri" w:hAnsi="Calibri" w:cs="Calibri"/>
          <w:color w:val="000000"/>
          <w:sz w:val="20"/>
          <w:szCs w:val="20"/>
        </w:rPr>
        <w:t>Хлеб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» </w:t>
      </w:r>
      <w:r>
        <w:rPr>
          <w:rFonts w:ascii="Calibri" w:hAnsi="Calibri" w:cs="Calibri"/>
          <w:color w:val="000000"/>
          <w:sz w:val="20"/>
          <w:szCs w:val="20"/>
        </w:rPr>
        <w:t>Ш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Казиев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</w:t>
      </w:r>
      <w:r>
        <w:rPr>
          <w:rFonts w:ascii="Calibri" w:hAnsi="Calibri" w:cs="Calibri"/>
          <w:color w:val="000000"/>
          <w:sz w:val="20"/>
          <w:szCs w:val="20"/>
        </w:rPr>
        <w:t>Хлеб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золото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».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                            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Устное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народное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творчество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.-1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Умная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девочка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                               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Табасаранские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народные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песни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.-2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Эвелцан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Песни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этому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празднику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Загадки</w:t>
      </w:r>
      <w:proofErr w:type="gramStart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  <w:r>
        <w:rPr>
          <w:rFonts w:ascii="Calibri" w:hAnsi="Calibri" w:cs="Calibri"/>
          <w:color w:val="000000"/>
          <w:sz w:val="20"/>
          <w:szCs w:val="20"/>
        </w:rPr>
        <w:t>П</w:t>
      </w:r>
      <w:proofErr w:type="gramEnd"/>
      <w:r>
        <w:rPr>
          <w:rFonts w:ascii="Calibri" w:hAnsi="Calibri" w:cs="Calibri"/>
          <w:color w:val="000000"/>
          <w:sz w:val="20"/>
          <w:szCs w:val="20"/>
        </w:rPr>
        <w:t>ословицы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поговорки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                                   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Здравствуй</w:t>
      </w:r>
      <w:proofErr w:type="gramStart"/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,</w:t>
      </w:r>
      <w:proofErr w:type="gramEnd"/>
      <w:r>
        <w:rPr>
          <w:rFonts w:ascii="Calibri" w:hAnsi="Calibri" w:cs="Calibri"/>
          <w:b/>
          <w:bCs/>
          <w:color w:val="000000"/>
          <w:sz w:val="20"/>
          <w:szCs w:val="20"/>
        </w:rPr>
        <w:t>зима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!- 3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                      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Асланов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r>
        <w:rPr>
          <w:rFonts w:ascii="Calibri" w:hAnsi="Calibri" w:cs="Calibri"/>
          <w:color w:val="000000"/>
          <w:sz w:val="20"/>
          <w:szCs w:val="20"/>
        </w:rPr>
        <w:t>Зима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</w:t>
      </w:r>
      <w:proofErr w:type="gramStart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  <w:r>
        <w:rPr>
          <w:rFonts w:ascii="Calibri" w:hAnsi="Calibri" w:cs="Calibri"/>
          <w:color w:val="000000"/>
          <w:sz w:val="20"/>
          <w:szCs w:val="20"/>
        </w:rPr>
        <w:t>Г</w:t>
      </w:r>
      <w:proofErr w:type="gram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Абдурахманов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</w:t>
      </w:r>
      <w:r>
        <w:rPr>
          <w:rFonts w:ascii="Calibri" w:hAnsi="Calibri" w:cs="Calibri"/>
          <w:color w:val="000000"/>
          <w:sz w:val="20"/>
          <w:szCs w:val="20"/>
        </w:rPr>
        <w:t>Новый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год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». 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Ш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Казиев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r>
        <w:rPr>
          <w:rFonts w:ascii="Calibri" w:hAnsi="Calibri" w:cs="Calibri"/>
          <w:color w:val="000000"/>
          <w:sz w:val="20"/>
          <w:szCs w:val="20"/>
        </w:rPr>
        <w:t>Санки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».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                            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Уютный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очаг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счастливая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семья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.-2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Алиев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r>
        <w:rPr>
          <w:rFonts w:ascii="Calibri" w:hAnsi="Calibri" w:cs="Calibri"/>
          <w:color w:val="000000"/>
          <w:sz w:val="20"/>
          <w:szCs w:val="20"/>
        </w:rPr>
        <w:t>Арбуз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дедушке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«</w:t>
      </w:r>
      <w:r>
        <w:rPr>
          <w:rFonts w:ascii="Calibri" w:hAnsi="Calibri" w:cs="Calibri"/>
          <w:color w:val="000000"/>
          <w:sz w:val="20"/>
          <w:szCs w:val="20"/>
        </w:rPr>
        <w:t>Умная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» </w:t>
      </w:r>
      <w:r>
        <w:rPr>
          <w:rFonts w:ascii="Calibri" w:hAnsi="Calibri" w:cs="Calibri"/>
          <w:color w:val="000000"/>
          <w:sz w:val="20"/>
          <w:szCs w:val="20"/>
        </w:rPr>
        <w:t>девочка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                                        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Волшебная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весна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-3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Весна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Две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Мыши</w:t>
      </w:r>
      <w:proofErr w:type="gramStart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.(</w:t>
      </w:r>
      <w:proofErr w:type="gram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народн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). 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Касумов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r>
        <w:rPr>
          <w:rFonts w:ascii="Calibri" w:hAnsi="Calibri" w:cs="Calibri"/>
          <w:color w:val="000000"/>
          <w:sz w:val="20"/>
          <w:szCs w:val="20"/>
        </w:rPr>
        <w:t>Родная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мама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Г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Абдурахманов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8-</w:t>
      </w:r>
      <w:r>
        <w:rPr>
          <w:rFonts w:ascii="Calibri" w:hAnsi="Calibri" w:cs="Calibri"/>
          <w:color w:val="000000"/>
          <w:sz w:val="20"/>
          <w:szCs w:val="20"/>
        </w:rPr>
        <w:t>Марта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».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                                          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Военные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годы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печальные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дни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.-3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Шахмарданов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r>
        <w:rPr>
          <w:rFonts w:ascii="Calibri" w:hAnsi="Calibri" w:cs="Calibri"/>
          <w:color w:val="000000"/>
          <w:sz w:val="20"/>
          <w:szCs w:val="20"/>
        </w:rPr>
        <w:t>Помним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Курбанов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</w:t>
      </w:r>
      <w:r>
        <w:rPr>
          <w:rFonts w:ascii="Calibri" w:hAnsi="Calibri" w:cs="Calibri"/>
          <w:color w:val="000000"/>
          <w:sz w:val="20"/>
          <w:szCs w:val="20"/>
        </w:rPr>
        <w:t>Письмо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отца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». 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П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Асланов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 </w:t>
      </w:r>
      <w:r>
        <w:rPr>
          <w:rFonts w:ascii="Calibri" w:hAnsi="Calibri" w:cs="Calibri"/>
          <w:color w:val="000000"/>
          <w:sz w:val="20"/>
          <w:szCs w:val="20"/>
        </w:rPr>
        <w:t>Сын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не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вернулся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                              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Наш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Дагестан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.-5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Горная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страна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Крепость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дружбы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Гора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языков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ю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Базутаев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«</w:t>
      </w:r>
      <w:r>
        <w:rPr>
          <w:rFonts w:ascii="Calibri" w:hAnsi="Calibri" w:cs="Calibri"/>
          <w:color w:val="000000"/>
          <w:sz w:val="20"/>
          <w:szCs w:val="20"/>
        </w:rPr>
        <w:t>Песня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о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Рубасе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»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Темирхан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Шалбузов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Культура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искусство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</w:rPr>
        <w:t>.-3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ч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Народный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дух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К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Магомедов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Народные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песни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>и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музыка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Verdana, sans-serif" w:hAnsi="Verdana, sans-serif" w:cs="Verdana, sans-serif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М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0"/>
          <w:szCs w:val="20"/>
        </w:rPr>
        <w:t>Курбанов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Медолии</w:t>
      </w:r>
      <w:proofErr w:type="spellEnd"/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ковра</w:t>
      </w:r>
      <w:r w:rsidRPr="001F38B6">
        <w:rPr>
          <w:rFonts w:ascii="Verdana, sans-serif" w:hAnsi="Verdana, sans-serif" w:cs="Verdana, sans-serif"/>
          <w:color w:val="000000"/>
          <w:sz w:val="20"/>
          <w:szCs w:val="20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Verdana, sans-serif" w:hAnsi="Verdana, sans-serif" w:cs="Verdana, sans-serif"/>
          <w:b/>
          <w:bCs/>
          <w:color w:val="000000"/>
          <w:sz w:val="20"/>
          <w:szCs w:val="20"/>
          <w:highlight w:val="white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highlight w:val="white"/>
        </w:rPr>
        <w:t>Повторение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  <w:highlight w:val="white"/>
        </w:rPr>
        <w:t xml:space="preserve"> -2</w:t>
      </w:r>
      <w:r>
        <w:rPr>
          <w:rFonts w:ascii="Calibri" w:hAnsi="Calibri" w:cs="Calibri"/>
          <w:b/>
          <w:bCs/>
          <w:color w:val="000000"/>
          <w:sz w:val="20"/>
          <w:szCs w:val="20"/>
          <w:highlight w:val="white"/>
        </w:rPr>
        <w:t>ч</w:t>
      </w:r>
      <w:r w:rsidRPr="001F38B6">
        <w:rPr>
          <w:rFonts w:ascii="Verdana, sans-serif" w:hAnsi="Verdana, sans-serif" w:cs="Verdana, sans-serif"/>
          <w:b/>
          <w:bCs/>
          <w:color w:val="000000"/>
          <w:sz w:val="20"/>
          <w:szCs w:val="20"/>
          <w:highlight w:val="white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Планируемые результаты освоения учебного предмета 1кл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Личностные,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и предметные результаты освоения учебного предмета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Личностными результатами изучения предмета 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Табасаранский язык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являются следующие умения: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осознавать роль языка и речи в жизни людей;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эмоционально 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проживать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текст, выражать свои эмоции;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понимать эмоции других людей, сочувствовать, сопереживать;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высказывать своё отношение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 героям прочитанных произведений, к их поступкам.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Метапредметными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результатами изучения курса 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Табасаранский язык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является формирование универсальных учебных действий (УУД).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Регулятивные УУД: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определять и формулировать цель деятельности на уроке с помощью учителя;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проговаривать последовательность действий на уроке;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учиться высказывать своё предположение (версию) на основе работы с материалом учебника;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учиться работать по предложенному учителем плану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Средством формирования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регулятивных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УУД служат технология продуктивного чтения и проблемно-диалогическая технология.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Познавательные УУД: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ориентироваться в учебнике (на развороте, в оглавлении, в условных обозначениях);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находить ответы на вопросы в тексте, иллюстрациях;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делать выводы в результате совместной работы класса и учителя;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преобразовывать информацию из одной формы в другую: подробно пересказывать небольшие тексты.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Средством формирования познавательных УУД служат тексты учебников и их методический аппарат, обеспечивающие формирование функциональной грамотности (первичных навыков работы с информацией).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Коммуникативные УУД: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оформлять свои мысли в устной и письменной форме (на уровне предложения или небольшого текста);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слушать и понимать речь других;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выразительно читать и пересказывать текст;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договариваться с одноклассниками совместно с учителем о правилах поведения и общения и следовать им;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учиться работать в паре, группе; выполнять различные роли (лидера, исполнителя).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Предметными результатами изучения курса 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Табасаранский язык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является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следующих умений: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отличать текст от набора предложений, записанных как текст;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осмысленно, правильно читать по слогам;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отвечать на вопросы учителя по содержанию прочитанного;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подробно пересказывать текст;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составлять устный рассказ по картинке;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 w:rsidRPr="001F38B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называть звуки, из которых состоит слово (гласные – ударный, безударные; согласные – звонкие, глухие, парные и непарные, твёрдые, мягкие, парные и непарные); не смешивать понятия 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звук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буква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делить слово на слоги, ставить ударение;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определять роль гласных букв, стоящих после букв, обозначающих согласные звуки, парные по мягкости (обозначение гласного звука и указание на твёрдость или мягкость согласного звука);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обозначать мягкость согласных звуков на письме;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определять количество букв и звуков в слове;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писать большую букву в начале предложения, в именах и фамилиях;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ставить пунктуационные знаки конца предложения;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списывать с печатного образца и писать под диктовку слова и небольшие предложения, используя правильные начертания букв, соединения.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Метапредметными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результатами изучения предмета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Табасаранский язык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являются формирование следующих универсальных учебных действий (УУД)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Личностными результатами изучения предмета 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Табасаранский язык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1-м классе является формирования следующих умений: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самоопределение: система заданий, нацеленная на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децентрацию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младшего школьника, ориентирующая его на учет чужой точки зрения, на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оказание интеллектуальной помощи сквозным героям, которые в этом нуждаются при решении трудных задач.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смыслообразование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нравственно-этическая ориентация: организация участия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детей в действиях интриги, содержащей гуманистический пафос восстановление нарушенного порядка, любви ко всему живому, ориентирующей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младшего школьника помогать героям-животным, попавшим в плен, и решать с этой целью разные интеллектуальные задачи.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Обучающиеся получат возможность для формирования:</w:t>
      </w:r>
      <w:proofErr w:type="gramEnd"/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положительной адекватной дифференцированной самооценки на основе критерия успешности реализации социальной роли 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хорошего ученика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установки на здоровый образ жизни и реализации её в реальном поведении и поступках;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области познавательных УУД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общеучебных</w:t>
      </w:r>
      <w:proofErr w:type="spellEnd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)о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бучающиеся научатся: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умение применять правила и пользоваться инструкциями, освоенными закономерностями;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умение ставить, формулировать и решать проблемы;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поиск и фиксация информации;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понимание и преобразование информации;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применение и представление информации;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оценка достоверности получаемой информации;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формирование умения осуществлять сравнение и выделять общее и различное.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получат возможность научиться: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работать с разными видами информации;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подводить под понятие на основе распознавания объектов, выделения существенных признаков;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устанавливать причинно-следственные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связи.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ориентироваться в учебной книге: читать язык условных обозначений; находить выделенный фрагмент текста, выделенные строчки и слова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странице и развороте; находить нужную дидактическую иллюстрацию;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 области коммуникативных УУД обучающиеся научатся в рамках инициативного сотрудничества:</w:t>
      </w:r>
      <w:proofErr w:type="gramEnd"/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работать с соседом по парте: договариваться о распределении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работы между собой и соседом,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выполнять свою часть работы, пробовать проверять часть работы, выполненную соседом.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left="568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получат возможность научиться: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left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выполнять работу по цепочке; в рамках коммуникации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как взаимодействия.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left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видеть разницу двух заявленных точек зрения, двух позиций и понимать необходимость присоединиться к одной из них.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области регулятивных УУД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:</w:t>
      </w:r>
      <w:proofErr w:type="gramEnd"/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осуществление контроля, процесса и результатов деятельности.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получат возможность научиться: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сотрудничестве с учителем ставить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новые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учебные задачи;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преобразовывать практическую задачу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познавательную.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Предметными результатами изучения курса 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Табасаранский язык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1-м классе являются формирование следующих умений: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Фонетика и графика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»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различать звуки и буквы;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различать буквы и их основные звуковые значения;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различать гласные и согласные звуки; звонкие и глухие согласные; мягкие и твердые согласные; парные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звонкие-глухие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согласные; только твердые и только мягкие согласные;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делить слова на слоги, определять ударный слог;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пользоваться способом обозначения звука [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й</w:t>
      </w:r>
      <w:proofErr w:type="spellEnd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] 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начале слова (с помощью букв е, ё,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ю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 я);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поль</w:t>
      </w:r>
      <w:proofErr w:type="spellEnd"/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зоваться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алфавитом, быстро находить нужную букву в алфавитном столбике; использовать последовательность букв в табасаранском алфавите для расположения заданных слов и фамилий в алфавитном порядке.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Раздел 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Орфоэпия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получат возможность научиться: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соблюдать известные орфоэпические нормы речи;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устному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повседневному общению со сверстниками и взрослыми с соблюдением норм речевого этикета.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Синтаксис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»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Обучающиеся научатся: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различать предложение и слово;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определять характер предложения по цели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высказывания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как в устной, так и в письменной речи (без применения терминологии).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Содержательная линия 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Орфография и пунктуация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Обучающиеся научатся: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определять границы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предложения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как в устной, так и в письменной речи;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правильно обозначать на письме границы предложения (прописная буква в начале и знаки в конце предложения);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писать прописную букву в именах собственных;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делить слова на слоги, определять ударный слог, правильно переносить слова по слогам с одной строчки на другую;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писать словарные слова, определенные программой;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писать под диктовку текст объемом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18 – 20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слов в соответствии с изученными правилами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правописания;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списывать небольшой текст по правилам списывания;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 xml:space="preserve">      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читать и составлять простейшую графическую схему слова и предложения.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Содержание учебного предмета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Обучение грамоте.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Письмо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Подготовительный период: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Правила посадки и пользования письменными принадлежностями во время письма.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Пространственная ориентировка на странице тетради, ее разлиновка. Понятие о вертикальных, горизонтальных и наклонных (вправо) линейках.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Линии-элементы как структурные единицы графической системы письменных букв табасаранского алфавита. Письмо девяти элементов-линий по алгоритму. Знакомство с формами шаблонов элементов письменных букв. Воспроизведение элементов письменных бу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кв в пр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оцессе рисования узоров-бордюров.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Выполнение логических заданий на сравнение, группировку и обобщение элементов письменных букв как структурных единиц графической системы.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Основной период: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Правила посадки и пользования письменными принадлежностями. Выработка навыка правильной посадки и пользования письменными принадлежностями.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Упражнение в практическом конструировании печатных букв (на уроке чтения) с помощью элементов-шаблонов. Формирование в памяти детей дифференцированных зрительных образов всех печатных букв.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Анализ и конструирование письменных букв (на уроке письма) из элементов-шаблонов. Выполнение логических заданий на сравнение букв и объединение их в группы на основе общего по форме элемента.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Формирование в памяти первоклассников четко дифференцированных зрительно-двигательных образов письменных букв (больших — заглавных и малых — строчных).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Отработка технологии начертания этих букв по алгоритму и под счет.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Знакомство с тремя видами соединений букв при письме (верхнее,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среднеплавное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 нижнее).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Усвоение алгоритмов, трех видов соединений букв, изучаемых на уроке, с ранее 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изученными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Упражнение в ритмичном чередовании напряжений и расслаблений мышц руки на основе приема тактирования, то есть письма букв под счет.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Перекодирование звуковой схемы слова в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графическую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 последующей записью письменными буквами.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Чтение образцов письма: слогов, слов, предложений, зафиксированных письменными буквами, запись по образцу, проверка учеником результатов своего письма.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Заключительный период: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Закрепление технологии написания всех письменных букв и их соединений в графических слогах и цельных словах по алгоритмам.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Умение чередовать напряжение мышц руки с расслаблением в процессе воспроизведения букв под счет (прием тактирования).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Работа по исправлению графических ошибок и совершенствованию каллиграфического качества письма: четкости, устойчивости и удобочитаемости. Формирование графической грамотности, связности и каллиграфического качества письма при условии ускорения его темпа.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Списывание слов и предложений с печатного и письменного текстов, письмо под диктовку.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Табасаранский язык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Фонетика и орфография (графика)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Правильное название букв. Употребление пробела между словами, знака переноса. Практическое использование последовательности букв алфавита: алфавитный принцип расстановки книг на библиотечных полках и в словарях.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Гласные и согласные; ударные и безударные гласные; звонкие и глухие согласные, парные и непарные; твердые и мягкие согласные, парные и непарные. Слог. Ударение. Буквы гласных как показатель твердости-мягкости согласных звуков. Обозначение буквами звука [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']. Построение звуковой схемы слова.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Морфология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Слова-названия предметов, признаков, действий. Слова-помощники слов-названий предметов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предлоги).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Синтаксис и пунктуация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Прописная буква в именах собственных. Слово и предложение. Прописная буква в начале предложения. Знаки в конце предложения. Разновидности предложений по цели высказывания и эмоциональной окраски. Построение схемы предложения.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Речь письменная и устная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Первое знакомство с особенностями устной речи, которые не подтверждаются письменно (выделение слова голосом, ударение). Знакомство с особенностями письменной речи, которые не подтверждаются устно (письменная форма слова, которая не подтверждается на слух; прописная буква в начале предложения и в именах собственных). Особенности устной речи, которые дублируются письменно (разница предложений по цели высказывания и по интонации, выражение этой разницы знаками препинания).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 речи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38B6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Букварь  вежливости</w:t>
      </w:r>
      <w:r w:rsidRPr="001F38B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Несколько формул речевого этикета (ситуации приветствия, прощания, извинения, благодарности, обращения с просьбой), их использование в устной речи при общении со сверстниками и взрослыми.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Чтение и письмо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Чтение и понимание учебного текста, формулировок заданий, правил, формулировок. Отличие письменной речи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от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устной. Списывание текста. Написание под диктовку текста (20-25 слов).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ПЛАНИРУЕМЫЕ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РЕЗУЛЬТАТЫ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ОСВОЕНИЯ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УЧЕБНОГО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ПРЕДМЕТА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</w:p>
    <w:p w:rsidR="001F38B6" w:rsidRDefault="001F38B6" w:rsidP="001F38B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                                                    1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класс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чтение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Реализация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программы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литературному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обеспечивает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достижение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выпускниками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начальной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школы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следующих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личностных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метапредметных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предметных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результатов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Личностные</w:t>
      </w:r>
      <w:r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результаты</w:t>
      </w:r>
      <w:r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  <w:t>: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чувства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гордости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свою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Родину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её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историю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становление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гуманистических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демократических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ценностных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ориентаций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многонационального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дагестанского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общества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средствами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литературных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целостного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взгляда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мир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единстве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разнообразии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природы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народов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культур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религий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воспитание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эстетического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вкуса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эстетических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потребностей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ценностей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чувств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опыта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слушания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заучивания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наизусть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литературы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развитие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этических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чувств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доброжелательности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эмоционально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нравственной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отзывчивости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понимания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сопереживания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чувствам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других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людей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уважительного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отношения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мнению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истории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культуре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других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народов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выработка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умения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терпимо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относиться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людям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национальной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принадлежности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овладение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начальными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навыками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адаптации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школе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школьному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коллективу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принятие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освоение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социальной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роли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учащегося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развитие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мотивов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деятельности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личностного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смысла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развитие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самостоятельности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личной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ответственности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свои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поступки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представлений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нравственных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нормах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общения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9) </w:t>
      </w:r>
      <w:r>
        <w:rPr>
          <w:rFonts w:ascii="Calibri" w:hAnsi="Calibri" w:cs="Calibri"/>
          <w:color w:val="000000"/>
          <w:sz w:val="24"/>
          <w:szCs w:val="24"/>
        </w:rPr>
        <w:t>развитие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навыков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сотрудничества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со</w:t>
      </w:r>
      <w:proofErr w:type="gram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взрослыми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сверстниками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социальных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ситуациях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умения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избегать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конфликтов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находить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br/>
      </w:r>
      <w:r>
        <w:rPr>
          <w:rFonts w:ascii="Calibri" w:hAnsi="Calibri" w:cs="Calibri"/>
          <w:color w:val="000000"/>
          <w:sz w:val="24"/>
          <w:szCs w:val="24"/>
        </w:rPr>
        <w:t>выходы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спорных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ситуаций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умения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сравнивать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поступки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героев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литературных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своими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собственными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поступками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осмысливать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поступки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героев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10) </w:t>
      </w:r>
      <w:r>
        <w:rPr>
          <w:rFonts w:ascii="Calibri" w:hAnsi="Calibri" w:cs="Calibri"/>
          <w:color w:val="000000"/>
          <w:sz w:val="24"/>
          <w:szCs w:val="24"/>
        </w:rPr>
        <w:t>наличие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мотивации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творческому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труду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бережному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отношению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материальным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духовным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ценностям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установки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br/>
      </w:r>
      <w:r>
        <w:rPr>
          <w:rFonts w:ascii="Calibri" w:hAnsi="Calibri" w:cs="Calibri"/>
          <w:color w:val="000000"/>
          <w:sz w:val="24"/>
          <w:szCs w:val="24"/>
        </w:rPr>
        <w:t>безопасный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здоровый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образ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жизни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результаты</w:t>
      </w:r>
      <w:r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  <w:t>: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овладение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способностью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принимать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сохранять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задачи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деятельности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поиска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средств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её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осуществления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освоение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способов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решения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проблем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творческого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поискового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характера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умения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планировать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контролировать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оценивать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учебные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действия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соответствии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поставленной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задачей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условиями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её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реализации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определять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наиболее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эффективные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способы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достижения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результата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умения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понимать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причины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успеха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/</w:t>
      </w:r>
      <w:r>
        <w:rPr>
          <w:rFonts w:ascii="Calibri" w:hAnsi="Calibri" w:cs="Calibri"/>
          <w:color w:val="000000"/>
          <w:sz w:val="24"/>
          <w:szCs w:val="24"/>
        </w:rPr>
        <w:t>неуспеха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деятельности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способности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конструктивно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действовать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даже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ситуациях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неуспеха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использование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знаково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символических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дств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едставления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информации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книгах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активное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использование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речевых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дств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дл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решения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коммуникативных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познавательных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задач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использование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различных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способов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поиска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информации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справочниках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словарях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энциклопедиях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интерпретации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информации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соответствии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коммуникативными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познавательными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задачами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</w:rPr>
        <w:t>овладение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навыками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смыслового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соответствии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целями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задачами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осознанного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построения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речевого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высказывания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соответствии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задачами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коммуникации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составления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устной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письменной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формах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  <w:proofErr w:type="gramEnd"/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овладение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логическими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действиями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сравнения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анализа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синтеза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обобщения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классификации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родовидовым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признакам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установления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причинно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следственных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связей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построения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рассуждений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готовность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слушать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собеседника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вести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диалог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признавать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различные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точки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зрения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право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каждого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иметь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излагать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своё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мнение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аргументировать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свою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точку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зрения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оценку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событий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договариваться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распределении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ролей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совместной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деятельности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осуществлять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взаимный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контроль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совместной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деятельности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общей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путей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её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достижения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осмысливать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собственное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поведение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поведение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окружающих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12) </w:t>
      </w:r>
      <w:r>
        <w:rPr>
          <w:rFonts w:ascii="Calibri" w:hAnsi="Calibri" w:cs="Calibri"/>
          <w:color w:val="000000"/>
          <w:sz w:val="24"/>
          <w:szCs w:val="24"/>
        </w:rPr>
        <w:t>готовность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конструктивно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разрешать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конфликты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посредством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учёта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интересов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сторон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сотрудничества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Предметные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результаты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Виды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речевой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читательской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деятельности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Выпускник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научится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>: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осознавать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значимость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дальнейшего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обучения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саморазвития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; </w:t>
      </w:r>
      <w:r>
        <w:rPr>
          <w:rFonts w:ascii="Calibri" w:hAnsi="Calibri" w:cs="Calibri"/>
          <w:color w:val="000000"/>
          <w:sz w:val="24"/>
          <w:szCs w:val="24"/>
        </w:rPr>
        <w:t>понимать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удовлетворение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читательского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интереса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приобретение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опыта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поиск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информации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прогнозировать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заголовку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осознавать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читать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скоростью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позволяющей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понимать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смысл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прочитанного</w:t>
      </w:r>
      <w:proofErr w:type="gramEnd"/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различать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практическом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уровне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виды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художественный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учебный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справочный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), </w:t>
      </w:r>
      <w:r>
        <w:rPr>
          <w:rFonts w:ascii="Calibri" w:hAnsi="Calibri" w:cs="Calibri"/>
          <w:color w:val="000000"/>
          <w:sz w:val="24"/>
          <w:szCs w:val="24"/>
        </w:rPr>
        <w:t>опираясь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особенности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каждого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читать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вслух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) </w:t>
      </w:r>
      <w:r>
        <w:rPr>
          <w:rFonts w:ascii="Calibri" w:hAnsi="Calibri" w:cs="Calibri"/>
          <w:color w:val="000000"/>
          <w:sz w:val="24"/>
          <w:szCs w:val="24"/>
        </w:rPr>
        <w:t>выразительно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доступные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данного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возраста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прозаические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декламировать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стихотворные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после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предварительной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подготовки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ориентироваться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понимать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смысл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при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вслух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себя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при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прослушивании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):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художественных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определять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главную</w:t>
      </w:r>
      <w:r>
        <w:rPr>
          <w:rFonts w:ascii="'Open Sans', sans-serif" w:hAnsi="'Open Sans', sans-serif" w:cs="'Open Sans', sans-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мысль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героев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; </w:t>
      </w:r>
      <w:r>
        <w:rPr>
          <w:rFonts w:ascii="Calibri" w:hAnsi="Calibri" w:cs="Calibri"/>
          <w:color w:val="000000"/>
          <w:sz w:val="24"/>
          <w:szCs w:val="24"/>
        </w:rPr>
        <w:t>определять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основные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события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устанавливать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последовательность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; </w:t>
      </w:r>
      <w:r>
        <w:rPr>
          <w:rFonts w:ascii="Calibri" w:hAnsi="Calibri" w:cs="Calibri"/>
          <w:color w:val="000000"/>
          <w:sz w:val="24"/>
          <w:szCs w:val="24"/>
        </w:rPr>
        <w:t>озаглавливать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передавая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заголовке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главную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мысль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текста</w:t>
      </w:r>
      <w:proofErr w:type="gramStart"/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;</w:t>
      </w:r>
      <w:r>
        <w:rPr>
          <w:rFonts w:ascii="Calibri" w:hAnsi="Calibri" w:cs="Calibri"/>
          <w:color w:val="000000"/>
          <w:sz w:val="24"/>
          <w:szCs w:val="24"/>
        </w:rPr>
        <w:t>з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адавать</w:t>
      </w:r>
      <w:proofErr w:type="spellEnd"/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вопросы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содержанию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отвечать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них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подтверждая</w:t>
      </w:r>
      <w:r>
        <w:rPr>
          <w:rFonts w:ascii="'Open Sans', sans-serif" w:hAnsi="'Open Sans', sans-serif" w:cs="'Open Sans', sans-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ответ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примерами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из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художественных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:</w:t>
      </w:r>
      <w:r>
        <w:rPr>
          <w:rFonts w:ascii="'Open Sans', sans-serif" w:hAnsi="'Open Sans', sans-serif" w:cs="'Open Sans', sans-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устанавливать</w:t>
      </w:r>
      <w:r>
        <w:rPr>
          <w:rFonts w:ascii="'Open Sans', sans-serif" w:hAnsi="'Open Sans', sans-serif" w:cs="'Open Sans', sans-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взаимосвязь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между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событиями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фактами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поступками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мотивы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последствия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) </w:t>
      </w:r>
      <w:r>
        <w:rPr>
          <w:rFonts w:ascii="Calibri" w:hAnsi="Calibri" w:cs="Calibri"/>
          <w:color w:val="000000"/>
          <w:sz w:val="24"/>
          <w:szCs w:val="24"/>
        </w:rPr>
        <w:t>героев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опираясь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художественных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формулировать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простые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выводы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основываясь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ориентироваться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нравственном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прочитанного</w:t>
      </w:r>
      <w:proofErr w:type="gramEnd"/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самостоятельно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делать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выводы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соотносить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поступки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героев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нравственными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нормами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только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художественных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);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передавать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прочитанного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прослушанного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учетом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специфики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краткого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пересказа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участвовать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обсуждении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прослушанного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/</w:t>
      </w:r>
      <w:r>
        <w:rPr>
          <w:rFonts w:ascii="Calibri" w:hAnsi="Calibri" w:cs="Calibri"/>
          <w:color w:val="000000"/>
          <w:sz w:val="24"/>
          <w:szCs w:val="24"/>
        </w:rPr>
        <w:t>прочитанного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задавать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вопросы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высказывать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обосновывать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собственное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мнение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соблюдая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правила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речевого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этикета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правила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работы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группе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), </w:t>
      </w:r>
      <w:r>
        <w:rPr>
          <w:rFonts w:ascii="Calibri" w:hAnsi="Calibri" w:cs="Calibri"/>
          <w:color w:val="000000"/>
          <w:sz w:val="24"/>
          <w:szCs w:val="24"/>
        </w:rPr>
        <w:t>опираясь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собственный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опыт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всех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видов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).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Выпускник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получит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возможность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научиться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>: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осмысливать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эстетические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нравственные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ценности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художественного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текста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высказывать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суждение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высказывать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собственное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суждение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о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прочитанном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прослушанном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)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произведении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устанавливать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ассоциации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с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жизненным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опытом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с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впечатлениями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от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восприятия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других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видов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искусства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составлять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по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аналогии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устные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рассказы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повествование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).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Круг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детского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чтения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(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для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всех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видов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>)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Выпускник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научится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>: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осуществлять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выбор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книги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библиотеке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заданной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тематике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собственному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желанию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Выпускник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получит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возможность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научиться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>: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работать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с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детской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периодикой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Литературоведческая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пропедевтика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(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только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для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художественных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>)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Выпускник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научится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>: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распознавать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некоторые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отличительные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особенности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художественных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примерах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художественных</w:t>
      </w:r>
      <w:r>
        <w:rPr>
          <w:rFonts w:ascii="'Open Sans', sans-serif" w:hAnsi="'Open Sans', sans-serif" w:cs="'Open Sans', sans-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образов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средств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выразительности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);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отличать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практическом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уровне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прозаический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</w:t>
      </w:r>
      <w:r>
        <w:rPr>
          <w:rFonts w:ascii="'Open Sans', sans-serif" w:hAnsi="'Open Sans', sans-serif" w:cs="'Open Sans', sans-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от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стихотворного</w:t>
      </w:r>
      <w:proofErr w:type="gramEnd"/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приводить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примеры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прозаических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стихотворных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Выпускник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получит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возможность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научиться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>: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воспринимать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художественную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литературу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как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  <w:sz w:val="24"/>
          <w:szCs w:val="24"/>
        </w:rPr>
        <w:t>видискусства</w:t>
      </w:r>
      <w:proofErr w:type="spellEnd"/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сравнивать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сопоставлять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делать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элементарный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анализ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различных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текстов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используя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ряд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литературоведческих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понятий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фольклорная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и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авторская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литература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структура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текста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герой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автор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lastRenderedPageBreak/>
        <w:t>определять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позиции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героев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художественного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текста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</w:pPr>
      <w:r>
        <w:rPr>
          <w:rFonts w:ascii="Calibri" w:hAnsi="Calibri" w:cs="Calibri"/>
          <w:b/>
          <w:bCs/>
          <w:color w:val="00000A"/>
          <w:sz w:val="24"/>
          <w:szCs w:val="24"/>
        </w:rPr>
        <w:t>Творческая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деятельность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(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только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для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художественных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A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b/>
          <w:bCs/>
          <w:color w:val="00000A"/>
          <w:sz w:val="24"/>
          <w:szCs w:val="24"/>
        </w:rPr>
        <w:t>)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Выпускник</w:t>
      </w:r>
      <w:r w:rsidRPr="001F38B6">
        <w:rPr>
          <w:rFonts w:ascii="'Open Sans', sans-serif" w:hAnsi="'Open Sans', sans-serif" w:cs="'Open Sans', sans-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научится</w:t>
      </w:r>
      <w:r w:rsidRPr="001F38B6">
        <w:rPr>
          <w:rFonts w:ascii="'Open Sans', sans-serif" w:hAnsi="'Open Sans', sans-serif" w:cs="'Open Sans', sans-serif"/>
          <w:b/>
          <w:bCs/>
          <w:color w:val="000000"/>
          <w:sz w:val="24"/>
          <w:szCs w:val="24"/>
        </w:rPr>
        <w:t>: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восстанавливать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дополняя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начало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окончание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пополняя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событиями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составлять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устный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рассказ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картинкам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личного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опыта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Выпускник</w:t>
      </w:r>
      <w:r w:rsidRPr="001F38B6">
        <w:rPr>
          <w:rFonts w:ascii="'Open Sans', sans-serif" w:hAnsi="'Open Sans', sans-serif" w:cs="'Open Sans', sans-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получит</w:t>
      </w:r>
      <w:r w:rsidRPr="001F38B6">
        <w:rPr>
          <w:rFonts w:ascii="'Open Sans', sans-serif" w:hAnsi="'Open Sans', sans-serif" w:cs="'Open Sans', sans-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возможность</w:t>
      </w:r>
      <w:r w:rsidRPr="001F38B6">
        <w:rPr>
          <w:rFonts w:ascii="'Open Sans', sans-serif" w:hAnsi="'Open Sans', sans-serif" w:cs="'Open Sans', sans-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научиться</w:t>
      </w:r>
      <w:r w:rsidRPr="001F38B6">
        <w:rPr>
          <w:rFonts w:ascii="'Open Sans', sans-serif" w:hAnsi="'Open Sans', sans-serif" w:cs="'Open Sans', sans-serif"/>
          <w:b/>
          <w:bCs/>
          <w:color w:val="000000"/>
          <w:sz w:val="24"/>
          <w:szCs w:val="24"/>
        </w:rPr>
        <w:t>: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создавать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серии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иллюстраций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по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содержанию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прочитанного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прослушанного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)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произведения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создавать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проекты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в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виде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книжек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-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самоделок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;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работать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в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группе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инсценируя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прочитанное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прослушанное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)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художественное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произведение</w:t>
      </w:r>
      <w:r w:rsidRPr="001F38B6">
        <w:rPr>
          <w:rFonts w:ascii="'Open Sans', sans-serif" w:hAnsi="'Open Sans', sans-serif" w:cs="'Open Sans', sans-serif"/>
          <w:i/>
          <w:iCs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СОДЕРЖАНИЕ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УЧЕБНОГО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ПРЕДМЕТА</w:t>
      </w:r>
      <w:r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  <w:t> 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(33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ЧАСА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>)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Блок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«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Литературное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Обучение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грамоте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»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Виды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речевой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деятельности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Слушание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Осознание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ситуации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устного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общения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Адекватное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восприятие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звучащей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Понимание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слух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информации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содержащейся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предложенном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мысли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передача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вопросам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Говорение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Выбор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языковых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средств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соответствии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целями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условиями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эффективного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решения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коммуникативной</w:t>
      </w:r>
      <w:proofErr w:type="gram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задачи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Практическое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овладение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диалогической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формой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Овладение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умениями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начать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поддержать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закончить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разговор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привлечь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внимание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Calibri" w:hAnsi="Calibri" w:cs="Calibri"/>
          <w:color w:val="000000"/>
          <w:sz w:val="24"/>
          <w:szCs w:val="24"/>
        </w:rPr>
        <w:t>п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Практическое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овладение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устными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монологическими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высказываниями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соответствии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задачей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описание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повествование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рассуждение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</w:rPr>
        <w:t>Овладение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нормами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речевого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этикета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ситуациях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бытового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общения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приветствие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прощание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извинение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благодарность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обращение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просьбой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</w:rPr>
        <w:t>Соблюдение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орфоэпических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норм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правильной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интонации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Понимание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Выборочное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целью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нахождения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необходимого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материала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Нахождение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информации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заданной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явном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Формулирование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простых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выводов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информации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содержащейся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Интерпретация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обобщение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содержащейся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информации</w:t>
      </w:r>
      <w:proofErr w:type="gramStart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Calibri" w:hAnsi="Calibri" w:cs="Calibri"/>
          <w:color w:val="000000"/>
          <w:sz w:val="24"/>
          <w:szCs w:val="24"/>
        </w:rPr>
        <w:t>А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нализ</w:t>
      </w:r>
      <w:proofErr w:type="spell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оценка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языковых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особенностей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структуры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Обучение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грамоте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Фонетика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Звуки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Осознание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единства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звукового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состава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значения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Установление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числа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последовательности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звуков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Сопоставление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различающихся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одним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несколькими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звуками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Составление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звуковых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моделей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Сравнение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моделей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различных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Подбор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определённой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модели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Различение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гласных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согласных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звуков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гласных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ударных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безударных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согласных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твёрдых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мягких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звонких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глухих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Слог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минимальная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произносительная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единица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слоги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места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ударения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Смыслоразличительная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роль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ударения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Графика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Различение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буквы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буква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знак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Буквы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гласных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показатель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gramStart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о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мягкости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согласных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звуков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Функция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букв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ё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ю</w:t>
      </w:r>
      <w:proofErr w:type="spell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Мягкий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знак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показатель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мягкости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предшествующего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согласного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Знакомство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русским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алфавитом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последовательностью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букв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навыка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слогового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ориентация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букву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обозначающую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гласный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</w:rPr>
        <w:t>Плавное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слоговое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скоростью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соответствующей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индивидуальному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темпу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ребёнка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Осознанное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словосочетаний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предложений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коротких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интонациями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паузами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соответствии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знаками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препинания</w:t>
      </w:r>
      <w:proofErr w:type="gramStart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Calibri" w:hAnsi="Calibri" w:cs="Calibri"/>
          <w:color w:val="000000"/>
          <w:sz w:val="24"/>
          <w:szCs w:val="24"/>
        </w:rPr>
        <w:t>Р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азвитие</w:t>
      </w:r>
      <w:proofErr w:type="spellEnd"/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осознанности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выразительности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материале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небольших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стихотворений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Знакомство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орфоэпическим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чтением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при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переходе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</w:rPr>
        <w:t>Орфографическое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проговаривание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 </w:t>
      </w:r>
      <w:r>
        <w:rPr>
          <w:rFonts w:ascii="Calibri" w:hAnsi="Calibri" w:cs="Calibri"/>
          <w:color w:val="000000"/>
          <w:sz w:val="24"/>
          <w:szCs w:val="24"/>
        </w:rPr>
        <w:t>как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средство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самоконтроля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письме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под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диктовку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списывании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Слово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предложение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Восприятие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объекта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изучения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материала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анализа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течение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над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значением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Различение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предложения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Работа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предложением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выделение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изменение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порядка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Интонация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предложении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Моделирование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предложения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соответствии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заданной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интонацией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Развитие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Понимание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прочитанного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самостоятельном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вслух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прослушивании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Составление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небольших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рассказов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повествовательного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характера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серии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сюжетных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картинок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материалам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собственных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игр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занятий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наблюдений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опорных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Виды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речевой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читательской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деятельности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Слушание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Восприятие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слух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звучащей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высказывание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собеседника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слушание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различных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Адекватное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понимание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звучащей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отвечать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прослушанного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последовательности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событий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осознание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речевого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высказывания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прослушанному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научно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познавательному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proofErr w:type="gramEnd"/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Развитие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умения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наблюдать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выразительностью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за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особенностью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авторского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стиля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вслух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Ориентация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развитие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речевой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культуры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учащихся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коммуникативно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речевых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умений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навыков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Постепенный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переход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слогового</w:t>
      </w:r>
      <w:proofErr w:type="gram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плавному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осмысленному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правильному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вслух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Темп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позволяющий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осознать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Постепенное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увеличение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скорости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Соблюдение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орфоэпических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интонационных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норм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предложений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интонационным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выделением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знаков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препинания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Понимание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смысловых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особенностей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типу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передача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помощью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интонирования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Развитие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поэтического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слуха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Воспитание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эстетической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отзывчивости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самостоятельно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подготовиться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выразительному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небольшого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выбрать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тон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темп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определить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логические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ударения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паузы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).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Развитие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умения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переходить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вслух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себя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Чтение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себя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Осознание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смысла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себя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доступных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объёму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жанру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изучающее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ознакомительное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выборочное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), </w:t>
      </w: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находить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необходимую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информацию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понимать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её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особенности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Работа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разными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Общее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представление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видах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художественном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учебном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научно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популярном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-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сравнение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целей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создания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этих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ориентироваться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нравственном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осознавать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сущность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героев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Практическое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освоение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умения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отличать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набора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предложений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Прогнозирование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книги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её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названию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оформлению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Самостоятельное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темы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главной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мысли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вопросам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самостоятельное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смысловые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части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озаглавливание</w:t>
      </w:r>
      <w:proofErr w:type="spell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работать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разными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информации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Участие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коллективном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обсуждении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отвечать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выступать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теме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слушать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выступления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товарищей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дополнять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ответы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ходу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беседы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используя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Привлечение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справочных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иллюстративно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изобразительных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материалов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Библиографическая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культура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Книга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особый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искусства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Книга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источник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необходимых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знаний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Книга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учебная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художественная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справочная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Элементы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книги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содержание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оглавление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титульный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лист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аннотация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иллюстрации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Самостоятельный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выбор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книг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рекомендательного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списка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алфавитного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тематического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каталога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Самостоятельное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пользование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соответствующими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возрасту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словарями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другой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справочной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литературой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Работа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особенностей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своеобразие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выразительных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средств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языка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помощью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учителя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</w:rPr>
        <w:t>Понимание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заглавия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адекватное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соотношение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содержанием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Понимание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нравственно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эстетического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прочитанного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осознание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мотивации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героев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анализ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поступков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героев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точки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зрения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норм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морали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Осознание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понятия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«</w:t>
      </w:r>
      <w:r>
        <w:rPr>
          <w:rFonts w:ascii="Calibri" w:hAnsi="Calibri" w:cs="Calibri"/>
          <w:color w:val="000000"/>
          <w:sz w:val="24"/>
          <w:szCs w:val="24"/>
        </w:rPr>
        <w:t>Родина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», </w:t>
      </w:r>
      <w:r>
        <w:rPr>
          <w:rFonts w:ascii="Calibri" w:hAnsi="Calibri" w:cs="Calibri"/>
          <w:color w:val="000000"/>
          <w:sz w:val="24"/>
          <w:szCs w:val="24"/>
        </w:rPr>
        <w:t>представления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проявлении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любви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Родине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литературе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народов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примере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народов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Дагестана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).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Характеристика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использованием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выразительных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средств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данного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Нахождение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выражений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характеризующих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события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Анализ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помощью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учителя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 </w:t>
      </w:r>
      <w:r>
        <w:rPr>
          <w:rFonts w:ascii="Calibri" w:hAnsi="Calibri" w:cs="Calibri"/>
          <w:color w:val="000000"/>
          <w:sz w:val="24"/>
          <w:szCs w:val="24"/>
        </w:rPr>
        <w:t>поступка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персонажа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мотивов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Сопоставление</w:t>
      </w:r>
      <w:proofErr w:type="gram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поступав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героев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аналогии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контрасту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Характеристика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портрет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характер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,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выраженные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через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поступки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Выявление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авторского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отношения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анализа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авторских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помет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имён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героев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Освоение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пересказа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подробный</w:t>
      </w:r>
      <w:proofErr w:type="gram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выборочный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краткий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передача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мыслей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).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Подробный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пересказ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части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главной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мысли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каждой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части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всего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озаглавливание</w:t>
      </w:r>
      <w:proofErr w:type="spell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каждой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части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всего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главной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мысли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фрагмента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выделение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опорных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ключевых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озаглавливание</w:t>
      </w:r>
      <w:proofErr w:type="spell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; </w:t>
      </w:r>
      <w:r>
        <w:rPr>
          <w:rFonts w:ascii="Calibri" w:hAnsi="Calibri" w:cs="Calibri"/>
          <w:color w:val="000000"/>
          <w:sz w:val="24"/>
          <w:szCs w:val="24"/>
        </w:rPr>
        <w:t>план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назывных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"</w:t>
      </w:r>
      <w:r>
        <w:rPr>
          <w:rFonts w:ascii="Calibri" w:hAnsi="Calibri" w:cs="Calibri"/>
          <w:color w:val="000000"/>
          <w:sz w:val="24"/>
          <w:szCs w:val="24"/>
        </w:rPr>
        <w:t>предложений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lastRenderedPageBreak/>
        <w:t>виде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самостоятельно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сформулированных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высказываний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подробный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пересказ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всего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Развитие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наблюдательности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чтении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поэтических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Развитие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умения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предвосхищать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предвидеть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 </w:t>
      </w:r>
      <w:r>
        <w:rPr>
          <w:rFonts w:ascii="Calibri" w:hAnsi="Calibri" w:cs="Calibri"/>
          <w:color w:val="000000"/>
          <w:sz w:val="24"/>
          <w:szCs w:val="24"/>
        </w:rPr>
        <w:t>ход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развития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сюжета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последовательности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событий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Работа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научно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популярным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учебным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другими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Понимание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заглавия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адекватного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соотношения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содержанием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особенностей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научно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популярного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передача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информации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</w:rPr>
        <w:t>Знакомство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простейшими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приёмами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анализа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различных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установление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причинно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следственных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связей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главной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мысли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части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Определение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микротем</w:t>
      </w:r>
      <w:proofErr w:type="spell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Ключевые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опорные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Построение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алгоритма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деятельности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воспроизведению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Воспроизведение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"</w:t>
      </w:r>
      <w:r>
        <w:rPr>
          <w:rFonts w:ascii="Calibri" w:hAnsi="Calibri" w:cs="Calibri"/>
          <w:color w:val="000000"/>
          <w:sz w:val="24"/>
          <w:szCs w:val="24"/>
        </w:rPr>
        <w:t>веста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опорой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ключевые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модель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схему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Подробный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пересказ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Краткий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перелаз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выделение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главного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работать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учебными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заданиямиобобщающими</w:t>
      </w:r>
      <w:proofErr w:type="spell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вопросами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справочным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материалом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говорить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культура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речевого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общения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</w:rPr>
        <w:t>Осознание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диалога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вида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Особенности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диалогического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общения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понимать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отвечать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самостоятельно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; </w:t>
      </w:r>
      <w:r>
        <w:rPr>
          <w:rFonts w:ascii="Calibri" w:hAnsi="Calibri" w:cs="Calibri"/>
          <w:color w:val="000000"/>
          <w:sz w:val="24"/>
          <w:szCs w:val="24"/>
        </w:rPr>
        <w:t>внимательно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выслушивать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не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перебивая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собеседника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вежливой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форме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высказывать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свою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точку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зрения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обсуждаемому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художественному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учебному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научно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познавательному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). </w:t>
      </w: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проявлять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доброжелательность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собеседнику</w:t>
      </w:r>
      <w:proofErr w:type="gramStart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,. 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Доказательство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собственной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точки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зрения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опорой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личный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опыт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Использование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норм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речевого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этикета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процессе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общения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Знакомство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особенностями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национального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этикета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литературных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Работа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распознавать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прямое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переносное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значение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их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многозначность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), </w:t>
      </w:r>
      <w:r>
        <w:rPr>
          <w:rFonts w:ascii="Calibri" w:hAnsi="Calibri" w:cs="Calibri"/>
          <w:color w:val="000000"/>
          <w:sz w:val="24"/>
          <w:szCs w:val="24"/>
        </w:rPr>
        <w:t>целенаправленное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пополнение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активного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словарного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запаса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Работа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словарями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Умение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построить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монологическое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речевое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высказывание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небольшого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объёма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опорой</w:t>
      </w:r>
      <w:r>
        <w:rPr>
          <w:rFonts w:ascii="'Open Sans', sans-serif" w:hAnsi="'Open Sans', sans-serif" w:cs="'Open Sans', sans-serif"/>
          <w:color w:val="000000"/>
          <w:sz w:val="24"/>
          <w:szCs w:val="24"/>
          <w:lang w:val="en-US"/>
        </w:rPr>
        <w:t> 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авторскийтекст</w:t>
      </w:r>
      <w:proofErr w:type="spellEnd"/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предложенной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теме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форме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ответа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вопрос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1F38B6">
        <w:rPr>
          <w:rFonts w:ascii="'Open Sans', sans-serif" w:hAnsi="'Open Sans', sans-serif" w:cs="'Open Sans', sans-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грамматически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правильной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речи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ее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эмоциональной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выразительности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содержательности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Отражение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мысли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высказывании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Передача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содержания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прочитанного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прослушанного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учётом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специфики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научно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популярного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учебного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текстов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Передача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впечатлений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из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повседневной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жизни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основе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художественного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изобразительного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искусства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 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рассказе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описание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рассуждение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повествование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proofErr w:type="gram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Самостоятельное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построение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плана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собственного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высказывания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Отбор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использование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выразительных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средств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(</w:t>
      </w:r>
      <w:r>
        <w:rPr>
          <w:rFonts w:ascii="Calibri" w:hAnsi="Calibri" w:cs="Calibri"/>
          <w:color w:val="000000"/>
          <w:sz w:val="24"/>
          <w:szCs w:val="24"/>
        </w:rPr>
        <w:t>синонимы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антонимы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сравнения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) </w:t>
      </w:r>
      <w:r>
        <w:rPr>
          <w:rFonts w:ascii="Calibri" w:hAnsi="Calibri" w:cs="Calibri"/>
          <w:color w:val="000000"/>
          <w:sz w:val="24"/>
          <w:szCs w:val="24"/>
        </w:rPr>
        <w:t>с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учётом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особенностей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монологического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высказывания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Устное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сочинение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как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продолжение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прочитанного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произведения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отдельных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сюжетных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линий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короткий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рассказ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рисункам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либо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заданную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тему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Круг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детского</w:t>
      </w:r>
      <w:r w:rsidRPr="001F38B6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чтения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«</w:t>
      </w:r>
      <w:r>
        <w:rPr>
          <w:rFonts w:ascii="Calibri" w:hAnsi="Calibri" w:cs="Calibri"/>
          <w:color w:val="000000"/>
          <w:sz w:val="24"/>
          <w:szCs w:val="24"/>
        </w:rPr>
        <w:t>Жили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были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буквы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</w:t>
      </w:r>
      <w:proofErr w:type="gramStart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r>
        <w:rPr>
          <w:rFonts w:ascii="Calibri" w:hAnsi="Calibri" w:cs="Calibri"/>
          <w:color w:val="000000"/>
          <w:sz w:val="24"/>
          <w:szCs w:val="24"/>
        </w:rPr>
        <w:t>Р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ассказы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 «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Ильяс</w:t>
      </w:r>
      <w:proofErr w:type="spell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Ильяна</w:t>
      </w:r>
      <w:proofErr w:type="spell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». «</w:t>
      </w:r>
      <w:r>
        <w:rPr>
          <w:rFonts w:ascii="Calibri" w:hAnsi="Calibri" w:cs="Calibri"/>
          <w:color w:val="000000"/>
          <w:sz w:val="24"/>
          <w:szCs w:val="24"/>
        </w:rPr>
        <w:t>Спор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». «</w:t>
      </w:r>
      <w:r>
        <w:rPr>
          <w:rFonts w:ascii="Calibri" w:hAnsi="Calibri" w:cs="Calibri"/>
          <w:color w:val="000000"/>
          <w:sz w:val="24"/>
          <w:szCs w:val="24"/>
        </w:rPr>
        <w:t>Мой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брат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</w:t>
      </w:r>
      <w:proofErr w:type="gramStart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.«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Маленький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плотник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». «</w:t>
      </w: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нужны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руки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</w:t>
      </w:r>
      <w:proofErr w:type="gramStart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.«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Праздник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победы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». «</w:t>
      </w:r>
      <w:r>
        <w:rPr>
          <w:rFonts w:ascii="Calibri" w:hAnsi="Calibri" w:cs="Calibri"/>
          <w:color w:val="000000"/>
          <w:sz w:val="24"/>
          <w:szCs w:val="24"/>
        </w:rPr>
        <w:t>Друзья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Ширинат</w:t>
      </w:r>
      <w:proofErr w:type="spell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</w:t>
      </w:r>
      <w:proofErr w:type="gramStart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.«</w:t>
      </w:r>
      <w:proofErr w:type="gram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любим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свою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Родину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».« </w:t>
      </w:r>
      <w:r>
        <w:rPr>
          <w:rFonts w:ascii="Calibri" w:hAnsi="Calibri" w:cs="Calibri"/>
          <w:color w:val="000000"/>
          <w:sz w:val="24"/>
          <w:szCs w:val="24"/>
        </w:rPr>
        <w:t>Столица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Дагестана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Стихотворения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«</w:t>
      </w:r>
      <w:r>
        <w:rPr>
          <w:rFonts w:ascii="Calibri" w:hAnsi="Calibri" w:cs="Calibri"/>
          <w:color w:val="000000"/>
          <w:sz w:val="24"/>
          <w:szCs w:val="24"/>
        </w:rPr>
        <w:t>Первый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космонавт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 «</w:t>
      </w:r>
      <w:r>
        <w:rPr>
          <w:rFonts w:ascii="Calibri" w:hAnsi="Calibri" w:cs="Calibri"/>
          <w:color w:val="000000"/>
          <w:sz w:val="24"/>
          <w:szCs w:val="24"/>
        </w:rPr>
        <w:t>Маленький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плотник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 «</w:t>
      </w: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чего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нужны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руки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» « </w:t>
      </w:r>
      <w:r>
        <w:rPr>
          <w:rFonts w:ascii="Calibri" w:hAnsi="Calibri" w:cs="Calibri"/>
          <w:color w:val="000000"/>
          <w:sz w:val="24"/>
          <w:szCs w:val="24"/>
        </w:rPr>
        <w:t>Гайдар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Рашид</w:t>
      </w:r>
      <w:proofErr w:type="spell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</w:t>
      </w:r>
      <w:proofErr w:type="gramStart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.«</w:t>
      </w:r>
      <w:proofErr w:type="gramEnd"/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Любимая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Родина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». «</w:t>
      </w:r>
      <w:r>
        <w:rPr>
          <w:rFonts w:ascii="Calibri" w:hAnsi="Calibri" w:cs="Calibri"/>
          <w:color w:val="000000"/>
          <w:sz w:val="24"/>
          <w:szCs w:val="24"/>
        </w:rPr>
        <w:t>В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один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день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». « </w:t>
      </w:r>
      <w:r>
        <w:rPr>
          <w:rFonts w:ascii="Calibri" w:hAnsi="Calibri" w:cs="Calibri"/>
          <w:color w:val="000000"/>
          <w:sz w:val="24"/>
          <w:szCs w:val="24"/>
        </w:rPr>
        <w:t>Петух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».  « </w:t>
      </w:r>
      <w:r>
        <w:rPr>
          <w:rFonts w:ascii="Calibri" w:hAnsi="Calibri" w:cs="Calibri"/>
          <w:color w:val="000000"/>
          <w:sz w:val="24"/>
          <w:szCs w:val="24"/>
        </w:rPr>
        <w:t>Что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это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?». « </w:t>
      </w:r>
      <w:r>
        <w:rPr>
          <w:rFonts w:ascii="Calibri" w:hAnsi="Calibri" w:cs="Calibri"/>
          <w:color w:val="000000"/>
          <w:sz w:val="24"/>
          <w:szCs w:val="24"/>
        </w:rPr>
        <w:t>Любимая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Родина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». 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«</w:t>
      </w:r>
      <w:r>
        <w:rPr>
          <w:rFonts w:ascii="Calibri" w:hAnsi="Calibri" w:cs="Calibri"/>
          <w:color w:val="000000"/>
          <w:sz w:val="24"/>
          <w:szCs w:val="24"/>
        </w:rPr>
        <w:t>Сказки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загадки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небылицы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».</w:t>
      </w:r>
      <w:r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>
        <w:rPr>
          <w:rFonts w:ascii="Calibri" w:hAnsi="Calibri" w:cs="Calibri"/>
          <w:color w:val="000000"/>
          <w:sz w:val="24"/>
          <w:szCs w:val="24"/>
        </w:rPr>
        <w:t>Сказки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авторские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народные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 « </w:t>
      </w:r>
      <w:r>
        <w:rPr>
          <w:rFonts w:ascii="Calibri" w:hAnsi="Calibri" w:cs="Calibri"/>
          <w:color w:val="000000"/>
          <w:sz w:val="24"/>
          <w:szCs w:val="24"/>
        </w:rPr>
        <w:t>Кошка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мышка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Загадки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Песенки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</w:rPr>
        <w:t>Табасаранские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народные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песенки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. «</w:t>
      </w:r>
      <w:r>
        <w:rPr>
          <w:rFonts w:ascii="Calibri" w:hAnsi="Calibri" w:cs="Calibri"/>
          <w:color w:val="000000"/>
          <w:sz w:val="24"/>
          <w:szCs w:val="24"/>
        </w:rPr>
        <w:t>Лай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лай</w:t>
      </w:r>
      <w:r w:rsidRPr="001F38B6">
        <w:rPr>
          <w:rFonts w:ascii="'Times New Roman', serif" w:hAnsi="'Times New Roman', serif" w:cs="'Times New Roman', serif"/>
          <w:color w:val="000000"/>
          <w:sz w:val="24"/>
          <w:szCs w:val="24"/>
        </w:rPr>
        <w:t>».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F38B6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класс язык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Планируемые результаты изучения учебного предмета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Личностные результаты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     1. </w:t>
      </w:r>
      <w:r>
        <w:rPr>
          <w:rFonts w:ascii="Times New Roman CYR" w:hAnsi="Times New Roman CYR" w:cs="Times New Roman CYR"/>
          <w:sz w:val="28"/>
          <w:szCs w:val="28"/>
        </w:rPr>
        <w:t xml:space="preserve">Формирование чувства гордости за свою Родину, табасаранский народ и историю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Табасарана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 осознание своей этнической и национальной принадлежности, формирование ценностей многонационального дагестанского общества; становление гуманистических и демократических ценностных ориентаций.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1F38B6" w:rsidRDefault="001F38B6" w:rsidP="001F38B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>Формирование уважительного отношения к иному мнению, истории и культуре других народов.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Овладение начальными навыками адаптации в динамично изменяющемся и развивающемся мире.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 CYR" w:hAnsi="Times New Roman CYR" w:cs="Times New Roman CYR"/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 CYR" w:hAnsi="Times New Roman CYR" w:cs="Times New Roman CYR"/>
          <w:sz w:val="28"/>
          <w:szCs w:val="28"/>
        </w:rPr>
        <w:t>Формирование эстетических потребностей, ценностей и чувств.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 CYR" w:hAnsi="Times New Roman CYR" w:cs="Times New Roman CYR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 CYR" w:hAnsi="Times New Roman CYR" w:cs="Times New Roman CYR"/>
          <w:sz w:val="28"/>
          <w:szCs w:val="28"/>
        </w:rPr>
        <w:t xml:space="preserve">Развитие навыков сотрудничества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>
        <w:rPr>
          <w:rFonts w:ascii="Times New Roman CYR" w:hAnsi="Times New Roman CYR" w:cs="Times New Roman CYR"/>
          <w:sz w:val="28"/>
          <w:szCs w:val="28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результаты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>Использование знаково-символических сре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дств пр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едставления информации.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Активное использование речевых средств и сре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дств дл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я решения коммуникативных и познавательных задач.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      5.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 CYR" w:hAnsi="Times New Roman CYR" w:cs="Times New Roman CYR"/>
          <w:sz w:val="28"/>
          <w:szCs w:val="28"/>
        </w:rPr>
        <w:t>Готовность конструктивно разрешать конфликты посредством учёта интересов сторон и сотрудничества.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</w:t>
      </w:r>
      <w:r w:rsidRPr="001F38B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Табасаранский язык</w:t>
      </w:r>
      <w:r w:rsidRPr="001F38B6">
        <w:rPr>
          <w:rFonts w:ascii="Times New Roman" w:hAnsi="Times New Roman" w:cs="Times New Roman"/>
          <w:sz w:val="28"/>
          <w:szCs w:val="28"/>
        </w:rPr>
        <w:t>».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Овладение базовыми предметными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межпредметными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lastRenderedPageBreak/>
        <w:t>13.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</w:t>
      </w:r>
      <w:r w:rsidRPr="001F38B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Табасаранский язык</w:t>
      </w:r>
      <w:r w:rsidRPr="001F38B6">
        <w:rPr>
          <w:rFonts w:ascii="Times New Roman" w:hAnsi="Times New Roman" w:cs="Times New Roman"/>
          <w:sz w:val="28"/>
          <w:szCs w:val="28"/>
        </w:rPr>
        <w:t>».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Предметные результаты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табасаранского языка как языка табасаранского народа.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Сформированность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Овладение первоначальными представлениями о нормах табасаранского языка (орфоэпических, лексических, грамматических, орфографических, пунктуационных) и правилах речевого этикета.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 CYR" w:hAnsi="Times New Roman CYR" w:cs="Times New Roman CYR"/>
          <w:sz w:val="28"/>
          <w:szCs w:val="28"/>
        </w:rP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 CYR" w:hAnsi="Times New Roman CYR" w:cs="Times New Roman CYR"/>
          <w:sz w:val="28"/>
          <w:szCs w:val="28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 CYR" w:hAnsi="Times New Roman CYR" w:cs="Times New Roman CYR"/>
          <w:sz w:val="28"/>
          <w:szCs w:val="28"/>
        </w:rPr>
        <w:t>Освоение первоначальных научных представлений о системе и структуре  табасаранского языка: фонетике и графике, лексике, словообразовании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морфемике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), морфологии и синтаксисе; об основных единицах языка, их признаках и особенностях употребления в речи;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Личностные УУД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Ценить и принимать следующие базовые ценности:  </w:t>
      </w:r>
      <w:r w:rsidRPr="001F38B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добро</w:t>
      </w:r>
      <w:r w:rsidRPr="001F38B6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терпение</w:t>
      </w:r>
      <w:r w:rsidRPr="001F38B6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родина</w:t>
      </w:r>
      <w:r w:rsidRPr="001F38B6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природа</w:t>
      </w:r>
      <w:r w:rsidRPr="001F38B6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семья</w:t>
      </w:r>
      <w:r w:rsidRPr="001F38B6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мир</w:t>
      </w:r>
      <w:r w:rsidRPr="001F38B6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настоящий друг</w:t>
      </w:r>
      <w:r w:rsidRPr="001F38B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 xml:space="preserve">Уважение к своему народу, к своей родине.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 xml:space="preserve">Освоение личностного смысла учения, желания учиться.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Оценка жизненных ситуаций  и поступков героев художественных текстов с точки зрения общечеловеческих норм.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Регулятивные УУД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 xml:space="preserve">Следовать режиму организации учебной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внеучебной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деятельности.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 xml:space="preserve">Определять цель учебной деятельности с помощью учителя и самостоятельно.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Определять план выполнения заданий на уроках, внеурочной деятельности, жизненных ситуациях под руководством учителя.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5.  </w:t>
      </w:r>
      <w:r>
        <w:rPr>
          <w:rFonts w:ascii="Times New Roman CYR" w:hAnsi="Times New Roman CYR" w:cs="Times New Roman CYR"/>
          <w:sz w:val="28"/>
          <w:szCs w:val="28"/>
        </w:rPr>
        <w:t>Соотносить выполненное задание  с образцом, предложенным учителем.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 CYR" w:hAnsi="Times New Roman CYR" w:cs="Times New Roman CYR"/>
          <w:sz w:val="28"/>
          <w:szCs w:val="28"/>
        </w:rPr>
        <w:t>Корректировать выполнение задания в дальнейшем.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 CYR" w:hAnsi="Times New Roman CYR" w:cs="Times New Roman CYR"/>
          <w:sz w:val="28"/>
          <w:szCs w:val="28"/>
        </w:rPr>
        <w:t xml:space="preserve">Оценка своего задания по следующим параметрам: легко выполнять, возникли сложности при выполнении.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Регулятивные УУД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Самостоятельно организовывать свое рабочее место.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 xml:space="preserve">Следовать режиму организации учебной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внеучебной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деятельности.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 xml:space="preserve">Определять цель учебной деятельности с помощью учителя и самостоятельно.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Определять план выполнения заданий на уроках, внеурочной деятельности, жизненных ситуациях под руководством учителя.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5.  </w:t>
      </w:r>
      <w:r>
        <w:rPr>
          <w:rFonts w:ascii="Times New Roman CYR" w:hAnsi="Times New Roman CYR" w:cs="Times New Roman CYR"/>
          <w:sz w:val="28"/>
          <w:szCs w:val="28"/>
        </w:rPr>
        <w:t>Соотносить выполненное задание  с образцом, предложенным учителем.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 CYR" w:hAnsi="Times New Roman CYR" w:cs="Times New Roman CYR"/>
          <w:sz w:val="28"/>
          <w:szCs w:val="28"/>
        </w:rPr>
        <w:t>Корректировать выполнение задания в дальнейшем.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 CYR" w:hAnsi="Times New Roman CYR" w:cs="Times New Roman CYR"/>
          <w:sz w:val="28"/>
          <w:szCs w:val="28"/>
        </w:rPr>
        <w:t xml:space="preserve">Оценка своего задания по следующим параметрам: легко выполнять, возникли сложности при выполнении.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Познавательные УУД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Ориентироваться в учебнике: определять умения, которые будут сформированы на основе изучения данного раздела; определять круг своего незнания.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Отвечать на простые  и сложные вопросы учителя, самим задавать вопросы, находить нужную информацию в учебнике.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 xml:space="preserve">Сравнивать  и группировать предметы, объекты  по нескольким основаниям; находить закономерности; самостоятельно продолжать их по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установленном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правилу.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 4. </w:t>
      </w:r>
      <w:r>
        <w:rPr>
          <w:rFonts w:ascii="Times New Roman CYR" w:hAnsi="Times New Roman CYR" w:cs="Times New Roman CYR"/>
          <w:sz w:val="28"/>
          <w:szCs w:val="28"/>
        </w:rPr>
        <w:t xml:space="preserve">Подробно пересказывать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прочитанное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или прослушанное;  составлять простой план 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1F38B6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</w:rPr>
        <w:t xml:space="preserve">Определять,  в каких источниках  можно  найти  необходимую информацию для  выполнения задания. 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Находить необходимую информацию,  как в учебнике, так и в  словарях в учебнике .7.Наблюдать и делать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самостоятельные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  простые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выво</w:t>
      </w:r>
      <w:proofErr w:type="spell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</w:pPr>
      <w:r w:rsidRPr="001F38B6">
        <w:rPr>
          <w:rFonts w:ascii="Times New Roman" w:hAnsi="Times New Roman" w:cs="Times New Roman"/>
          <w:color w:val="00000A"/>
          <w:sz w:val="28"/>
          <w:szCs w:val="28"/>
        </w:rPr>
        <w:t xml:space="preserve">                                     </w:t>
      </w: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Содержание учебного предмета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center"/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lastRenderedPageBreak/>
        <w:t>Виды речевой деятельности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Слушание.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Говорение.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Выбор языковых средств в соответствии с целями и условиями для эффективного решения </w:t>
      </w:r>
      <w:proofErr w:type="gramStart"/>
      <w:r>
        <w:rPr>
          <w:rFonts w:ascii="Times New Roman CYR" w:hAnsi="Times New Roman CYR" w:cs="Times New Roman CYR"/>
          <w:color w:val="00000A"/>
          <w:sz w:val="28"/>
          <w:szCs w:val="28"/>
        </w:rPr>
        <w:t>коммуникативной</w:t>
      </w:r>
      <w:proofErr w:type="gram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задачи. Практическое овладение диалогической формой речи. Овладение умениями начать, поддержать, закончить разговор, привлечь внимание и т.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Чтение.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Письмо.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>
        <w:rPr>
          <w:rFonts w:ascii="Times New Roman CYR" w:hAnsi="Times New Roman CYR" w:cs="Times New Roman CYR"/>
          <w:color w:val="00000A"/>
          <w:sz w:val="28"/>
          <w:szCs w:val="28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>
        <w:rPr>
          <w:rFonts w:ascii="Times New Roman CYR" w:hAnsi="Times New Roman CYR" w:cs="Times New Roman CYR"/>
          <w:b/>
          <w:bCs/>
          <w:i/>
          <w:iCs/>
          <w:color w:val="00000A"/>
          <w:sz w:val="28"/>
          <w:szCs w:val="28"/>
        </w:rPr>
        <w:t>,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просмотра фрагмента видеозаписи и т.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п.).</w:t>
      </w:r>
      <w:proofErr w:type="gramEnd"/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1F38B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</w:pPr>
      <w:r w:rsidRPr="001F38B6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                                        </w:t>
      </w: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 xml:space="preserve">Обучение грамоте 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Фонетика.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Различение гласных и согласных звуков, гласных твердых и мягких, согласных  звонких и глухих.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Графика.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Различение звука и буквы: буква как знак звука. Овладение позиционным способом обозначения звуков буквами.  Функция букв </w:t>
      </w: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 xml:space="preserve">е, ё, </w:t>
      </w:r>
      <w:proofErr w:type="spellStart"/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ю</w:t>
      </w:r>
      <w:proofErr w:type="spellEnd"/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, я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.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lastRenderedPageBreak/>
        <w:t xml:space="preserve">Знакомство с табасаранским  алфавитом как последовательностью букв.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Чтение.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Письмо.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>Овладение первичными навыками клавиатурного письма.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Понимание функции небуквенных графических средств: пробела между словами, знака переноса.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Слово и предложение.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Орфография.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Знакомство с правилами правописания и их применение: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F38B6">
        <w:rPr>
          <w:rFonts w:ascii="Times New Roman" w:hAnsi="Times New Roman" w:cs="Times New Roman"/>
          <w:color w:val="00000A"/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раздельное написание слов;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F38B6">
        <w:rPr>
          <w:rFonts w:ascii="Times New Roman" w:hAnsi="Times New Roman" w:cs="Times New Roman"/>
          <w:color w:val="00000A"/>
          <w:sz w:val="28"/>
          <w:szCs w:val="28"/>
        </w:rPr>
        <w:t xml:space="preserve">            •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прописная (заглавная) буква в начале предложения, в именах собственных;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F38B6">
        <w:rPr>
          <w:rFonts w:ascii="Times New Roman" w:hAnsi="Times New Roman" w:cs="Times New Roman"/>
          <w:color w:val="00000A"/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перенос слов по слогам без стечения согласных;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1F38B6">
        <w:rPr>
          <w:rFonts w:ascii="Times New Roman" w:hAnsi="Times New Roman" w:cs="Times New Roman"/>
          <w:color w:val="00000A"/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знаки препинания в конце предложения.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A"/>
          <w:sz w:val="28"/>
          <w:szCs w:val="28"/>
        </w:rPr>
        <w:t>Развитие речи.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1F38B6" w:rsidRPr="001F38B6" w:rsidRDefault="001F38B6" w:rsidP="001F38B6">
      <w:pPr>
        <w:autoSpaceDE w:val="0"/>
        <w:autoSpaceDN w:val="0"/>
        <w:adjustRightInd w:val="0"/>
        <w:spacing w:before="77" w:line="240" w:lineRule="auto"/>
        <w:jc w:val="both"/>
        <w:rPr>
          <w:rFonts w:ascii="Calibri" w:hAnsi="Calibri" w:cs="Calibri"/>
          <w:b/>
          <w:bCs/>
          <w:sz w:val="28"/>
          <w:szCs w:val="28"/>
          <w:highlight w:val="white"/>
        </w:rPr>
      </w:pPr>
      <w:r w:rsidRPr="001F38B6">
        <w:rPr>
          <w:rFonts w:ascii="Calibri" w:hAnsi="Calibri" w:cs="Calibri"/>
          <w:b/>
          <w:bCs/>
          <w:sz w:val="28"/>
          <w:szCs w:val="28"/>
          <w:highlight w:val="white"/>
        </w:rPr>
        <w:t xml:space="preserve">            </w:t>
      </w:r>
    </w:p>
    <w:p w:rsidR="001F38B6" w:rsidRPr="001F38B6" w:rsidRDefault="001F38B6" w:rsidP="001F38B6">
      <w:pPr>
        <w:autoSpaceDE w:val="0"/>
        <w:autoSpaceDN w:val="0"/>
        <w:adjustRightInd w:val="0"/>
        <w:spacing w:before="77" w:line="240" w:lineRule="auto"/>
        <w:jc w:val="both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before="77" w:line="240" w:lineRule="auto"/>
        <w:jc w:val="both"/>
        <w:rPr>
          <w:rFonts w:ascii="Calibri" w:hAnsi="Calibri" w:cs="Calibri"/>
          <w:b/>
          <w:bCs/>
          <w:sz w:val="28"/>
          <w:szCs w:val="28"/>
          <w:highlight w:val="white"/>
        </w:rPr>
      </w:pPr>
      <w:r w:rsidRPr="001F38B6">
        <w:rPr>
          <w:rFonts w:ascii="Calibri" w:hAnsi="Calibri" w:cs="Calibri"/>
          <w:b/>
          <w:bCs/>
          <w:sz w:val="28"/>
          <w:szCs w:val="28"/>
          <w:highlight w:val="white"/>
        </w:rPr>
        <w:lastRenderedPageBreak/>
        <w:t xml:space="preserve">                 </w:t>
      </w:r>
      <w:r>
        <w:rPr>
          <w:rFonts w:ascii="Calibri" w:hAnsi="Calibri" w:cs="Calibri"/>
          <w:b/>
          <w:bCs/>
          <w:sz w:val="28"/>
          <w:szCs w:val="28"/>
          <w:highlight w:val="white"/>
        </w:rPr>
        <w:t xml:space="preserve">Планируемые результаты изучения учебного предмета.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1F38B6">
        <w:rPr>
          <w:rFonts w:ascii="Calibri" w:hAnsi="Calibri" w:cs="Calibri"/>
          <w:b/>
          <w:bCs/>
          <w:sz w:val="28"/>
          <w:szCs w:val="28"/>
        </w:rPr>
        <w:t xml:space="preserve">                                                        2 </w:t>
      </w:r>
      <w:r>
        <w:rPr>
          <w:rFonts w:ascii="Calibri" w:hAnsi="Calibri" w:cs="Calibri"/>
          <w:b/>
          <w:bCs/>
          <w:sz w:val="28"/>
          <w:szCs w:val="28"/>
        </w:rPr>
        <w:t>класс таб. Лит.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Реализация программы обеспечивает достижение выпускниками начальной школы следующих личностных, метапредметных и предметных результатов.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1F38B6">
        <w:rPr>
          <w:rFonts w:ascii="Calibri" w:hAnsi="Calibri" w:cs="Calibri"/>
          <w:b/>
          <w:bCs/>
          <w:sz w:val="28"/>
          <w:szCs w:val="28"/>
        </w:rPr>
        <w:t xml:space="preserve">     </w:t>
      </w:r>
      <w:r>
        <w:rPr>
          <w:rFonts w:ascii="Calibri" w:hAnsi="Calibri" w:cs="Calibri"/>
          <w:b/>
          <w:bCs/>
          <w:sz w:val="28"/>
          <w:szCs w:val="28"/>
        </w:rPr>
        <w:t>Личностные результаты: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1)</w:t>
      </w:r>
      <w:r>
        <w:rPr>
          <w:rFonts w:ascii="Calibri" w:hAnsi="Calibri" w:cs="Calibri"/>
          <w:sz w:val="28"/>
          <w:szCs w:val="28"/>
        </w:rPr>
        <w:t xml:space="preserve">формирование чувства гордости за свою Родину, её историю, табасаранский  народ, становление </w:t>
      </w:r>
      <w:proofErr w:type="gramStart"/>
      <w:r>
        <w:rPr>
          <w:rFonts w:ascii="Calibri" w:hAnsi="Calibri" w:cs="Calibri"/>
          <w:sz w:val="28"/>
          <w:szCs w:val="28"/>
        </w:rPr>
        <w:t>гуманистических</w:t>
      </w:r>
      <w:proofErr w:type="gramEnd"/>
      <w:r>
        <w:rPr>
          <w:rFonts w:ascii="Calibri" w:hAnsi="Calibri" w:cs="Calibri"/>
          <w:sz w:val="28"/>
          <w:szCs w:val="28"/>
        </w:rPr>
        <w:t xml:space="preserve"> и демократических ценностных ориентации многонационального дагестанского общества;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2)</w:t>
      </w:r>
      <w:r>
        <w:rPr>
          <w:rFonts w:ascii="Calibri" w:hAnsi="Calibri" w:cs="Calibri"/>
          <w:sz w:val="28"/>
          <w:szCs w:val="28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3)</w:t>
      </w:r>
      <w:r>
        <w:rPr>
          <w:rFonts w:ascii="Calibri" w:hAnsi="Calibri" w:cs="Calibri"/>
          <w:sz w:val="28"/>
          <w:szCs w:val="28"/>
        </w:rPr>
        <w:t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4)</w:t>
      </w:r>
      <w:r>
        <w:rPr>
          <w:rFonts w:ascii="Calibri" w:hAnsi="Calibri" w:cs="Calibri"/>
          <w:sz w:val="28"/>
          <w:szCs w:val="28"/>
        </w:rPr>
        <w:t>развитие этических чувств' доброжелательности и эмоционально-нравственной отзывчивости, понимания и сопереживания чувствам других людей;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5)</w:t>
      </w:r>
      <w:r>
        <w:rPr>
          <w:rFonts w:ascii="Calibri" w:hAnsi="Calibri" w:cs="Calibri"/>
          <w:sz w:val="28"/>
          <w:szCs w:val="28"/>
        </w:rPr>
        <w:t>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6)</w:t>
      </w:r>
      <w:r>
        <w:rPr>
          <w:rFonts w:ascii="Calibri" w:hAnsi="Calibri" w:cs="Calibri"/>
          <w:sz w:val="28"/>
          <w:szCs w:val="28"/>
        </w:rPr>
        <w:t>овладение начальными навыками адаптации к школе, к школьному коллективу;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7)</w:t>
      </w:r>
      <w:r>
        <w:rPr>
          <w:rFonts w:ascii="Calibri" w:hAnsi="Calibri" w:cs="Calibri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8)</w:t>
      </w:r>
      <w:r>
        <w:rPr>
          <w:rFonts w:ascii="Calibri" w:hAnsi="Calibri" w:cs="Calibri"/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9)</w:t>
      </w:r>
      <w:r>
        <w:rPr>
          <w:rFonts w:ascii="Calibri" w:hAnsi="Calibri" w:cs="Calibri"/>
          <w:sz w:val="28"/>
          <w:szCs w:val="28"/>
        </w:rPr>
        <w:t xml:space="preserve">развитие навыков сотрудничества </w:t>
      </w:r>
      <w:proofErr w:type="gramStart"/>
      <w:r>
        <w:rPr>
          <w:rFonts w:ascii="Calibri" w:hAnsi="Calibri" w:cs="Calibri"/>
          <w:sz w:val="28"/>
          <w:szCs w:val="28"/>
        </w:rPr>
        <w:t>со</w:t>
      </w:r>
      <w:proofErr w:type="gramEnd"/>
      <w:r>
        <w:rPr>
          <w:rFonts w:ascii="Calibri" w:hAnsi="Calibri" w:cs="Calibri"/>
          <w:sz w:val="28"/>
          <w:szCs w:val="28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10) </w:t>
      </w:r>
      <w:r>
        <w:rPr>
          <w:rFonts w:ascii="Calibri" w:hAnsi="Calibri" w:cs="Calibri"/>
          <w:sz w:val="28"/>
          <w:szCs w:val="28"/>
        </w:rPr>
        <w:t>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t>Метап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редметные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результаты: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1) </w:t>
      </w:r>
      <w:r>
        <w:rPr>
          <w:rFonts w:ascii="Calibri" w:hAnsi="Calibri" w:cs="Calibri"/>
          <w:sz w:val="28"/>
          <w:szCs w:val="28"/>
        </w:rPr>
        <w:t>овладение способностью принимать и сохранять цели и задачи учебной деятельности, поиска средств её осуществления</w:t>
      </w:r>
      <w:r>
        <w:rPr>
          <w:rFonts w:ascii="Calibri" w:hAnsi="Calibri" w:cs="Calibri"/>
          <w:color w:val="000000"/>
          <w:sz w:val="28"/>
          <w:szCs w:val="28"/>
        </w:rPr>
        <w:t>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2) </w:t>
      </w:r>
      <w:r>
        <w:rPr>
          <w:rFonts w:ascii="Calibri" w:hAnsi="Calibri" w:cs="Calibri"/>
          <w:sz w:val="28"/>
          <w:szCs w:val="28"/>
        </w:rPr>
        <w:t>освоение способами решения проблем творческого и поискового характера;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lastRenderedPageBreak/>
        <w:t xml:space="preserve">3) </w:t>
      </w:r>
      <w:r>
        <w:rPr>
          <w:rFonts w:ascii="Calibri" w:hAnsi="Calibri" w:cs="Calibri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4</w:t>
      </w:r>
      <w:proofErr w:type="gramStart"/>
      <w:r w:rsidRPr="001F38B6">
        <w:rPr>
          <w:rFonts w:ascii="Calibri" w:hAnsi="Calibri" w:cs="Calibri"/>
          <w:sz w:val="28"/>
          <w:szCs w:val="28"/>
        </w:rPr>
        <w:t xml:space="preserve"> )</w:t>
      </w:r>
      <w:proofErr w:type="gramEnd"/>
      <w:r>
        <w:rPr>
          <w:rFonts w:ascii="Calibri" w:hAnsi="Calibri" w:cs="Calibri"/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5) </w:t>
      </w:r>
      <w:r>
        <w:rPr>
          <w:rFonts w:ascii="Calibri" w:hAnsi="Calibri" w:cs="Calibri"/>
          <w:sz w:val="28"/>
          <w:szCs w:val="28"/>
        </w:rPr>
        <w:t>использование знаково-символических сре</w:t>
      </w:r>
      <w:proofErr w:type="gramStart"/>
      <w:r>
        <w:rPr>
          <w:rFonts w:ascii="Calibri" w:hAnsi="Calibri" w:cs="Calibri"/>
          <w:sz w:val="28"/>
          <w:szCs w:val="28"/>
        </w:rPr>
        <w:t>дств пр</w:t>
      </w:r>
      <w:proofErr w:type="gramEnd"/>
      <w:r>
        <w:rPr>
          <w:rFonts w:ascii="Calibri" w:hAnsi="Calibri" w:cs="Calibri"/>
          <w:sz w:val="28"/>
          <w:szCs w:val="28"/>
        </w:rPr>
        <w:t>едставления информации о книгах;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6) </w:t>
      </w:r>
      <w:r>
        <w:rPr>
          <w:rFonts w:ascii="Calibri" w:hAnsi="Calibri" w:cs="Calibri"/>
          <w:sz w:val="28"/>
          <w:szCs w:val="28"/>
        </w:rPr>
        <w:t>активное использование речевых сре</w:t>
      </w:r>
      <w:proofErr w:type="gramStart"/>
      <w:r>
        <w:rPr>
          <w:rFonts w:ascii="Calibri" w:hAnsi="Calibri" w:cs="Calibri"/>
          <w:sz w:val="28"/>
          <w:szCs w:val="28"/>
        </w:rPr>
        <w:t>дств дл</w:t>
      </w:r>
      <w:proofErr w:type="gramEnd"/>
      <w:r>
        <w:rPr>
          <w:rFonts w:ascii="Calibri" w:hAnsi="Calibri" w:cs="Calibri"/>
          <w:sz w:val="28"/>
          <w:szCs w:val="28"/>
        </w:rPr>
        <w:t>я решения коммуникативных и познавательных задач;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7) </w:t>
      </w:r>
      <w:r>
        <w:rPr>
          <w:rFonts w:ascii="Calibri" w:hAnsi="Calibri" w:cs="Calibri"/>
          <w:sz w:val="28"/>
          <w:szCs w:val="28"/>
        </w:rPr>
        <w:t>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proofErr w:type="gramStart"/>
      <w:r w:rsidRPr="001F38B6">
        <w:rPr>
          <w:rFonts w:ascii="Calibri" w:hAnsi="Calibri" w:cs="Calibri"/>
          <w:sz w:val="28"/>
          <w:szCs w:val="28"/>
        </w:rPr>
        <w:t xml:space="preserve">8) </w:t>
      </w:r>
      <w:r>
        <w:rPr>
          <w:rFonts w:ascii="Calibri" w:hAnsi="Calibri" w:cs="Calibri"/>
          <w:sz w:val="28"/>
          <w:szCs w:val="28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9) </w:t>
      </w:r>
      <w:r>
        <w:rPr>
          <w:rFonts w:ascii="Calibri" w:hAnsi="Calibri" w:cs="Calibri"/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10) </w:t>
      </w:r>
      <w:r>
        <w:rPr>
          <w:rFonts w:ascii="Calibri" w:hAnsi="Calibri" w:cs="Calibri"/>
          <w:sz w:val="28"/>
          <w:szCs w:val="28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11) </w:t>
      </w:r>
      <w:r>
        <w:rPr>
          <w:rFonts w:ascii="Calibri" w:hAnsi="Calibri" w:cs="Calibri"/>
          <w:sz w:val="28"/>
          <w:szCs w:val="28"/>
        </w:rPr>
        <w:t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12)  </w:t>
      </w:r>
      <w:r>
        <w:rPr>
          <w:rFonts w:ascii="Calibri" w:hAnsi="Calibri" w:cs="Calibri"/>
          <w:sz w:val="28"/>
          <w:szCs w:val="28"/>
        </w:rPr>
        <w:t>готовность конструктивно разрешать конфликты посредством учёта интересов сторон и сотрудничества.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Предметными результатами изучения курса </w:t>
      </w:r>
      <w:r w:rsidRPr="001F38B6">
        <w:rPr>
          <w:rFonts w:ascii="Calibri" w:hAnsi="Calibri" w:cs="Calibri"/>
          <w:sz w:val="28"/>
          <w:szCs w:val="28"/>
        </w:rPr>
        <w:t>«</w:t>
      </w:r>
      <w:r>
        <w:rPr>
          <w:rFonts w:ascii="Calibri" w:hAnsi="Calibri" w:cs="Calibri"/>
          <w:sz w:val="28"/>
          <w:szCs w:val="28"/>
        </w:rPr>
        <w:t>Литературное чтение</w:t>
      </w:r>
      <w:r w:rsidRPr="001F38B6">
        <w:rPr>
          <w:rFonts w:ascii="Calibri" w:hAnsi="Calibri" w:cs="Calibri"/>
          <w:sz w:val="28"/>
          <w:szCs w:val="28"/>
        </w:rPr>
        <w:t xml:space="preserve">» </w:t>
      </w:r>
      <w:r>
        <w:rPr>
          <w:rFonts w:ascii="Calibri" w:hAnsi="Calibri" w:cs="Calibri"/>
          <w:sz w:val="28"/>
          <w:szCs w:val="28"/>
        </w:rPr>
        <w:t xml:space="preserve">является </w:t>
      </w:r>
      <w:proofErr w:type="spellStart"/>
      <w:r>
        <w:rPr>
          <w:rFonts w:ascii="Calibri" w:hAnsi="Calibri" w:cs="Calibri"/>
          <w:sz w:val="28"/>
          <w:szCs w:val="28"/>
        </w:rPr>
        <w:t>сформированность</w:t>
      </w:r>
      <w:proofErr w:type="spellEnd"/>
      <w:r>
        <w:rPr>
          <w:rFonts w:ascii="Calibri" w:hAnsi="Calibri" w:cs="Calibri"/>
          <w:sz w:val="28"/>
          <w:szCs w:val="28"/>
        </w:rPr>
        <w:t xml:space="preserve"> следующих умений: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делить текст на части, озаглавливать части;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выбирать наиболее точную формулировку главной мысли из ряда данных;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подробно и выборочно пересказывать текст;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составлять устный рассказ о герое прочитанного произведения по плану;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размышлять о характере и поступках героя;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относить произведение к одному из жанров: сказка, пословица, загадка, песенка, скороговорка; 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различать народную и литературную </w:t>
      </w:r>
      <w:proofErr w:type="gramStart"/>
      <w:r>
        <w:rPr>
          <w:rFonts w:ascii="Calibri" w:hAnsi="Calibri" w:cs="Calibri"/>
          <w:sz w:val="28"/>
          <w:szCs w:val="28"/>
        </w:rPr>
        <w:t xml:space="preserve">( </w:t>
      </w:r>
      <w:proofErr w:type="gramEnd"/>
      <w:r>
        <w:rPr>
          <w:rFonts w:ascii="Calibri" w:hAnsi="Calibri" w:cs="Calibri"/>
          <w:sz w:val="28"/>
          <w:szCs w:val="28"/>
        </w:rPr>
        <w:t>авторскую) сказку;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находить в сказке зачин, концовку, троекратный повтор и другие сказочные приметы;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относить сказочных героев к одной из групп </w:t>
      </w:r>
      <w:proofErr w:type="gramStart"/>
      <w:r>
        <w:rPr>
          <w:rFonts w:ascii="Calibri" w:hAnsi="Calibri" w:cs="Calibri"/>
          <w:sz w:val="28"/>
          <w:szCs w:val="28"/>
        </w:rPr>
        <w:t xml:space="preserve">( </w:t>
      </w:r>
      <w:proofErr w:type="gramEnd"/>
      <w:r>
        <w:rPr>
          <w:rFonts w:ascii="Calibri" w:hAnsi="Calibri" w:cs="Calibri"/>
          <w:sz w:val="28"/>
          <w:szCs w:val="28"/>
        </w:rPr>
        <w:t>положительные, отрицательные, герои-помощники, нейтральные персонажи);</w:t>
      </w:r>
    </w:p>
    <w:p w:rsidR="001F38B6" w:rsidRDefault="001F38B6" w:rsidP="001F3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соотносить автора, название и героев прочитанных произведений.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b/>
          <w:bCs/>
          <w:sz w:val="28"/>
          <w:szCs w:val="28"/>
        </w:rPr>
        <w:t xml:space="preserve">                                                   </w:t>
      </w:r>
      <w:r>
        <w:rPr>
          <w:rFonts w:ascii="Calibri" w:hAnsi="Calibri" w:cs="Calibri"/>
          <w:b/>
          <w:bCs/>
          <w:sz w:val="28"/>
          <w:szCs w:val="28"/>
        </w:rPr>
        <w:t>СОДЕРЖАНИЕ КУРСА</w:t>
      </w:r>
      <w:r>
        <w:rPr>
          <w:rFonts w:ascii="Calibri" w:hAnsi="Calibri" w:cs="Calibri"/>
          <w:sz w:val="28"/>
          <w:szCs w:val="28"/>
        </w:rPr>
        <w:t xml:space="preserve">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                            </w:t>
      </w:r>
      <w:r>
        <w:rPr>
          <w:rFonts w:ascii="Calibri" w:hAnsi="Calibri" w:cs="Calibri"/>
          <w:b/>
          <w:bCs/>
          <w:sz w:val="28"/>
          <w:szCs w:val="28"/>
        </w:rPr>
        <w:t xml:space="preserve">Виды речевой и читательской деятельности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b/>
          <w:bCs/>
          <w:sz w:val="28"/>
          <w:szCs w:val="28"/>
        </w:rPr>
        <w:t xml:space="preserve">                                         </w:t>
      </w:r>
      <w:r>
        <w:rPr>
          <w:rFonts w:ascii="Calibri" w:hAnsi="Calibri" w:cs="Calibri"/>
          <w:b/>
          <w:bCs/>
          <w:sz w:val="28"/>
          <w:szCs w:val="28"/>
        </w:rPr>
        <w:t>Умение слушать (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аудирование</w:t>
      </w:r>
      <w:proofErr w:type="spellEnd"/>
      <w:r>
        <w:rPr>
          <w:rFonts w:ascii="Calibri" w:hAnsi="Calibri" w:cs="Calibri"/>
          <w:sz w:val="28"/>
          <w:szCs w:val="28"/>
        </w:rPr>
        <w:t>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</w:t>
      </w:r>
      <w:r>
        <w:rPr>
          <w:rFonts w:ascii="Calibri" w:hAnsi="Calibri" w:cs="Calibri"/>
          <w:sz w:val="28"/>
          <w:szCs w:val="28"/>
        </w:rPr>
        <w:t xml:space="preserve">Восприятие на слух звучащей речи (высказывание собеседника, слушание различных текстов). </w:t>
      </w:r>
      <w:proofErr w:type="gramStart"/>
      <w:r>
        <w:rPr>
          <w:rFonts w:ascii="Calibri" w:hAnsi="Calibri" w:cs="Calibri"/>
          <w:sz w:val="28"/>
          <w:szCs w:val="28"/>
        </w:rPr>
        <w:t>Адекватное  понимание содержания звучащей 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</w:t>
      </w:r>
      <w:r>
        <w:rPr>
          <w:rFonts w:ascii="Calibri" w:hAnsi="Calibri" w:cs="Calibri"/>
          <w:sz w:val="28"/>
          <w:szCs w:val="28"/>
        </w:rPr>
        <w:t xml:space="preserve">Развитие умения наблюдать за выразительностью речи, за особенностью авторского </w:t>
      </w:r>
      <w:proofErr w:type="spellStart"/>
      <w:r>
        <w:rPr>
          <w:rFonts w:ascii="Calibri" w:hAnsi="Calibri" w:cs="Calibri"/>
          <w:sz w:val="28"/>
          <w:szCs w:val="28"/>
        </w:rPr>
        <w:t>стиля</w:t>
      </w:r>
      <w:proofErr w:type="gramStart"/>
      <w:r>
        <w:rPr>
          <w:rFonts w:ascii="Calibri" w:hAnsi="Calibri" w:cs="Calibri"/>
          <w:sz w:val="28"/>
          <w:szCs w:val="28"/>
        </w:rPr>
        <w:t>.Ч</w:t>
      </w:r>
      <w:proofErr w:type="gramEnd"/>
      <w:r>
        <w:rPr>
          <w:rFonts w:ascii="Calibri" w:hAnsi="Calibri" w:cs="Calibri"/>
          <w:sz w:val="28"/>
          <w:szCs w:val="28"/>
        </w:rPr>
        <w:t>тение</w:t>
      </w:r>
      <w:proofErr w:type="spell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Чтение вслух</w:t>
      </w:r>
      <w:r>
        <w:rPr>
          <w:rFonts w:ascii="Calibri" w:hAnsi="Calibri" w:cs="Calibri"/>
          <w:i/>
          <w:iCs/>
          <w:color w:val="000000"/>
          <w:sz w:val="28"/>
          <w:szCs w:val="28"/>
        </w:rPr>
        <w:t>.</w:t>
      </w:r>
      <w:r>
        <w:rPr>
          <w:rFonts w:ascii="Calibri" w:hAnsi="Calibri" w:cs="Calibri"/>
          <w:sz w:val="28"/>
          <w:szCs w:val="28"/>
        </w:rPr>
        <w:t xml:space="preserve"> Ориентация на развитие речевой культуры учащихся формирование у них коммуникативно-речевых умений и навыков.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 xml:space="preserve">Постепенный переход от </w:t>
      </w:r>
      <w:proofErr w:type="gramStart"/>
      <w:r>
        <w:rPr>
          <w:rFonts w:ascii="Calibri" w:hAnsi="Calibri" w:cs="Calibri"/>
          <w:sz w:val="28"/>
          <w:szCs w:val="28"/>
        </w:rPr>
        <w:t>слогового</w:t>
      </w:r>
      <w:proofErr w:type="gramEnd"/>
      <w:r>
        <w:rPr>
          <w:rFonts w:ascii="Calibri" w:hAnsi="Calibri" w:cs="Calibri"/>
          <w:sz w:val="28"/>
          <w:szCs w:val="28"/>
        </w:rPr>
        <w:t xml:space="preserve">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Развитие умения переходить от чтения вслух и чтению про себя.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Чтение про себя.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Осознание смысла произведения при чтении про себя (доступных по объёму и жанру произведений). Определение вида чтения (изучающее, ознакомительное, выборочное), умение находить в тексте необходимую информацию, понимание её особенностей.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1F38B6">
        <w:rPr>
          <w:rFonts w:ascii="Calibri" w:hAnsi="Calibri" w:cs="Calibri"/>
          <w:b/>
          <w:bCs/>
          <w:sz w:val="28"/>
          <w:szCs w:val="28"/>
        </w:rPr>
        <w:t xml:space="preserve">                                                                   </w:t>
      </w:r>
      <w:r>
        <w:rPr>
          <w:rFonts w:ascii="Calibri" w:hAnsi="Calibri" w:cs="Calibri"/>
          <w:b/>
          <w:bCs/>
          <w:sz w:val="28"/>
          <w:szCs w:val="28"/>
        </w:rPr>
        <w:t>Работа с разными видами текста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lastRenderedPageBreak/>
        <w:t xml:space="preserve">    </w:t>
      </w:r>
      <w:r>
        <w:rPr>
          <w:rFonts w:ascii="Calibri" w:hAnsi="Calibri" w:cs="Calibri"/>
          <w:sz w:val="28"/>
          <w:szCs w:val="28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 </w:t>
      </w:r>
      <w:r>
        <w:rPr>
          <w:rFonts w:ascii="Calibri" w:hAnsi="Calibri" w:cs="Calibri"/>
          <w:sz w:val="28"/>
          <w:szCs w:val="28"/>
        </w:rPr>
        <w:t>Самостоятельное определение темы и главной мысли произведения по вопросам и самостоятельное деление текста на смысловые части, их озаглавливайте. Умение работать с разными видами информации.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1F38B6">
        <w:rPr>
          <w:rFonts w:ascii="Calibri" w:hAnsi="Calibri" w:cs="Calibri"/>
          <w:b/>
          <w:bCs/>
          <w:sz w:val="28"/>
          <w:szCs w:val="28"/>
        </w:rPr>
        <w:t xml:space="preserve">                                                                 </w:t>
      </w:r>
      <w:r>
        <w:rPr>
          <w:rFonts w:ascii="Calibri" w:hAnsi="Calibri" w:cs="Calibri"/>
          <w:b/>
          <w:bCs/>
          <w:sz w:val="28"/>
          <w:szCs w:val="28"/>
        </w:rPr>
        <w:t>Библиографическая культура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Книга как особый вид искусства. Книга как источник необходимых знаний.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Умение самостоятельно составить аннотацию.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proofErr w:type="gramStart"/>
      <w:r>
        <w:rPr>
          <w:rFonts w:ascii="Calibri" w:hAnsi="Calibri" w:cs="Calibri"/>
          <w:sz w:val="28"/>
          <w:szCs w:val="28"/>
        </w:rPr>
        <w:t>Виды информации в книге: научная, художественная (с опорой на внешние показатели книги, её справочно-иллюстративный Материал.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proofErr w:type="gramStart"/>
      <w:r>
        <w:rPr>
          <w:rFonts w:ascii="Calibri" w:hAnsi="Calibri" w:cs="Calibri"/>
          <w:sz w:val="28"/>
          <w:szCs w:val="28"/>
        </w:rPr>
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Самостоятельный выбор книг на основе рекомендательного списка, алфавитного и тематического каталога. Самостоятельное пользование соответствующими возрасту словарями и другой справочной литературой.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1F38B6">
        <w:rPr>
          <w:rFonts w:ascii="Calibri" w:hAnsi="Calibri" w:cs="Calibri"/>
          <w:b/>
          <w:bCs/>
          <w:sz w:val="28"/>
          <w:szCs w:val="28"/>
        </w:rPr>
        <w:t xml:space="preserve">                                  </w:t>
      </w:r>
      <w:r>
        <w:rPr>
          <w:rFonts w:ascii="Calibri" w:hAnsi="Calibri" w:cs="Calibri"/>
          <w:b/>
          <w:bCs/>
          <w:sz w:val="28"/>
          <w:szCs w:val="28"/>
        </w:rPr>
        <w:t>Работа с текстом художественного произведения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Определение 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 xml:space="preserve"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</w:t>
      </w:r>
      <w:r w:rsidRPr="001F38B6">
        <w:rPr>
          <w:rFonts w:ascii="Calibri" w:hAnsi="Calibri" w:cs="Calibri"/>
          <w:sz w:val="28"/>
          <w:szCs w:val="28"/>
        </w:rPr>
        <w:t>«</w:t>
      </w:r>
      <w:r>
        <w:rPr>
          <w:rFonts w:ascii="Calibri" w:hAnsi="Calibri" w:cs="Calibri"/>
          <w:sz w:val="28"/>
          <w:szCs w:val="28"/>
        </w:rPr>
        <w:t>Родина</w:t>
      </w:r>
      <w:r w:rsidRPr="001F38B6">
        <w:rPr>
          <w:rFonts w:ascii="Calibri" w:hAnsi="Calibri" w:cs="Calibri"/>
          <w:sz w:val="28"/>
          <w:szCs w:val="28"/>
        </w:rPr>
        <w:t xml:space="preserve">», </w:t>
      </w:r>
      <w:r>
        <w:rPr>
          <w:rFonts w:ascii="Calibri" w:hAnsi="Calibri" w:cs="Calibri"/>
          <w:sz w:val="28"/>
          <w:szCs w:val="28"/>
        </w:rPr>
        <w:t>представления о проявлении любви к Родине в литературе разных народов (на примере народов Дагестана). 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 воспроизведение эпизодов с использованием специфической для данного произведения лексики (по вопросам учителя), рассказ по иллюстрациям, пересказ.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 xml:space="preserve"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</w:t>
      </w:r>
      <w:r>
        <w:rPr>
          <w:rFonts w:ascii="Calibri" w:hAnsi="Calibri" w:cs="Calibri"/>
          <w:sz w:val="28"/>
          <w:szCs w:val="28"/>
        </w:rPr>
        <w:lastRenderedPageBreak/>
        <w:t>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имён героев.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 xml:space="preserve">Освоение разных видов пересказа художественного текста: </w:t>
      </w:r>
      <w:proofErr w:type="gramStart"/>
      <w:r>
        <w:rPr>
          <w:rFonts w:ascii="Calibri" w:hAnsi="Calibri" w:cs="Calibri"/>
          <w:sz w:val="28"/>
          <w:szCs w:val="28"/>
        </w:rPr>
        <w:t>подробный</w:t>
      </w:r>
      <w:proofErr w:type="gramEnd"/>
      <w:r>
        <w:rPr>
          <w:rFonts w:ascii="Calibri" w:hAnsi="Calibri" w:cs="Calibri"/>
          <w:sz w:val="28"/>
          <w:szCs w:val="28"/>
        </w:rPr>
        <w:t>, выборочный и краткий (передача основных мыслей).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proofErr w:type="gramStart"/>
      <w:r>
        <w:rPr>
          <w:rFonts w:ascii="Calibri" w:hAnsi="Calibri" w:cs="Calibri"/>
          <w:sz w:val="28"/>
          <w:szCs w:val="28"/>
        </w:rPr>
        <w:t xml:space="preserve">Подробный пересказ текста (деление текста на части, определение главной мысли каждой части и всего текста, </w:t>
      </w:r>
      <w:proofErr w:type="spellStart"/>
      <w:r>
        <w:rPr>
          <w:rFonts w:ascii="Calibri" w:hAnsi="Calibri" w:cs="Calibri"/>
          <w:sz w:val="28"/>
          <w:szCs w:val="28"/>
        </w:rPr>
        <w:t>озаглавливание</w:t>
      </w:r>
      <w:proofErr w:type="spellEnd"/>
      <w:r>
        <w:rPr>
          <w:rFonts w:ascii="Calibri" w:hAnsi="Calibri" w:cs="Calibri"/>
          <w:sz w:val="28"/>
          <w:szCs w:val="28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>
        <w:rPr>
          <w:rFonts w:ascii="Calibri" w:hAnsi="Calibri" w:cs="Calibri"/>
          <w:sz w:val="28"/>
          <w:szCs w:val="28"/>
        </w:rPr>
        <w:t>озаглавливание</w:t>
      </w:r>
      <w:proofErr w:type="spellEnd"/>
      <w:r>
        <w:rPr>
          <w:rFonts w:ascii="Calibri" w:hAnsi="Calibri" w:cs="Calibri"/>
          <w:sz w:val="28"/>
          <w:szCs w:val="28"/>
        </w:rPr>
        <w:t>; план (в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1F38B6">
        <w:rPr>
          <w:rFonts w:ascii="Calibri" w:hAnsi="Calibri" w:cs="Calibri"/>
          <w:b/>
          <w:bCs/>
          <w:sz w:val="28"/>
          <w:szCs w:val="28"/>
        </w:rPr>
        <w:t xml:space="preserve">                                 </w:t>
      </w:r>
      <w:r>
        <w:rPr>
          <w:rFonts w:ascii="Calibri" w:hAnsi="Calibri" w:cs="Calibri"/>
          <w:b/>
          <w:bCs/>
          <w:sz w:val="28"/>
          <w:szCs w:val="28"/>
        </w:rPr>
        <w:t>Работа с научно-популярным, учебным и другими текстами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 xml:space="preserve">Понимание заглавия произведения,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>
        <w:rPr>
          <w:rFonts w:ascii="Calibri" w:hAnsi="Calibri" w:cs="Calibri"/>
          <w:sz w:val="28"/>
          <w:szCs w:val="28"/>
        </w:rPr>
        <w:t>микротем</w:t>
      </w:r>
      <w:proofErr w:type="spellEnd"/>
      <w:r>
        <w:rPr>
          <w:rFonts w:ascii="Calibri" w:hAnsi="Calibri" w:cs="Calibri"/>
          <w:sz w:val="28"/>
          <w:szCs w:val="28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1F38B6">
        <w:rPr>
          <w:rFonts w:ascii="Calibri" w:hAnsi="Calibri" w:cs="Calibri"/>
          <w:b/>
          <w:bCs/>
          <w:sz w:val="28"/>
          <w:szCs w:val="28"/>
        </w:rPr>
        <w:t xml:space="preserve">                                    </w:t>
      </w:r>
      <w:r>
        <w:rPr>
          <w:rFonts w:ascii="Calibri" w:hAnsi="Calibri" w:cs="Calibri"/>
          <w:b/>
          <w:bCs/>
          <w:sz w:val="28"/>
          <w:szCs w:val="28"/>
        </w:rPr>
        <w:t>Умение говорить (культура речевого общения)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 xml:space="preserve">Осознание диалога как вида речи. Особенности диалогического общения: умение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</w:t>
      </w:r>
      <w:r>
        <w:rPr>
          <w:rFonts w:ascii="Calibri" w:hAnsi="Calibri" w:cs="Calibri"/>
          <w:sz w:val="28"/>
          <w:szCs w:val="28"/>
        </w:rPr>
        <w:lastRenderedPageBreak/>
        <w:t>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Работа со словом (распознавать прямое и переносное значение слов, их многозначность), целенаправленное пополнение активного словарного запаса. Работа со словарями.</w:t>
      </w:r>
      <w:r>
        <w:rPr>
          <w:rFonts w:ascii="Calibri" w:hAnsi="Calibri" w:cs="Calibri"/>
          <w:sz w:val="28"/>
          <w:szCs w:val="28"/>
        </w:rPr>
        <w:tab/>
      </w:r>
      <w:proofErr w:type="spellStart"/>
      <w:r>
        <w:rPr>
          <w:rFonts w:ascii="Calibri" w:hAnsi="Calibri" w:cs="Calibri"/>
          <w:sz w:val="28"/>
          <w:szCs w:val="28"/>
        </w:rPr>
        <w:t>i</w:t>
      </w:r>
      <w:proofErr w:type="spell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 xml:space="preserve">Умение построить монологическое речевое высказывание небольшого объёма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учётом специфики научно-популярного, учебного и художественного текстов. </w:t>
      </w:r>
      <w:proofErr w:type="gramStart"/>
      <w:r>
        <w:rPr>
          <w:rFonts w:ascii="Calibri" w:hAnsi="Calibri" w:cs="Calibri"/>
          <w:sz w:val="28"/>
          <w:szCs w:val="28"/>
        </w:rPr>
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>
        <w:rPr>
          <w:rFonts w:ascii="Calibri" w:hAnsi="Calibri" w:cs="Calibri"/>
          <w:sz w:val="28"/>
          <w:szCs w:val="28"/>
        </w:rPr>
        <w:t xml:space="preserve"> Самостоятельное построение плана собственного высказывания. Отбор и, использование выразительных средств (синонимы, антонимы, сравнения) с учётом особенностей монологического высказывания.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1F38B6">
        <w:rPr>
          <w:rFonts w:ascii="Calibri" w:hAnsi="Calibri" w:cs="Calibri"/>
          <w:b/>
          <w:bCs/>
          <w:sz w:val="28"/>
          <w:szCs w:val="28"/>
        </w:rPr>
        <w:t xml:space="preserve">                                                 </w:t>
      </w:r>
      <w:r>
        <w:rPr>
          <w:rFonts w:ascii="Calibri" w:hAnsi="Calibri" w:cs="Calibri"/>
          <w:b/>
          <w:bCs/>
          <w:sz w:val="28"/>
          <w:szCs w:val="28"/>
        </w:rPr>
        <w:t>Письмо (культура письменной речи)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proofErr w:type="gramStart"/>
      <w:r>
        <w:rPr>
          <w:rFonts w:ascii="Calibri" w:hAnsi="Calibri" w:cs="Calibri"/>
          <w:sz w:val="28"/>
          <w:szCs w:val="28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(синонимы, антонимы, сравнения) в мини-сочинениях (повествование, описание, рассуждение), рассказ на заданную тему, отзыв о прочитанной книге.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Круг детского чтения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Знакомство с культурно-историческим наследием Дагестана, с общечеловеческими ценностями.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 xml:space="preserve">Произведения устного народного творчества разных народов (малые фольклорные жанры, народные сказки о животных, бытовые и волшебные сказки народов Дагестана). Знакомство с поэзией А.Джафарова, </w:t>
      </w:r>
      <w:proofErr w:type="spellStart"/>
      <w:r>
        <w:rPr>
          <w:rFonts w:ascii="Calibri" w:hAnsi="Calibri" w:cs="Calibri"/>
          <w:sz w:val="28"/>
          <w:szCs w:val="28"/>
        </w:rPr>
        <w:t>М.ШамхаловаЮ</w:t>
      </w:r>
      <w:proofErr w:type="spellEnd"/>
      <w:r>
        <w:rPr>
          <w:rFonts w:ascii="Calibri" w:hAnsi="Calibri" w:cs="Calibri"/>
          <w:sz w:val="28"/>
          <w:szCs w:val="28"/>
        </w:rPr>
        <w:t xml:space="preserve">, И. </w:t>
      </w:r>
      <w:proofErr w:type="spellStart"/>
      <w:r>
        <w:rPr>
          <w:rFonts w:ascii="Calibri" w:hAnsi="Calibri" w:cs="Calibri"/>
          <w:sz w:val="28"/>
          <w:szCs w:val="28"/>
        </w:rPr>
        <w:t>Шахмарданова</w:t>
      </w:r>
      <w:proofErr w:type="spellEnd"/>
      <w:proofErr w:type="gramStart"/>
      <w:r>
        <w:rPr>
          <w:rFonts w:ascii="Calibri" w:hAnsi="Calibri" w:cs="Calibri"/>
          <w:sz w:val="28"/>
          <w:szCs w:val="28"/>
        </w:rPr>
        <w:t xml:space="preserve"> ,</w:t>
      </w:r>
      <w:proofErr w:type="gramEnd"/>
      <w:r>
        <w:rPr>
          <w:rFonts w:ascii="Calibri" w:hAnsi="Calibri" w:cs="Calibri"/>
          <w:sz w:val="28"/>
          <w:szCs w:val="28"/>
        </w:rPr>
        <w:t xml:space="preserve"> М. </w:t>
      </w:r>
      <w:proofErr w:type="spellStart"/>
      <w:r>
        <w:rPr>
          <w:rFonts w:ascii="Calibri" w:hAnsi="Calibri" w:cs="Calibri"/>
          <w:sz w:val="28"/>
          <w:szCs w:val="28"/>
        </w:rPr>
        <w:t>Митарова</w:t>
      </w:r>
      <w:proofErr w:type="spellEnd"/>
      <w:r>
        <w:rPr>
          <w:rFonts w:ascii="Calibri" w:hAnsi="Calibri" w:cs="Calibri"/>
          <w:sz w:val="28"/>
          <w:szCs w:val="28"/>
        </w:rPr>
        <w:t xml:space="preserve"> и других классиков табасаранской литературы XIX—XX вв., классиков детской литературы, знакомство с произведениями современной табасаранской (с учётом многонационального характера Дагестана) и дагестанской литературы, доступными для восприятия младших школьников.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lastRenderedPageBreak/>
        <w:t xml:space="preserve">    </w:t>
      </w:r>
      <w:proofErr w:type="gramStart"/>
      <w:r>
        <w:rPr>
          <w:rFonts w:ascii="Calibri" w:hAnsi="Calibri" w:cs="Calibri"/>
          <w:sz w:val="28"/>
          <w:szCs w:val="28"/>
        </w:rPr>
        <w:t xml:space="preserve">Книги разных видов: художественная, историческая, приключенческая, фантастическая, научно-популярная, справочно-энциклопедическая </w:t>
      </w:r>
      <w:r w:rsidRPr="001F38B6">
        <w:rPr>
          <w:rFonts w:ascii="Calibri" w:hAnsi="Calibri" w:cs="Calibri"/>
          <w:sz w:val="28"/>
          <w:szCs w:val="28"/>
        </w:rPr>
        <w:t>«</w:t>
      </w:r>
      <w:r>
        <w:rPr>
          <w:rFonts w:ascii="Calibri" w:hAnsi="Calibri" w:cs="Calibri"/>
          <w:sz w:val="28"/>
          <w:szCs w:val="28"/>
        </w:rPr>
        <w:t>литература, детские периодические издания.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proofErr w:type="gramStart"/>
      <w:r>
        <w:rPr>
          <w:rFonts w:ascii="Calibri" w:hAnsi="Calibri" w:cs="Calibri"/>
          <w:sz w:val="28"/>
          <w:szCs w:val="28"/>
        </w:rPr>
        <w:t>Основные темы детского чтения: фольклор разных народов, произведения о Родине, природе, детях, братьях наших меньших, добре, дружбе, честности, юмористические произведения.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Литературоведческая пропедевтика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(</w:t>
      </w:r>
      <w:r>
        <w:rPr>
          <w:rFonts w:ascii="Calibri" w:hAnsi="Calibri" w:cs="Calibri"/>
          <w:sz w:val="28"/>
          <w:szCs w:val="28"/>
        </w:rPr>
        <w:t>практическое освоение)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Нахождение в тексте художественного произведения (с помощью учителя) средств выразительности: синонимов, антонимов, эпитетов, сравнений, метафор и осмысление их значения.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proofErr w:type="gramStart"/>
      <w:r>
        <w:rPr>
          <w:rFonts w:ascii="Calibri" w:hAnsi="Calibri" w:cs="Calibri"/>
          <w:sz w:val="28"/>
          <w:szCs w:val="28"/>
        </w:rPr>
        <w:t>Первоначальная ориентировка в литературных понятиях: художественное произведение, искусство слова, автор (рассказчик), сюжет (последовательность событий), тема.</w:t>
      </w:r>
      <w:proofErr w:type="gramEnd"/>
      <w:r>
        <w:rPr>
          <w:rFonts w:ascii="Calibri" w:hAnsi="Calibri" w:cs="Calibri"/>
          <w:sz w:val="28"/>
          <w:szCs w:val="28"/>
        </w:rPr>
        <w:t xml:space="preserve"> Герой произведения: его портрет, речь, поступки, мысли, отношение автора к герою.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proofErr w:type="gramStart"/>
      <w:r>
        <w:rPr>
          <w:rFonts w:ascii="Calibri" w:hAnsi="Calibri" w:cs="Calibri"/>
          <w:sz w:val="28"/>
          <w:szCs w:val="28"/>
        </w:rPr>
        <w:t>Общее представление об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Сравнение прозаической и стихотворной речи (узнавание, различение), выделение особенностей стихотворного произведения (ритм, рифма).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>Фольклорные и авторские художественные произведения (их различение).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r>
        <w:rPr>
          <w:rFonts w:ascii="Calibri" w:hAnsi="Calibri" w:cs="Calibri"/>
          <w:sz w:val="28"/>
          <w:szCs w:val="28"/>
        </w:rPr>
        <w:t xml:space="preserve">Жанровое разнообразие произведений. </w:t>
      </w:r>
      <w:proofErr w:type="gramStart"/>
      <w:r>
        <w:rPr>
          <w:rFonts w:ascii="Calibri" w:hAnsi="Calibri" w:cs="Calibri"/>
          <w:sz w:val="28"/>
          <w:szCs w:val="28"/>
        </w:rPr>
        <w:t xml:space="preserve">Малые фольклорные формы (колыбельные песни, </w:t>
      </w:r>
      <w:proofErr w:type="spellStart"/>
      <w:r>
        <w:rPr>
          <w:rFonts w:ascii="Calibri" w:hAnsi="Calibri" w:cs="Calibri"/>
          <w:sz w:val="28"/>
          <w:szCs w:val="28"/>
        </w:rPr>
        <w:t>потешки</w:t>
      </w:r>
      <w:proofErr w:type="spellEnd"/>
      <w:r>
        <w:rPr>
          <w:rFonts w:ascii="Calibri" w:hAnsi="Calibri" w:cs="Calibri"/>
          <w:sz w:val="28"/>
          <w:szCs w:val="28"/>
        </w:rPr>
        <w:t>, пословицы, поговорки, загадки): узнавание, различение, определение основного смысла.</w:t>
      </w:r>
      <w:proofErr w:type="gramEnd"/>
      <w:r>
        <w:rPr>
          <w:rFonts w:ascii="Calibri" w:hAnsi="Calibri" w:cs="Calibri"/>
          <w:sz w:val="28"/>
          <w:szCs w:val="28"/>
        </w:rPr>
        <w:t xml:space="preserve"> Сказки о животных, бытовые, волшебные. Художественные особенности сказок: лексика, построение (композиция). Литературная (авторская) сказка.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Рассказ, стихотворение, басня — общее представление о жанре, наблюдение за особенностями построения и выразительными средствами.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Творческая деятельность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обучающихся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(</w:t>
      </w:r>
      <w:r>
        <w:rPr>
          <w:rFonts w:ascii="Calibri" w:hAnsi="Calibri" w:cs="Calibri"/>
          <w:sz w:val="28"/>
          <w:szCs w:val="28"/>
        </w:rPr>
        <w:t>на основе литературных произведений)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   </w:t>
      </w:r>
      <w:proofErr w:type="gramStart"/>
      <w:r>
        <w:rPr>
          <w:rFonts w:ascii="Calibri" w:hAnsi="Calibri" w:cs="Calibri"/>
          <w:sz w:val="28"/>
          <w:szCs w:val="28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>
        <w:rPr>
          <w:rFonts w:ascii="Calibri" w:hAnsi="Calibri" w:cs="Calibri"/>
          <w:sz w:val="28"/>
          <w:szCs w:val="28"/>
        </w:rPr>
        <w:t>инсценирование</w:t>
      </w:r>
      <w:proofErr w:type="spellEnd"/>
      <w:r>
        <w:rPr>
          <w:rFonts w:ascii="Calibri" w:hAnsi="Calibri" w:cs="Calibri"/>
          <w:sz w:val="28"/>
          <w:szCs w:val="28"/>
        </w:rPr>
        <w:t>, драматизация,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опыта).</w:t>
      </w:r>
      <w:proofErr w:type="gramEnd"/>
      <w:r>
        <w:rPr>
          <w:rFonts w:ascii="Calibri" w:hAnsi="Calibri" w:cs="Calibri"/>
          <w:sz w:val="28"/>
          <w:szCs w:val="28"/>
        </w:rPr>
        <w:t xml:space="preserve"> Развитие умения различать состояние природы в различные времена года, настроение людей, </w:t>
      </w:r>
      <w:r>
        <w:rPr>
          <w:rFonts w:ascii="Calibri" w:hAnsi="Calibri" w:cs="Calibri"/>
          <w:sz w:val="28"/>
          <w:szCs w:val="28"/>
        </w:rPr>
        <w:lastRenderedPageBreak/>
        <w:t>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1F38B6">
        <w:rPr>
          <w:rFonts w:ascii="Calibri" w:hAnsi="Calibri" w:cs="Calibri"/>
          <w:b/>
          <w:bCs/>
          <w:sz w:val="28"/>
          <w:szCs w:val="28"/>
        </w:rPr>
        <w:t xml:space="preserve">                    2</w:t>
      </w:r>
      <w:r>
        <w:rPr>
          <w:rFonts w:ascii="Calibri" w:hAnsi="Calibri" w:cs="Calibri"/>
          <w:b/>
          <w:bCs/>
          <w:sz w:val="28"/>
          <w:szCs w:val="28"/>
        </w:rPr>
        <w:t>класс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>С новым учебным годом" с. Керимов,- 1 ч "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Мы веселые ребята". Ю. </w:t>
      </w:r>
      <w:proofErr w:type="spellStart"/>
      <w:r>
        <w:rPr>
          <w:rFonts w:ascii="Calibri" w:hAnsi="Calibri" w:cs="Calibri"/>
          <w:sz w:val="28"/>
          <w:szCs w:val="28"/>
        </w:rPr>
        <w:t>Базутаев</w:t>
      </w:r>
      <w:proofErr w:type="spellEnd"/>
      <w:r>
        <w:rPr>
          <w:rFonts w:ascii="Calibri" w:hAnsi="Calibri" w:cs="Calibri"/>
          <w:sz w:val="28"/>
          <w:szCs w:val="28"/>
        </w:rPr>
        <w:t>. -1 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Люблю природу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.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Лето. (2ч</w:t>
      </w:r>
      <w:r>
        <w:rPr>
          <w:rFonts w:ascii="Calibri" w:hAnsi="Calibri" w:cs="Calibri"/>
          <w:sz w:val="28"/>
          <w:szCs w:val="28"/>
        </w:rPr>
        <w:t>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proofErr w:type="spellStart"/>
      <w:r>
        <w:rPr>
          <w:rFonts w:ascii="Calibri" w:hAnsi="Calibri" w:cs="Calibri"/>
          <w:sz w:val="28"/>
          <w:szCs w:val="28"/>
        </w:rPr>
        <w:t>Дождб</w:t>
      </w:r>
      <w:proofErr w:type="spellEnd"/>
      <w:r>
        <w:rPr>
          <w:rFonts w:ascii="Calibri" w:hAnsi="Calibri" w:cs="Calibri"/>
          <w:sz w:val="28"/>
          <w:szCs w:val="28"/>
        </w:rPr>
        <w:t xml:space="preserve">". А. </w:t>
      </w:r>
      <w:proofErr w:type="spellStart"/>
      <w:r>
        <w:rPr>
          <w:rFonts w:ascii="Calibri" w:hAnsi="Calibri" w:cs="Calibri"/>
          <w:sz w:val="28"/>
          <w:szCs w:val="28"/>
        </w:rPr>
        <w:t>Джафапров</w:t>
      </w:r>
      <w:proofErr w:type="spellEnd"/>
      <w:r>
        <w:rPr>
          <w:rFonts w:ascii="Calibri" w:hAnsi="Calibri" w:cs="Calibri"/>
          <w:sz w:val="28"/>
          <w:szCs w:val="28"/>
        </w:rPr>
        <w:t>,- 1ч "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Речка" А. </w:t>
      </w:r>
      <w:proofErr w:type="spellStart"/>
      <w:r>
        <w:rPr>
          <w:rFonts w:ascii="Calibri" w:hAnsi="Calibri" w:cs="Calibri"/>
          <w:sz w:val="28"/>
          <w:szCs w:val="28"/>
        </w:rPr>
        <w:t>Агададашев</w:t>
      </w:r>
      <w:proofErr w:type="spellEnd"/>
      <w:r>
        <w:rPr>
          <w:rFonts w:ascii="Calibri" w:hAnsi="Calibri" w:cs="Calibri"/>
          <w:sz w:val="28"/>
          <w:szCs w:val="28"/>
        </w:rPr>
        <w:t>. -1ч.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Люблю природу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.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>Осень .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(2ч)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" </w:t>
      </w:r>
      <w:r>
        <w:rPr>
          <w:rFonts w:ascii="Calibri" w:hAnsi="Calibri" w:cs="Calibri"/>
          <w:sz w:val="28"/>
          <w:szCs w:val="28"/>
        </w:rPr>
        <w:t xml:space="preserve">Осенние признаки" И. </w:t>
      </w:r>
      <w:proofErr w:type="spellStart"/>
      <w:r>
        <w:rPr>
          <w:rFonts w:ascii="Calibri" w:hAnsi="Calibri" w:cs="Calibri"/>
          <w:sz w:val="28"/>
          <w:szCs w:val="28"/>
        </w:rPr>
        <w:t>Соколов-Микитов.-l</w:t>
      </w:r>
      <w:proofErr w:type="spellEnd"/>
      <w:r>
        <w:rPr>
          <w:rFonts w:ascii="Calibri" w:hAnsi="Calibri" w:cs="Calibri"/>
          <w:sz w:val="28"/>
          <w:szCs w:val="28"/>
        </w:rPr>
        <w:t xml:space="preserve"> 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 xml:space="preserve">Осень" </w:t>
      </w:r>
      <w:proofErr w:type="spellStart"/>
      <w:r>
        <w:rPr>
          <w:rFonts w:ascii="Calibri" w:hAnsi="Calibri" w:cs="Calibri"/>
          <w:sz w:val="28"/>
          <w:szCs w:val="28"/>
        </w:rPr>
        <w:t>ю</w:t>
      </w:r>
      <w:proofErr w:type="spellEnd"/>
      <w:r>
        <w:rPr>
          <w:rFonts w:ascii="Calibri" w:hAnsi="Calibri" w:cs="Calibri"/>
          <w:sz w:val="28"/>
          <w:szCs w:val="28"/>
        </w:rPr>
        <w:t xml:space="preserve">. </w:t>
      </w:r>
      <w:proofErr w:type="spellStart"/>
      <w:r>
        <w:rPr>
          <w:rFonts w:ascii="Calibri" w:hAnsi="Calibri" w:cs="Calibri"/>
          <w:sz w:val="28"/>
          <w:szCs w:val="28"/>
        </w:rPr>
        <w:t>Базутаев</w:t>
      </w:r>
      <w:proofErr w:type="spellEnd"/>
      <w:r>
        <w:rPr>
          <w:rFonts w:ascii="Calibri" w:hAnsi="Calibri" w:cs="Calibri"/>
          <w:sz w:val="28"/>
          <w:szCs w:val="28"/>
        </w:rPr>
        <w:t xml:space="preserve"> -1 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Семья и школа. (7ч</w:t>
      </w:r>
      <w:r>
        <w:rPr>
          <w:rFonts w:ascii="Calibri" w:hAnsi="Calibri" w:cs="Calibri"/>
          <w:sz w:val="28"/>
          <w:szCs w:val="28"/>
        </w:rPr>
        <w:t>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>Первая рыба" Е. Пермяк</w:t>
      </w:r>
      <w:proofErr w:type="gramStart"/>
      <w:r>
        <w:rPr>
          <w:rFonts w:ascii="Calibri" w:hAnsi="Calibri" w:cs="Calibri"/>
          <w:sz w:val="28"/>
          <w:szCs w:val="28"/>
        </w:rPr>
        <w:t xml:space="preserve"> .</w:t>
      </w:r>
      <w:proofErr w:type="gramEnd"/>
      <w:r>
        <w:rPr>
          <w:rFonts w:ascii="Calibri" w:hAnsi="Calibri" w:cs="Calibri"/>
          <w:sz w:val="28"/>
          <w:szCs w:val="28"/>
        </w:rPr>
        <w:t xml:space="preserve"> "Помощники"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Ш. </w:t>
      </w:r>
      <w:proofErr w:type="spellStart"/>
      <w:r>
        <w:rPr>
          <w:rFonts w:ascii="Calibri" w:hAnsi="Calibri" w:cs="Calibri"/>
          <w:sz w:val="28"/>
          <w:szCs w:val="28"/>
        </w:rPr>
        <w:t>Казиев</w:t>
      </w:r>
      <w:proofErr w:type="spellEnd"/>
      <w:r>
        <w:rPr>
          <w:rFonts w:ascii="Calibri" w:hAnsi="Calibri" w:cs="Calibri"/>
          <w:sz w:val="28"/>
          <w:szCs w:val="28"/>
        </w:rPr>
        <w:t>. -1 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>Что хорошо, что плохо". В. Маяковский -1ч.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Гигиена. "</w:t>
      </w:r>
      <w:proofErr w:type="spellStart"/>
      <w:r>
        <w:rPr>
          <w:rFonts w:ascii="Calibri" w:hAnsi="Calibri" w:cs="Calibri"/>
          <w:sz w:val="28"/>
          <w:szCs w:val="28"/>
        </w:rPr>
        <w:t>Двалруга</w:t>
      </w:r>
      <w:proofErr w:type="spellEnd"/>
      <w:r>
        <w:rPr>
          <w:rFonts w:ascii="Calibri" w:hAnsi="Calibri" w:cs="Calibri"/>
          <w:sz w:val="28"/>
          <w:szCs w:val="28"/>
        </w:rPr>
        <w:t>". Ш. Казиев.-1 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 xml:space="preserve">Мама" Ю. Базутаев,-1ч "Секрет </w:t>
      </w:r>
      <w:proofErr w:type="spellStart"/>
      <w:r>
        <w:rPr>
          <w:rFonts w:ascii="Calibri" w:hAnsi="Calibri" w:cs="Calibri"/>
          <w:sz w:val="28"/>
          <w:szCs w:val="28"/>
        </w:rPr>
        <w:t>Ильяса</w:t>
      </w:r>
      <w:proofErr w:type="spellEnd"/>
      <w:r>
        <w:rPr>
          <w:rFonts w:ascii="Calibri" w:hAnsi="Calibri" w:cs="Calibri"/>
          <w:sz w:val="28"/>
          <w:szCs w:val="28"/>
        </w:rPr>
        <w:t xml:space="preserve">" Г. </w:t>
      </w:r>
      <w:proofErr w:type="spellStart"/>
      <w:r>
        <w:rPr>
          <w:rFonts w:ascii="Calibri" w:hAnsi="Calibri" w:cs="Calibri"/>
          <w:sz w:val="28"/>
          <w:szCs w:val="28"/>
        </w:rPr>
        <w:t>Умарова</w:t>
      </w:r>
      <w:proofErr w:type="spellEnd"/>
      <w:r>
        <w:rPr>
          <w:rFonts w:ascii="Calibri" w:hAnsi="Calibri" w:cs="Calibri"/>
          <w:sz w:val="28"/>
          <w:szCs w:val="28"/>
        </w:rPr>
        <w:t xml:space="preserve"> -1 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>оценка Ибрагима" Р. Рашидов -1ч.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>Опять в город" М. Шамхалов-1ч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О братьях наших меньших (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Зч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>Жеребенок" А. Ахмедов.-1ч.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 xml:space="preserve">Бодливая корова" Г. Таибов.-1ч "Два друга" </w:t>
      </w:r>
      <w:proofErr w:type="gramStart"/>
      <w:r>
        <w:rPr>
          <w:rFonts w:ascii="Calibri" w:hAnsi="Calibri" w:cs="Calibri"/>
          <w:sz w:val="28"/>
          <w:szCs w:val="28"/>
        </w:rPr>
        <w:t>г</w:t>
      </w:r>
      <w:proofErr w:type="gramEnd"/>
      <w:r>
        <w:rPr>
          <w:rFonts w:ascii="Calibri" w:hAnsi="Calibri" w:cs="Calibri"/>
          <w:sz w:val="28"/>
          <w:szCs w:val="28"/>
        </w:rPr>
        <w:t xml:space="preserve">. Таибов "Веселый теленок" К. Рамазанов. "Щенок" </w:t>
      </w:r>
      <w:proofErr w:type="gramStart"/>
      <w:r>
        <w:rPr>
          <w:rFonts w:ascii="Calibri" w:hAnsi="Calibri" w:cs="Calibri"/>
          <w:sz w:val="28"/>
          <w:szCs w:val="28"/>
        </w:rPr>
        <w:t>г</w:t>
      </w:r>
      <w:proofErr w:type="gramEnd"/>
      <w:r>
        <w:rPr>
          <w:rFonts w:ascii="Calibri" w:hAnsi="Calibri" w:cs="Calibri"/>
          <w:sz w:val="28"/>
          <w:szCs w:val="28"/>
        </w:rPr>
        <w:t>. Умарова.-1ч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Люблю природу</w:t>
      </w:r>
      <w:proofErr w:type="gramStart"/>
      <w:r>
        <w:rPr>
          <w:rFonts w:ascii="Calibri" w:hAnsi="Calibri" w:cs="Calibri"/>
          <w:sz w:val="28"/>
          <w:szCs w:val="28"/>
        </w:rPr>
        <w:t xml:space="preserve"> .</w:t>
      </w:r>
      <w:proofErr w:type="gramEnd"/>
      <w:r>
        <w:rPr>
          <w:rFonts w:ascii="Calibri" w:hAnsi="Calibri" w:cs="Calibri"/>
          <w:sz w:val="28"/>
          <w:szCs w:val="28"/>
        </w:rPr>
        <w:t xml:space="preserve"> Зима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(2 ч)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 xml:space="preserve">Признаки зимы" В. Бианки "Первый снег" Ю. </w:t>
      </w:r>
      <w:proofErr w:type="spellStart"/>
      <w:r>
        <w:rPr>
          <w:rFonts w:ascii="Calibri" w:hAnsi="Calibri" w:cs="Calibri"/>
          <w:sz w:val="28"/>
          <w:szCs w:val="28"/>
        </w:rPr>
        <w:t>Базутаев</w:t>
      </w:r>
      <w:proofErr w:type="spellEnd"/>
      <w:r>
        <w:rPr>
          <w:rFonts w:ascii="Calibri" w:hAnsi="Calibri" w:cs="Calibri"/>
          <w:sz w:val="28"/>
          <w:szCs w:val="28"/>
        </w:rPr>
        <w:t xml:space="preserve"> -1ч "Удвоенные буквы" г. </w:t>
      </w:r>
      <w:proofErr w:type="spellStart"/>
      <w:r>
        <w:rPr>
          <w:rFonts w:ascii="Calibri" w:hAnsi="Calibri" w:cs="Calibri"/>
          <w:sz w:val="28"/>
          <w:szCs w:val="28"/>
        </w:rPr>
        <w:t>Умарова</w:t>
      </w:r>
      <w:proofErr w:type="spellEnd"/>
      <w:r>
        <w:rPr>
          <w:rFonts w:ascii="Calibri" w:hAnsi="Calibri" w:cs="Calibri"/>
          <w:sz w:val="28"/>
          <w:szCs w:val="28"/>
        </w:rPr>
        <w:t xml:space="preserve"> -1ч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Устное народное творчество (5 ч)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Песня про </w:t>
      </w:r>
      <w:proofErr w:type="spellStart"/>
      <w:r>
        <w:rPr>
          <w:rFonts w:ascii="Calibri" w:hAnsi="Calibri" w:cs="Calibri"/>
          <w:sz w:val="28"/>
          <w:szCs w:val="28"/>
        </w:rPr>
        <w:t>осла</w:t>
      </w:r>
      <w:proofErr w:type="spellEnd"/>
      <w:r>
        <w:rPr>
          <w:rFonts w:ascii="Calibri" w:hAnsi="Calibri" w:cs="Calibri"/>
          <w:sz w:val="28"/>
          <w:szCs w:val="28"/>
        </w:rPr>
        <w:t>. 1 ч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Медведь и заяц"-1ч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"</w:t>
      </w:r>
      <w:r>
        <w:rPr>
          <w:rFonts w:ascii="Calibri" w:hAnsi="Calibri" w:cs="Calibri"/>
          <w:sz w:val="28"/>
          <w:szCs w:val="28"/>
        </w:rPr>
        <w:t xml:space="preserve">Лиса </w:t>
      </w:r>
      <w:proofErr w:type="spellStart"/>
      <w:r>
        <w:rPr>
          <w:rFonts w:ascii="Calibri" w:hAnsi="Calibri" w:cs="Calibri"/>
          <w:sz w:val="28"/>
          <w:szCs w:val="28"/>
        </w:rPr>
        <w:t>итетерев</w:t>
      </w:r>
      <w:proofErr w:type="spellEnd"/>
      <w:r>
        <w:rPr>
          <w:rFonts w:ascii="Calibri" w:hAnsi="Calibri" w:cs="Calibri"/>
          <w:sz w:val="28"/>
          <w:szCs w:val="28"/>
        </w:rPr>
        <w:t>"-1 ч "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Храбрый мальчик"-1ч "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Хитрая лиса"-1ч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Работа приносит радость (2 ч)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>"</w:t>
      </w:r>
      <w:r>
        <w:rPr>
          <w:rFonts w:ascii="Calibri" w:hAnsi="Calibri" w:cs="Calibri"/>
          <w:sz w:val="28"/>
          <w:szCs w:val="28"/>
        </w:rPr>
        <w:t>Керим нашел работу" А. Агададашев~1ч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F38B6">
        <w:rPr>
          <w:rFonts w:ascii="Calibri" w:hAnsi="Calibri" w:cs="Calibri"/>
          <w:sz w:val="28"/>
          <w:szCs w:val="28"/>
        </w:rPr>
        <w:t xml:space="preserve"> "</w:t>
      </w:r>
      <w:r>
        <w:rPr>
          <w:rFonts w:ascii="Calibri" w:hAnsi="Calibri" w:cs="Calibri"/>
          <w:sz w:val="28"/>
          <w:szCs w:val="28"/>
        </w:rPr>
        <w:t xml:space="preserve">Первые петли" X. Мирзаев.-1ч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Доброта и уважение (1 ч)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Уважение В. Осеева. Маленькая ковровщица. Ш. Казиев-1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Люблю природу</w:t>
      </w:r>
      <w:proofErr w:type="gramStart"/>
      <w:r>
        <w:rPr>
          <w:rFonts w:ascii="Calibri" w:hAnsi="Calibri" w:cs="Calibri"/>
          <w:sz w:val="28"/>
          <w:szCs w:val="28"/>
        </w:rPr>
        <w:t xml:space="preserve"> .</w:t>
      </w:r>
      <w:proofErr w:type="gramEnd"/>
      <w:r>
        <w:rPr>
          <w:rFonts w:ascii="Calibri" w:hAnsi="Calibri" w:cs="Calibri"/>
          <w:sz w:val="28"/>
          <w:szCs w:val="28"/>
        </w:rPr>
        <w:t xml:space="preserve"> Весна (2 ч)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Песня о весне. А. </w:t>
      </w:r>
      <w:proofErr w:type="spellStart"/>
      <w:r>
        <w:rPr>
          <w:rFonts w:ascii="Calibri" w:hAnsi="Calibri" w:cs="Calibri"/>
          <w:sz w:val="28"/>
          <w:szCs w:val="28"/>
        </w:rPr>
        <w:t>Агададашев</w:t>
      </w:r>
      <w:proofErr w:type="spellEnd"/>
      <w:r>
        <w:rPr>
          <w:rFonts w:ascii="Calibri" w:hAnsi="Calibri" w:cs="Calibri"/>
          <w:sz w:val="28"/>
          <w:szCs w:val="28"/>
        </w:rPr>
        <w:t xml:space="preserve"> мамино горе. А. Курбанов.-1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День победы,-1ч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Родина.(2ч)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ТабасаранА</w:t>
      </w:r>
      <w:proofErr w:type="spellEnd"/>
      <w:r>
        <w:rPr>
          <w:rFonts w:ascii="Calibri" w:hAnsi="Calibri" w:cs="Calibri"/>
          <w:sz w:val="28"/>
          <w:szCs w:val="28"/>
        </w:rPr>
        <w:t xml:space="preserve">. </w:t>
      </w:r>
      <w:proofErr w:type="spellStart"/>
      <w:r>
        <w:rPr>
          <w:rFonts w:ascii="Calibri" w:hAnsi="Calibri" w:cs="Calibri"/>
          <w:sz w:val="28"/>
          <w:szCs w:val="28"/>
        </w:rPr>
        <w:t>Везиров</w:t>
      </w:r>
      <w:proofErr w:type="spellEnd"/>
      <w:r>
        <w:rPr>
          <w:rFonts w:ascii="Calibri" w:hAnsi="Calibri" w:cs="Calibri"/>
          <w:sz w:val="28"/>
          <w:szCs w:val="28"/>
        </w:rPr>
        <w:t>. Родной язык. Ш. Казиев-1ч</w:t>
      </w:r>
      <w:proofErr w:type="gramStart"/>
      <w:r>
        <w:rPr>
          <w:rFonts w:ascii="Calibri" w:hAnsi="Calibri" w:cs="Calibri"/>
          <w:sz w:val="28"/>
          <w:szCs w:val="28"/>
        </w:rPr>
        <w:t xml:space="preserve"> .</w:t>
      </w:r>
      <w:proofErr w:type="gramEnd"/>
      <w:r>
        <w:rPr>
          <w:rFonts w:ascii="Calibri" w:hAnsi="Calibri" w:cs="Calibri"/>
          <w:sz w:val="28"/>
          <w:szCs w:val="28"/>
        </w:rPr>
        <w:t xml:space="preserve">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Мое село. Н. </w:t>
      </w:r>
      <w:proofErr w:type="spellStart"/>
      <w:r>
        <w:rPr>
          <w:rFonts w:ascii="Calibri" w:hAnsi="Calibri" w:cs="Calibri"/>
          <w:sz w:val="28"/>
          <w:szCs w:val="28"/>
        </w:rPr>
        <w:t>Багдаев</w:t>
      </w:r>
      <w:proofErr w:type="spellEnd"/>
      <w:r>
        <w:rPr>
          <w:rFonts w:ascii="Calibri" w:hAnsi="Calibri" w:cs="Calibri"/>
          <w:sz w:val="28"/>
          <w:szCs w:val="28"/>
        </w:rPr>
        <w:t xml:space="preserve">. Мое село П. Касумов.-1ч 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38B6" w:rsidRPr="001F38B6" w:rsidRDefault="001F38B6" w:rsidP="001F38B6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60" w:right="20"/>
        <w:jc w:val="both"/>
        <w:rPr>
          <w:rFonts w:ascii="Times New Roman CYR" w:hAnsi="Times New Roman CYR" w:cs="Times New Roman CYR"/>
          <w:b/>
          <w:bCs/>
          <w:spacing w:val="-10"/>
          <w:sz w:val="28"/>
          <w:szCs w:val="28"/>
        </w:rPr>
      </w:pPr>
      <w:r w:rsidRPr="001F38B6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                                </w:t>
      </w:r>
      <w:r>
        <w:rPr>
          <w:rFonts w:ascii="Times New Roman CYR" w:hAnsi="Times New Roman CYR" w:cs="Times New Roman CYR"/>
          <w:b/>
          <w:bCs/>
          <w:spacing w:val="-10"/>
          <w:sz w:val="28"/>
          <w:szCs w:val="28"/>
        </w:rPr>
        <w:t>Планируемые результаты изучения учебного курса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60" w:right="20"/>
        <w:jc w:val="both"/>
        <w:rPr>
          <w:rFonts w:ascii="Times New Roman CYR" w:hAnsi="Times New Roman CYR" w:cs="Times New Roman CYR"/>
          <w:b/>
          <w:bCs/>
          <w:spacing w:val="-10"/>
          <w:sz w:val="28"/>
          <w:szCs w:val="28"/>
        </w:rPr>
      </w:pPr>
      <w:r w:rsidRPr="001F38B6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                                                       3 </w:t>
      </w:r>
      <w:r>
        <w:rPr>
          <w:rFonts w:ascii="Times New Roman CYR" w:hAnsi="Times New Roman CYR" w:cs="Times New Roman CYR"/>
          <w:b/>
          <w:bCs/>
          <w:spacing w:val="-10"/>
          <w:sz w:val="28"/>
          <w:szCs w:val="28"/>
        </w:rPr>
        <w:t>класс письмо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50" w:lineRule="atLeast"/>
        <w:ind w:left="60" w:right="20"/>
        <w:jc w:val="both"/>
        <w:rPr>
          <w:rFonts w:ascii="Calibri" w:hAnsi="Calibri" w:cs="Calibri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60" w:right="20"/>
        <w:jc w:val="both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Личностные результаты:</w:t>
      </w:r>
    </w:p>
    <w:p w:rsidR="001F38B6" w:rsidRDefault="001F38B6" w:rsidP="001F38B6">
      <w:pPr>
        <w:numPr>
          <w:ilvl w:val="0"/>
          <w:numId w:val="1"/>
        </w:numPr>
        <w:tabs>
          <w:tab w:val="left" w:pos="312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осознание языка как основного средства человеческого общения;</w:t>
      </w:r>
    </w:p>
    <w:p w:rsidR="001F38B6" w:rsidRDefault="001F38B6" w:rsidP="001F38B6">
      <w:pPr>
        <w:numPr>
          <w:ilvl w:val="0"/>
          <w:numId w:val="1"/>
        </w:numPr>
        <w:tabs>
          <w:tab w:val="left" w:pos="312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восприятие табасаранского языка как явления национальной культуры;</w:t>
      </w:r>
    </w:p>
    <w:p w:rsidR="001F38B6" w:rsidRDefault="001F38B6" w:rsidP="001F38B6">
      <w:pPr>
        <w:numPr>
          <w:ilvl w:val="0"/>
          <w:numId w:val="1"/>
        </w:numPr>
        <w:tabs>
          <w:tab w:val="left" w:pos="312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понимание того, что правильная устная и письменная речь есть показатели индивидуальной </w:t>
      </w:r>
      <w:proofErr w:type="spellStart"/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>куль-туры</w:t>
      </w:r>
      <w:proofErr w:type="spellEnd"/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человека;</w:t>
      </w:r>
    </w:p>
    <w:p w:rsidR="001F38B6" w:rsidRDefault="001F38B6" w:rsidP="001F38B6">
      <w:pPr>
        <w:numPr>
          <w:ilvl w:val="0"/>
          <w:numId w:val="1"/>
        </w:numPr>
        <w:tabs>
          <w:tab w:val="left" w:pos="247"/>
        </w:tabs>
        <w:autoSpaceDE w:val="0"/>
        <w:autoSpaceDN w:val="0"/>
        <w:adjustRightInd w:val="0"/>
        <w:spacing w:after="0" w:line="250" w:lineRule="atLeast"/>
        <w:rPr>
          <w:rFonts w:ascii="Times New Roman CYR" w:hAnsi="Times New Roman CYR" w:cs="Times New Roman CYR"/>
          <w:spacing w:val="-1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pacing w:val="-10"/>
          <w:sz w:val="24"/>
          <w:szCs w:val="24"/>
        </w:rPr>
        <w:t>способностьсамооценка</w:t>
      </w:r>
      <w:proofErr w:type="spell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на основе наблюдения за собственной речью.</w:t>
      </w:r>
    </w:p>
    <w:p w:rsidR="001F38B6" w:rsidRDefault="001F38B6" w:rsidP="001F38B6">
      <w:pPr>
        <w:numPr>
          <w:ilvl w:val="0"/>
          <w:numId w:val="1"/>
        </w:numPr>
        <w:tabs>
          <w:tab w:val="left" w:pos="247"/>
        </w:tabs>
        <w:autoSpaceDE w:val="0"/>
        <w:autoSpaceDN w:val="0"/>
        <w:adjustRightInd w:val="0"/>
        <w:spacing w:after="0" w:line="250" w:lineRule="atLeast"/>
        <w:ind w:right="-345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Мегапредметне</w:t>
      </w:r>
      <w:proofErr w:type="spellEnd"/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 xml:space="preserve"> результаты:</w:t>
      </w:r>
    </w:p>
    <w:p w:rsidR="001F38B6" w:rsidRDefault="001F38B6" w:rsidP="001F38B6">
      <w:pPr>
        <w:numPr>
          <w:ilvl w:val="0"/>
          <w:numId w:val="1"/>
        </w:numPr>
        <w:tabs>
          <w:tab w:val="left" w:pos="298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умение использовать язык с целью поиска необходимой информации в различных источниках для решения учебных задач;</w:t>
      </w:r>
    </w:p>
    <w:p w:rsidR="001F38B6" w:rsidRDefault="001F38B6" w:rsidP="001F38B6">
      <w:pPr>
        <w:numPr>
          <w:ilvl w:val="0"/>
          <w:numId w:val="1"/>
        </w:numPr>
        <w:tabs>
          <w:tab w:val="left" w:pos="307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способность ориентироваться в целях, задачах, средствах и условиях общения;</w:t>
      </w:r>
    </w:p>
    <w:p w:rsidR="001F38B6" w:rsidRDefault="001F38B6" w:rsidP="001F38B6">
      <w:pPr>
        <w:numPr>
          <w:ilvl w:val="0"/>
          <w:numId w:val="1"/>
        </w:numPr>
        <w:tabs>
          <w:tab w:val="left" w:pos="298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умение выбирать адекватные языковые средства для успешного решения коммуникативных задач;</w:t>
      </w:r>
    </w:p>
    <w:p w:rsidR="001F38B6" w:rsidRDefault="001F38B6" w:rsidP="001F38B6">
      <w:pPr>
        <w:numPr>
          <w:ilvl w:val="0"/>
          <w:numId w:val="1"/>
        </w:numPr>
        <w:tabs>
          <w:tab w:val="left" w:pos="302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стремление к более точному выражению собственного мнения и позиции;</w:t>
      </w:r>
    </w:p>
    <w:p w:rsidR="001F38B6" w:rsidRDefault="001F38B6" w:rsidP="001F38B6">
      <w:pPr>
        <w:numPr>
          <w:ilvl w:val="0"/>
          <w:numId w:val="1"/>
        </w:numPr>
        <w:tabs>
          <w:tab w:val="left" w:pos="302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умение задавать вопросы.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60" w:right="4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60" w:right="4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В результате изучения родного языка в 3 классе дети учатся использовать приобретенные знания и познавательный опыт в практической деятельности и повседневной жизни 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>для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>:</w:t>
      </w:r>
    </w:p>
    <w:p w:rsidR="001F38B6" w:rsidRDefault="001F38B6" w:rsidP="001F38B6">
      <w:pPr>
        <w:numPr>
          <w:ilvl w:val="0"/>
          <w:numId w:val="1"/>
        </w:numPr>
        <w:tabs>
          <w:tab w:val="left" w:pos="442"/>
        </w:tabs>
        <w:autoSpaceDE w:val="0"/>
        <w:autoSpaceDN w:val="0"/>
        <w:adjustRightInd w:val="0"/>
        <w:spacing w:after="0" w:line="250" w:lineRule="atLeast"/>
        <w:ind w:left="60" w:right="4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активного употребления в устной и письменной речи (в самостоятельных высказываниях) предложений, различных по составу (распространённых, нераспространенных), эмоциональной окраске (восклицательных, невосклицательных);</w:t>
      </w:r>
    </w:p>
    <w:p w:rsidR="001F38B6" w:rsidRDefault="001F38B6" w:rsidP="001F38B6">
      <w:pPr>
        <w:numPr>
          <w:ilvl w:val="0"/>
          <w:numId w:val="1"/>
        </w:numPr>
        <w:tabs>
          <w:tab w:val="left" w:pos="307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правильного интонационного оформления устных высказываний и расстановки знаков препинания на письме;</w:t>
      </w:r>
    </w:p>
    <w:p w:rsidR="001F38B6" w:rsidRDefault="001F38B6" w:rsidP="001F38B6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50" w:lineRule="atLeast"/>
        <w:ind w:left="60" w:right="4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усиления эмоциональной и смысловой выразительности и точности самостоятельных высказываний с использованием слов с различными суффиксами и приставками;</w:t>
      </w:r>
    </w:p>
    <w:p w:rsidR="001F38B6" w:rsidRDefault="001F38B6" w:rsidP="001F38B6">
      <w:pPr>
        <w:numPr>
          <w:ilvl w:val="0"/>
          <w:numId w:val="1"/>
        </w:numPr>
        <w:tabs>
          <w:tab w:val="left" w:pos="307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орфографической грамотности;</w:t>
      </w:r>
    </w:p>
    <w:p w:rsidR="001F38B6" w:rsidRDefault="001F38B6" w:rsidP="001F38B6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50" w:lineRule="atLeast"/>
        <w:ind w:left="60" w:right="4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применения способов проверки и правописания слов с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,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двойными согласными, с суффиксами , с изученными приставками;</w:t>
      </w:r>
    </w:p>
    <w:p w:rsidR="001F38B6" w:rsidRDefault="001F38B6" w:rsidP="001F38B6">
      <w:pPr>
        <w:numPr>
          <w:ilvl w:val="0"/>
          <w:numId w:val="1"/>
        </w:numPr>
        <w:tabs>
          <w:tab w:val="left" w:pos="307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правописания сложных слов и глаголов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;</w:t>
      </w:r>
      <w:proofErr w:type="gramEnd"/>
    </w:p>
    <w:p w:rsidR="001F38B6" w:rsidRDefault="001F38B6" w:rsidP="001F38B6">
      <w:pPr>
        <w:numPr>
          <w:ilvl w:val="0"/>
          <w:numId w:val="1"/>
        </w:numPr>
        <w:tabs>
          <w:tab w:val="left" w:pos="307"/>
        </w:tabs>
        <w:autoSpaceDE w:val="0"/>
        <w:autoSpaceDN w:val="0"/>
        <w:adjustRightInd w:val="0"/>
        <w:spacing w:after="0" w:line="250" w:lineRule="atLeast"/>
        <w:ind w:left="6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написания слов с непроверяемыми орфограммами;</w:t>
      </w:r>
    </w:p>
    <w:p w:rsidR="001F38B6" w:rsidRDefault="001F38B6" w:rsidP="001F38B6">
      <w:pPr>
        <w:numPr>
          <w:ilvl w:val="0"/>
          <w:numId w:val="1"/>
        </w:numPr>
        <w:tabs>
          <w:tab w:val="left" w:pos="307"/>
        </w:tabs>
        <w:autoSpaceDE w:val="0"/>
        <w:autoSpaceDN w:val="0"/>
        <w:adjustRightInd w:val="0"/>
        <w:spacing w:after="0" w:line="250" w:lineRule="atLeast"/>
        <w:ind w:left="60" w:right="4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письмо под диктовку текстов (55-60 слов) с изученными орфограммами и </w:t>
      </w:r>
      <w:proofErr w:type="spellStart"/>
      <w:r>
        <w:rPr>
          <w:rFonts w:ascii="Times New Roman CYR" w:hAnsi="Times New Roman CYR" w:cs="Times New Roman CYR"/>
          <w:spacing w:val="-10"/>
          <w:sz w:val="24"/>
          <w:szCs w:val="24"/>
        </w:rPr>
        <w:t>пунктограммами</w:t>
      </w:r>
      <w:proofErr w:type="spell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. </w:t>
      </w:r>
    </w:p>
    <w:p w:rsidR="001F38B6" w:rsidRDefault="001F38B6" w:rsidP="001F38B6">
      <w:pPr>
        <w:tabs>
          <w:tab w:val="left" w:pos="307"/>
        </w:tabs>
        <w:autoSpaceDE w:val="0"/>
        <w:autoSpaceDN w:val="0"/>
        <w:adjustRightInd w:val="0"/>
        <w:spacing w:after="0" w:line="250" w:lineRule="atLeast"/>
        <w:ind w:left="60" w:right="40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Универсальные учебные действия</w:t>
      </w:r>
    </w:p>
    <w:p w:rsidR="001F38B6" w:rsidRDefault="001F38B6" w:rsidP="001F38B6">
      <w:pPr>
        <w:numPr>
          <w:ilvl w:val="0"/>
          <w:numId w:val="1"/>
        </w:numPr>
        <w:tabs>
          <w:tab w:val="left" w:pos="302"/>
        </w:tabs>
        <w:autoSpaceDE w:val="0"/>
        <w:autoSpaceDN w:val="0"/>
        <w:adjustRightInd w:val="0"/>
        <w:spacing w:after="0" w:line="250" w:lineRule="atLeast"/>
        <w:ind w:left="6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интеллектуальные (обобщать, классифицировать, сравнивать и др.);</w:t>
      </w:r>
    </w:p>
    <w:p w:rsidR="001F38B6" w:rsidRDefault="001F38B6" w:rsidP="001F38B6">
      <w:pPr>
        <w:numPr>
          <w:ilvl w:val="0"/>
          <w:numId w:val="1"/>
        </w:numPr>
        <w:tabs>
          <w:tab w:val="left" w:pos="480"/>
        </w:tabs>
        <w:autoSpaceDE w:val="0"/>
        <w:autoSpaceDN w:val="0"/>
        <w:adjustRightInd w:val="0"/>
        <w:spacing w:after="0" w:line="250" w:lineRule="atLeast"/>
        <w:ind w:left="60" w:right="4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познавательные (учебно-познавательных мотивов, умений принимать, сохранять, ставить новые цели в учебной деятельности и работать над их достижением);</w:t>
      </w:r>
    </w:p>
    <w:p w:rsidR="001F38B6" w:rsidRDefault="001F38B6" w:rsidP="001F38B6">
      <w:pPr>
        <w:numPr>
          <w:ilvl w:val="0"/>
          <w:numId w:val="1"/>
        </w:numPr>
        <w:tabs>
          <w:tab w:val="left" w:pos="307"/>
        </w:tabs>
        <w:autoSpaceDE w:val="0"/>
        <w:autoSpaceDN w:val="0"/>
        <w:adjustRightInd w:val="0"/>
        <w:spacing w:after="0" w:line="250" w:lineRule="atLeast"/>
        <w:ind w:left="60"/>
        <w:rPr>
          <w:rFonts w:ascii="Times New Roman CYR" w:hAnsi="Times New Roman CYR" w:cs="Times New Roman CYR"/>
          <w:spacing w:val="-10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>организационные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(организовывать сотрудничество и планировать свою деятельность).</w:t>
      </w:r>
    </w:p>
    <w:p w:rsidR="001F38B6" w:rsidRDefault="001F38B6" w:rsidP="001F38B6">
      <w:pPr>
        <w:numPr>
          <w:ilvl w:val="0"/>
          <w:numId w:val="1"/>
        </w:numPr>
        <w:tabs>
          <w:tab w:val="left" w:pos="389"/>
        </w:tabs>
        <w:autoSpaceDE w:val="0"/>
        <w:autoSpaceDN w:val="0"/>
        <w:adjustRightInd w:val="0"/>
        <w:spacing w:after="300" w:line="250" w:lineRule="atLeast"/>
        <w:ind w:left="60" w:right="4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lastRenderedPageBreak/>
        <w:t xml:space="preserve">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                                                                          </w:t>
      </w:r>
    </w:p>
    <w:p w:rsidR="001F38B6" w:rsidRDefault="001F38B6" w:rsidP="001F38B6">
      <w:pPr>
        <w:tabs>
          <w:tab w:val="left" w:pos="389"/>
        </w:tabs>
        <w:autoSpaceDE w:val="0"/>
        <w:autoSpaceDN w:val="0"/>
        <w:adjustRightInd w:val="0"/>
        <w:spacing w:after="300" w:line="250" w:lineRule="atLeast"/>
        <w:ind w:left="60" w:right="40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                                                          </w:t>
      </w: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Формы контроля</w:t>
      </w:r>
    </w:p>
    <w:p w:rsidR="00861479" w:rsidRDefault="00861479" w:rsidP="00861479">
      <w:pPr>
        <w:tabs>
          <w:tab w:val="left" w:pos="389"/>
        </w:tabs>
        <w:autoSpaceDE w:val="0"/>
        <w:autoSpaceDN w:val="0"/>
        <w:adjustRightInd w:val="0"/>
        <w:spacing w:after="300" w:line="250" w:lineRule="atLeast"/>
        <w:ind w:right="40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</w:p>
    <w:tbl>
      <w:tblPr>
        <w:tblW w:w="9951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9"/>
        <w:gridCol w:w="2459"/>
        <w:gridCol w:w="982"/>
        <w:gridCol w:w="2189"/>
        <w:gridCol w:w="2896"/>
        <w:gridCol w:w="8"/>
        <w:gridCol w:w="28"/>
      </w:tblGrid>
      <w:tr w:rsidR="001F38B6" w:rsidTr="00861479">
        <w:trPr>
          <w:trHeight w:val="283"/>
        </w:trPr>
        <w:tc>
          <w:tcPr>
            <w:tcW w:w="13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 xml:space="preserve">№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5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Наименование темы</w:t>
            </w:r>
          </w:p>
        </w:tc>
        <w:tc>
          <w:tcPr>
            <w:tcW w:w="9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5" w:lineRule="atLeast"/>
              <w:ind w:right="30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Всего часов</w:t>
            </w:r>
          </w:p>
        </w:tc>
        <w:tc>
          <w:tcPr>
            <w:tcW w:w="5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27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Из них</w:t>
            </w:r>
          </w:p>
        </w:tc>
        <w:tc>
          <w:tcPr>
            <w:tcW w:w="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F38B6" w:rsidTr="00861479">
        <w:trPr>
          <w:gridAfter w:val="2"/>
          <w:wAfter w:w="36" w:type="dxa"/>
          <w:trHeight w:val="514"/>
        </w:trPr>
        <w:tc>
          <w:tcPr>
            <w:tcW w:w="1389" w:type="dxa"/>
            <w:vMerge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59" w:type="dxa"/>
            <w:vMerge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50" w:lineRule="atLeast"/>
              <w:ind w:left="10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Контрольные диктанты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tabs>
                <w:tab w:val="left" w:pos="3205"/>
              </w:tabs>
              <w:autoSpaceDE w:val="0"/>
              <w:autoSpaceDN w:val="0"/>
              <w:adjustRightInd w:val="0"/>
              <w:spacing w:after="0" w:line="254" w:lineRule="atLeast"/>
              <w:ind w:left="100" w:right="75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Проверочные и самостоятельные работы</w:t>
            </w:r>
          </w:p>
        </w:tc>
      </w:tr>
      <w:tr w:rsidR="001F38B6" w:rsidTr="00861479">
        <w:trPr>
          <w:gridAfter w:val="2"/>
          <w:wAfter w:w="36" w:type="dxa"/>
          <w:trHeight w:val="269"/>
        </w:trPr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t>1.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Язык и речь</w:t>
            </w: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right="30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2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0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0</w:t>
            </w:r>
          </w:p>
        </w:tc>
      </w:tr>
      <w:tr w:rsidR="001F38B6" w:rsidTr="00861479">
        <w:trPr>
          <w:gridAfter w:val="2"/>
          <w:wAfter w:w="36" w:type="dxa"/>
          <w:trHeight w:val="763"/>
        </w:trPr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2.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50" w:lineRule="atLeast"/>
              <w:ind w:left="120"/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Текст.</w:t>
            </w:r>
          </w:p>
          <w:p w:rsidR="001F38B6" w:rsidRDefault="001F38B6">
            <w:pPr>
              <w:autoSpaceDE w:val="0"/>
              <w:autoSpaceDN w:val="0"/>
              <w:adjustRightInd w:val="0"/>
              <w:spacing w:after="0" w:line="250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Предложение. Словосочетание.</w:t>
            </w: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right="30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2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1</w:t>
            </w:r>
          </w:p>
        </w:tc>
      </w:tr>
      <w:tr w:rsidR="001F38B6" w:rsidTr="00861479">
        <w:trPr>
          <w:gridAfter w:val="2"/>
          <w:wAfter w:w="36" w:type="dxa"/>
          <w:trHeight w:val="514"/>
        </w:trPr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3.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Pr="001F38B6" w:rsidRDefault="001F38B6">
            <w:pPr>
              <w:autoSpaceDE w:val="0"/>
              <w:autoSpaceDN w:val="0"/>
              <w:adjustRightInd w:val="0"/>
              <w:spacing w:after="0" w:line="254" w:lineRule="atLeast"/>
              <w:ind w:left="12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Слово о языке и речи.</w:t>
            </w: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right="30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2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Calibri" w:hAnsi="Calibri" w:cs="Calibri"/>
                <w:lang w:val="en-US"/>
              </w:rPr>
            </w:pPr>
          </w:p>
        </w:tc>
      </w:tr>
      <w:tr w:rsidR="001F38B6" w:rsidTr="00861479">
        <w:trPr>
          <w:gridAfter w:val="2"/>
          <w:wAfter w:w="36" w:type="dxa"/>
          <w:trHeight w:val="264"/>
        </w:trPr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4.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Состав слова.</w:t>
            </w: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right="30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2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Calibri" w:hAnsi="Calibri" w:cs="Calibri"/>
                <w:lang w:val="en-US"/>
              </w:rPr>
            </w:pPr>
          </w:p>
        </w:tc>
      </w:tr>
      <w:tr w:rsidR="001F38B6" w:rsidTr="00861479">
        <w:trPr>
          <w:gridAfter w:val="2"/>
          <w:wAfter w:w="36" w:type="dxa"/>
          <w:trHeight w:val="514"/>
        </w:trPr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5.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59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Правописание частей слова.</w:t>
            </w: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right="30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2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1</w:t>
            </w:r>
          </w:p>
        </w:tc>
      </w:tr>
      <w:tr w:rsidR="001F38B6" w:rsidTr="00861479">
        <w:trPr>
          <w:gridAfter w:val="2"/>
          <w:wAfter w:w="36" w:type="dxa"/>
          <w:trHeight w:val="269"/>
        </w:trPr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6.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Части речи.</w:t>
            </w: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right="30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13</w:t>
            </w:r>
          </w:p>
        </w:tc>
        <w:tc>
          <w:tcPr>
            <w:tcW w:w="2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Calibri" w:hAnsi="Calibri" w:cs="Calibri"/>
                <w:lang w:val="en-US"/>
              </w:rPr>
            </w:pPr>
          </w:p>
        </w:tc>
      </w:tr>
      <w:tr w:rsidR="001F38B6" w:rsidTr="00861479">
        <w:trPr>
          <w:gridAfter w:val="2"/>
          <w:wAfter w:w="36" w:type="dxa"/>
          <w:trHeight w:val="254"/>
        </w:trPr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7.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Повторение</w:t>
            </w: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right="30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2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Calibri" w:hAnsi="Calibri" w:cs="Calibri"/>
                <w:lang w:val="en-US"/>
              </w:rPr>
            </w:pPr>
          </w:p>
        </w:tc>
      </w:tr>
      <w:tr w:rsidR="001F38B6" w:rsidTr="00861479">
        <w:trPr>
          <w:gridAfter w:val="2"/>
          <w:wAfter w:w="36" w:type="dxa"/>
          <w:trHeight w:val="283"/>
        </w:trPr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10"/>
                <w:sz w:val="24"/>
                <w:szCs w:val="24"/>
              </w:rPr>
              <w:t>ИТОГО: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right="30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28</w:t>
            </w:r>
          </w:p>
        </w:tc>
        <w:tc>
          <w:tcPr>
            <w:tcW w:w="2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F38B6" w:rsidRDefault="001F38B6">
            <w:pPr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  <w:t>2</w:t>
            </w:r>
          </w:p>
        </w:tc>
      </w:tr>
    </w:tbl>
    <w:p w:rsidR="00861479" w:rsidRDefault="001F38B6" w:rsidP="001F38B6">
      <w:pPr>
        <w:autoSpaceDE w:val="0"/>
        <w:autoSpaceDN w:val="0"/>
        <w:adjustRightInd w:val="0"/>
        <w:spacing w:after="0" w:line="250" w:lineRule="atLeast"/>
        <w:ind w:right="-105"/>
        <w:rPr>
          <w:rFonts w:ascii="Times New Roman" w:hAnsi="Times New Roman" w:cs="Times New Roman"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spacing w:val="-10"/>
          <w:sz w:val="24"/>
          <w:szCs w:val="24"/>
        </w:rPr>
        <w:t xml:space="preserve">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right="-105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spacing w:val="-10"/>
          <w:sz w:val="24"/>
          <w:szCs w:val="24"/>
        </w:rPr>
        <w:t xml:space="preserve">               </w:t>
      </w: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Содержание Тема 1.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right="-105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                                                 </w:t>
      </w: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 xml:space="preserve">Язык </w:t>
      </w:r>
      <w:proofErr w:type="spellStart"/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н</w:t>
      </w:r>
      <w:proofErr w:type="spellEnd"/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 xml:space="preserve"> речь (2 часа)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right="-105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Виды речи. Речь, её назначение. Речь — отражение культуры человека. Язык, его назначение и его выбор в соответствии с целями и условиями общения. Формирование представлений о языке как основе национального самосознания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. </w:t>
      </w:r>
      <w:proofErr w:type="gramEnd"/>
    </w:p>
    <w:p w:rsidR="001F38B6" w:rsidRPr="001F38B6" w:rsidRDefault="001F38B6" w:rsidP="001F38B6">
      <w:pPr>
        <w:autoSpaceDE w:val="0"/>
        <w:autoSpaceDN w:val="0"/>
        <w:adjustRightInd w:val="0"/>
        <w:spacing w:after="0" w:line="250" w:lineRule="atLeast"/>
        <w:ind w:right="-105"/>
        <w:rPr>
          <w:rFonts w:ascii="Times New Roman" w:hAnsi="Times New Roman" w:cs="Times New Roman"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spacing w:val="-10"/>
          <w:sz w:val="24"/>
          <w:szCs w:val="24"/>
        </w:rPr>
        <w:t xml:space="preserve"> .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right="4720"/>
        <w:rPr>
          <w:rFonts w:ascii="Times New Roman CYR" w:hAnsi="Times New Roman CYR" w:cs="Times New Roman CYR"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 xml:space="preserve">Тема 2. </w:t>
      </w:r>
      <w:proofErr w:type="gramStart"/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 xml:space="preserve">Текст, предложение, словосочетание (3 часов) </w:t>
      </w:r>
      <w:r>
        <w:rPr>
          <w:rFonts w:ascii="Times New Roman CYR" w:hAnsi="Times New Roman CYR" w:cs="Times New Roman CYR"/>
          <w:spacing w:val="-10"/>
          <w:sz w:val="24"/>
          <w:szCs w:val="24"/>
        </w:rPr>
        <w:t>Признаки текста: смысловая связь предложений в тексте, законченность, тема, основная мысль.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Построение текста: вступление, основная часть, заключение.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220" w:right="2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Типы текстов: повествование, описание, рассуждение. Предложения по цели высказывания (повествовательные, вопросительные, побудительные) и по интонации (восклицательные и невосклицательные) Знаки препинания в конце предложений.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220" w:right="2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Подлежащее и сказуемое — главные члены предложения. Второстепенные члены. Связь слов в предложении. Распространенные и нераспространенные предложения. Словосочетание. Связь слов в словосочетании. Главное и зависимое слово в словосочетании. </w:t>
      </w: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 xml:space="preserve">Для реализации этого содержания учащиеся должны: </w:t>
      </w:r>
      <w:r>
        <w:rPr>
          <w:rFonts w:ascii="Times New Roman CYR" w:hAnsi="Times New Roman CYR" w:cs="Times New Roman CYR"/>
          <w:spacing w:val="-10"/>
          <w:sz w:val="24"/>
          <w:szCs w:val="24"/>
        </w:rPr>
        <w:t>Знать:</w:t>
      </w:r>
    </w:p>
    <w:p w:rsidR="001F38B6" w:rsidRDefault="001F38B6" w:rsidP="001F38B6">
      <w:pPr>
        <w:numPr>
          <w:ilvl w:val="0"/>
          <w:numId w:val="1"/>
        </w:numPr>
        <w:tabs>
          <w:tab w:val="left" w:pos="570"/>
        </w:tabs>
        <w:autoSpaceDE w:val="0"/>
        <w:autoSpaceDN w:val="0"/>
        <w:adjustRightInd w:val="0"/>
        <w:spacing w:after="0" w:line="250" w:lineRule="atLeast"/>
        <w:ind w:left="2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типы текстов по цели высказывания и интонации</w:t>
      </w:r>
    </w:p>
    <w:p w:rsidR="001F38B6" w:rsidRDefault="001F38B6" w:rsidP="001F38B6">
      <w:pPr>
        <w:numPr>
          <w:ilvl w:val="0"/>
          <w:numId w:val="1"/>
        </w:numPr>
        <w:tabs>
          <w:tab w:val="left" w:pos="622"/>
        </w:tabs>
        <w:autoSpaceDE w:val="0"/>
        <w:autoSpaceDN w:val="0"/>
        <w:adjustRightInd w:val="0"/>
        <w:spacing w:after="0" w:line="250" w:lineRule="atLeast"/>
        <w:ind w:left="220" w:right="2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члены предложения: главные (подлежащее и сказуемое) и второстепенные; Уметь: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600"/>
        <w:rPr>
          <w:rFonts w:ascii="Times New Roman CYR" w:hAnsi="Times New Roman CYR" w:cs="Times New Roman CYR"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spacing w:val="-1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pacing w:val="-10"/>
          <w:sz w:val="24"/>
          <w:szCs w:val="24"/>
        </w:rPr>
        <w:t>определять тему и основную мысль текста;</w:t>
      </w:r>
    </w:p>
    <w:p w:rsidR="001F38B6" w:rsidRDefault="001F38B6" w:rsidP="001F38B6">
      <w:pPr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spacing w:after="0" w:line="250" w:lineRule="atLeast"/>
        <w:ind w:left="860" w:hanging="5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делить текст на части, соблюдать красную строку;</w:t>
      </w:r>
    </w:p>
    <w:p w:rsidR="001F38B6" w:rsidRDefault="001F38B6" w:rsidP="001F38B6">
      <w:pPr>
        <w:numPr>
          <w:ilvl w:val="0"/>
          <w:numId w:val="1"/>
        </w:numPr>
        <w:tabs>
          <w:tab w:val="left" w:pos="1565"/>
        </w:tabs>
        <w:autoSpaceDE w:val="0"/>
        <w:autoSpaceDN w:val="0"/>
        <w:adjustRightInd w:val="0"/>
        <w:spacing w:after="0" w:line="250" w:lineRule="atLeast"/>
        <w:ind w:left="860" w:hanging="5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устанавливать связь между частями текста;</w:t>
      </w:r>
    </w:p>
    <w:p w:rsidR="001F38B6" w:rsidRDefault="001F38B6" w:rsidP="001F38B6">
      <w:pPr>
        <w:numPr>
          <w:ilvl w:val="0"/>
          <w:numId w:val="1"/>
        </w:numPr>
        <w:tabs>
          <w:tab w:val="left" w:pos="1565"/>
        </w:tabs>
        <w:autoSpaceDE w:val="0"/>
        <w:autoSpaceDN w:val="0"/>
        <w:adjustRightInd w:val="0"/>
        <w:spacing w:after="0" w:line="250" w:lineRule="atLeast"/>
        <w:ind w:left="860" w:hanging="5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устанавливать связь между предложениями в каждой части текста;</w:t>
      </w:r>
    </w:p>
    <w:p w:rsidR="001F38B6" w:rsidRDefault="001F38B6" w:rsidP="001F38B6">
      <w:pPr>
        <w:numPr>
          <w:ilvl w:val="0"/>
          <w:numId w:val="1"/>
        </w:numPr>
        <w:tabs>
          <w:tab w:val="left" w:pos="1570"/>
        </w:tabs>
        <w:autoSpaceDE w:val="0"/>
        <w:autoSpaceDN w:val="0"/>
        <w:adjustRightInd w:val="0"/>
        <w:spacing w:after="0" w:line="250" w:lineRule="atLeast"/>
        <w:ind w:left="860" w:hanging="5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lastRenderedPageBreak/>
        <w:t>озаглавливать текст с опорой на тему или его основную мысль;</w:t>
      </w:r>
    </w:p>
    <w:p w:rsidR="001F38B6" w:rsidRDefault="001F38B6" w:rsidP="001F38B6">
      <w:pPr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spacing w:after="0" w:line="250" w:lineRule="atLeast"/>
        <w:ind w:left="860" w:hanging="5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устанавливать по вопросам связь между словами в предложении, вычленять словосочетания;</w:t>
      </w:r>
    </w:p>
    <w:p w:rsidR="001F38B6" w:rsidRDefault="001F38B6" w:rsidP="001F38B6">
      <w:pPr>
        <w:numPr>
          <w:ilvl w:val="0"/>
          <w:numId w:val="1"/>
        </w:numPr>
        <w:tabs>
          <w:tab w:val="left" w:pos="1565"/>
        </w:tabs>
        <w:autoSpaceDE w:val="0"/>
        <w:autoSpaceDN w:val="0"/>
        <w:adjustRightInd w:val="0"/>
        <w:spacing w:after="0" w:line="250" w:lineRule="atLeast"/>
        <w:ind w:left="860" w:hanging="5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распознавать главное и зависимое слово в словосочетании;</w:t>
      </w:r>
    </w:p>
    <w:p w:rsidR="001F38B6" w:rsidRDefault="001F38B6" w:rsidP="001F38B6">
      <w:pPr>
        <w:numPr>
          <w:ilvl w:val="0"/>
          <w:numId w:val="1"/>
        </w:numPr>
        <w:tabs>
          <w:tab w:val="left" w:pos="1570"/>
        </w:tabs>
        <w:autoSpaceDE w:val="0"/>
        <w:autoSpaceDN w:val="0"/>
        <w:adjustRightInd w:val="0"/>
        <w:spacing w:after="120" w:line="250" w:lineRule="atLeast"/>
        <w:ind w:left="860" w:right="20" w:hanging="5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1F38B6" w:rsidRDefault="001F38B6" w:rsidP="001F38B6">
      <w:pPr>
        <w:autoSpaceDE w:val="0"/>
        <w:autoSpaceDN w:val="0"/>
        <w:adjustRightInd w:val="0"/>
        <w:spacing w:before="120" w:after="0" w:line="259" w:lineRule="atLeast"/>
        <w:ind w:left="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Развитие речи.</w:t>
      </w:r>
    </w:p>
    <w:p w:rsidR="001F38B6" w:rsidRDefault="001F38B6" w:rsidP="001F38B6">
      <w:pPr>
        <w:numPr>
          <w:ilvl w:val="0"/>
          <w:numId w:val="1"/>
        </w:numPr>
        <w:tabs>
          <w:tab w:val="left" w:pos="638"/>
        </w:tabs>
        <w:autoSpaceDE w:val="0"/>
        <w:autoSpaceDN w:val="0"/>
        <w:adjustRightInd w:val="0"/>
        <w:spacing w:after="0" w:line="259" w:lineRule="atLeast"/>
        <w:ind w:left="340" w:right="20" w:hanging="3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устанавливать связь по смыслу между частями текста деформированный повествовательный текст из трех частей);</w:t>
      </w:r>
    </w:p>
    <w:p w:rsidR="001F38B6" w:rsidRDefault="001F38B6" w:rsidP="001F38B6">
      <w:pPr>
        <w:numPr>
          <w:ilvl w:val="0"/>
          <w:numId w:val="1"/>
        </w:numPr>
        <w:tabs>
          <w:tab w:val="left" w:pos="323"/>
        </w:tabs>
        <w:autoSpaceDE w:val="0"/>
        <w:autoSpaceDN w:val="0"/>
        <w:adjustRightInd w:val="0"/>
        <w:spacing w:after="0" w:line="254" w:lineRule="atLeast"/>
        <w:ind w:left="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писать изложение (по вопросам) текста из 30—45 слов;</w:t>
      </w:r>
    </w:p>
    <w:p w:rsidR="001F38B6" w:rsidRDefault="001F38B6" w:rsidP="001F38B6">
      <w:pPr>
        <w:numPr>
          <w:ilvl w:val="0"/>
          <w:numId w:val="1"/>
        </w:numPr>
        <w:tabs>
          <w:tab w:val="left" w:pos="643"/>
        </w:tabs>
        <w:autoSpaceDE w:val="0"/>
        <w:autoSpaceDN w:val="0"/>
        <w:adjustRightInd w:val="0"/>
        <w:spacing w:after="0" w:line="254" w:lineRule="atLeast"/>
        <w:ind w:left="340" w:right="20" w:hanging="3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составлять и записывать текст из 3—5 предложений на заданную тему или по ситуации;</w:t>
      </w:r>
    </w:p>
    <w:p w:rsidR="001F38B6" w:rsidRDefault="001F38B6" w:rsidP="001F38B6">
      <w:pPr>
        <w:numPr>
          <w:ilvl w:val="0"/>
          <w:numId w:val="1"/>
        </w:numPr>
        <w:tabs>
          <w:tab w:val="left" w:pos="323"/>
        </w:tabs>
        <w:autoSpaceDE w:val="0"/>
        <w:autoSpaceDN w:val="0"/>
        <w:adjustRightInd w:val="0"/>
        <w:spacing w:after="120" w:line="240" w:lineRule="auto"/>
        <w:ind w:left="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употреблять при записи текста красную </w:t>
      </w:r>
      <w:proofErr w:type="spellStart"/>
      <w:r>
        <w:rPr>
          <w:rFonts w:ascii="Times New Roman CYR" w:hAnsi="Times New Roman CYR" w:cs="Times New Roman CYR"/>
          <w:spacing w:val="-10"/>
          <w:sz w:val="24"/>
          <w:szCs w:val="24"/>
        </w:rPr>
        <w:t>строку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>.и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>нтонационно</w:t>
      </w:r>
      <w:proofErr w:type="spell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правильно произносить предложения.</w:t>
      </w:r>
    </w:p>
    <w:p w:rsidR="001F38B6" w:rsidRDefault="001F38B6" w:rsidP="001F38B6">
      <w:pPr>
        <w:tabs>
          <w:tab w:val="left" w:pos="328"/>
        </w:tabs>
        <w:autoSpaceDE w:val="0"/>
        <w:autoSpaceDN w:val="0"/>
        <w:adjustRightInd w:val="0"/>
        <w:spacing w:before="120" w:after="120" w:line="240" w:lineRule="auto"/>
        <w:ind w:left="20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Тема №З.Слово в языке и речи (2 часов)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20" w:right="20"/>
        <w:rPr>
          <w:rFonts w:ascii="Times New Roman CYR" w:hAnsi="Times New Roman CYR" w:cs="Times New Roman CYR"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pacing w:val="-10"/>
          <w:sz w:val="24"/>
          <w:szCs w:val="24"/>
        </w:rPr>
        <w:t>Слово и его лексическое значение. Однозначные и многозначные слова. Прямое и переносное значение слов. Синонимы. Антонимы. Омонимы (общее представление). Словосочетание как сложное название предмета. Устойчивые сочетания слов (фразеологизмы) (общее представление). Упражнение</w:t>
      </w: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 xml:space="preserve"> в</w:t>
      </w: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распознавании изученных лексических групп слов в речи, выборе наиболее точного слова для выражения мысли. Работа со словарями учебника.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20" w:right="20" w:firstLine="84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Имя существительное, местоимение, имя прилагательное, глагол. Имя числительное как часть речи (общее представление). Слово и слог. Гласные звуки. Буквы, обозначающие гласные звуки Согласные звуки. Буквы, обозначающие согласные звуки. Правописание слов с парным по глухости-звонкости согласным звуком в 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>корне слова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>. Перенос слов.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Тема №4. Состав слова (3  часов).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20" w:right="4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Основа и окончание слова. Общее понятие о значимых частях слова — корне, приставке, суффиксе, окончании. Наблюдения над изменением формы слова с помощью окончаний и образованием слов с помощью приставок и суффиксов. Однокоренные слова и формы одного и того же слова (сопоставление). Распознавание орфограмм в разных частях слова и особенности проверки их написания. Способы проверки орфограмм в 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>корне слова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(сопоставление). Правописание парных звонких и глухих согласных. Распознавание орфограмм в разных частях слова и особенности проверки их написания. Способы проверки орфограмм в корне слова (сопоставление).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.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Чередование согласных в корне слова: др. Распознавание орфограмм в разных частях слова и особенности проверки их написания. Способы проверки орфограмм в 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>корне слова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(сопоставление). Правописание непроизносимых согласных в 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>корне слова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>. Приставка как значимая часть слова.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20" w:right="40"/>
        <w:jc w:val="both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Знать:</w:t>
      </w:r>
    </w:p>
    <w:p w:rsidR="001F38B6" w:rsidRDefault="001F38B6" w:rsidP="001F38B6">
      <w:pPr>
        <w:numPr>
          <w:ilvl w:val="0"/>
          <w:numId w:val="1"/>
        </w:numPr>
        <w:tabs>
          <w:tab w:val="left" w:pos="770"/>
        </w:tabs>
        <w:autoSpaceDE w:val="0"/>
        <w:autoSpaceDN w:val="0"/>
        <w:adjustRightInd w:val="0"/>
        <w:spacing w:after="0" w:line="250" w:lineRule="atLeast"/>
        <w:ind w:left="20" w:firstLine="3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части слова: корень, окончание, приставку, суффикс;</w:t>
      </w:r>
    </w:p>
    <w:p w:rsidR="001F38B6" w:rsidRDefault="001F38B6" w:rsidP="001F38B6">
      <w:pPr>
        <w:tabs>
          <w:tab w:val="left" w:pos="765"/>
        </w:tabs>
        <w:autoSpaceDE w:val="0"/>
        <w:autoSpaceDN w:val="0"/>
        <w:adjustRightInd w:val="0"/>
        <w:spacing w:after="0" w:line="250" w:lineRule="atLeast"/>
        <w:ind w:left="20" w:right="30" w:hanging="15"/>
        <w:rPr>
          <w:rFonts w:ascii="Times New Roman CYR" w:hAnsi="Times New Roman CYR" w:cs="Times New Roman CYR"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spacing w:val="-10"/>
          <w:sz w:val="24"/>
          <w:szCs w:val="24"/>
        </w:rPr>
        <w:t xml:space="preserve">38  </w:t>
      </w: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правила проверки корневых орфограмм; </w:t>
      </w:r>
    </w:p>
    <w:p w:rsidR="001F38B6" w:rsidRDefault="001F38B6" w:rsidP="001F38B6">
      <w:pPr>
        <w:tabs>
          <w:tab w:val="left" w:pos="750"/>
        </w:tabs>
        <w:autoSpaceDE w:val="0"/>
        <w:autoSpaceDN w:val="0"/>
        <w:adjustRightInd w:val="0"/>
        <w:spacing w:after="0" w:line="250" w:lineRule="atLeast"/>
        <w:ind w:left="5" w:right="30"/>
        <w:rPr>
          <w:rFonts w:ascii="Times New Roman CYR" w:hAnsi="Times New Roman CYR" w:cs="Times New Roman CYR"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spacing w:val="-10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pacing w:val="-10"/>
          <w:sz w:val="24"/>
          <w:szCs w:val="24"/>
        </w:rPr>
        <w:t>Уметь:</w:t>
      </w:r>
    </w:p>
    <w:p w:rsidR="001F38B6" w:rsidRDefault="001F38B6" w:rsidP="001F38B6">
      <w:pPr>
        <w:numPr>
          <w:ilvl w:val="0"/>
          <w:numId w:val="1"/>
        </w:numPr>
        <w:tabs>
          <w:tab w:val="left" w:pos="328"/>
        </w:tabs>
        <w:autoSpaceDE w:val="0"/>
        <w:autoSpaceDN w:val="0"/>
        <w:adjustRightInd w:val="0"/>
        <w:spacing w:after="0" w:line="269" w:lineRule="atLeast"/>
        <w:ind w:left="2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производить разбор слов по составу: находить окончание, выделять корень, приставку, суффикс, основу;</w:t>
      </w:r>
    </w:p>
    <w:p w:rsidR="001F38B6" w:rsidRDefault="001F38B6" w:rsidP="001F38B6">
      <w:pPr>
        <w:numPr>
          <w:ilvl w:val="0"/>
          <w:numId w:val="1"/>
        </w:numPr>
        <w:tabs>
          <w:tab w:val="left" w:pos="328"/>
        </w:tabs>
        <w:autoSpaceDE w:val="0"/>
        <w:autoSpaceDN w:val="0"/>
        <w:adjustRightInd w:val="0"/>
        <w:spacing w:after="0" w:line="269" w:lineRule="atLeast"/>
        <w:ind w:left="2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подбирать однокоренные слова разных частей речи;</w:t>
      </w:r>
    </w:p>
    <w:p w:rsidR="001F38B6" w:rsidRDefault="001F38B6" w:rsidP="001F38B6">
      <w:pPr>
        <w:numPr>
          <w:ilvl w:val="0"/>
          <w:numId w:val="1"/>
        </w:numPr>
        <w:tabs>
          <w:tab w:val="left" w:pos="333"/>
        </w:tabs>
        <w:autoSpaceDE w:val="0"/>
        <w:autoSpaceDN w:val="0"/>
        <w:adjustRightInd w:val="0"/>
        <w:spacing w:after="0" w:line="269" w:lineRule="atLeast"/>
        <w:ind w:left="2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правильно писать слова с корневыми орфограммами: парная согласная;</w:t>
      </w:r>
    </w:p>
    <w:p w:rsidR="001F38B6" w:rsidRDefault="001F38B6" w:rsidP="001F38B6">
      <w:pPr>
        <w:numPr>
          <w:ilvl w:val="0"/>
          <w:numId w:val="1"/>
        </w:numPr>
        <w:tabs>
          <w:tab w:val="left" w:pos="328"/>
        </w:tabs>
        <w:autoSpaceDE w:val="0"/>
        <w:autoSpaceDN w:val="0"/>
        <w:adjustRightInd w:val="0"/>
        <w:spacing w:after="0" w:line="254" w:lineRule="atLeast"/>
        <w:ind w:left="2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писать слова с 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>разделительным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Ъ;</w:t>
      </w:r>
    </w:p>
    <w:p w:rsidR="001F38B6" w:rsidRDefault="001F38B6" w:rsidP="001F38B6">
      <w:pPr>
        <w:numPr>
          <w:ilvl w:val="0"/>
          <w:numId w:val="1"/>
        </w:numPr>
        <w:tabs>
          <w:tab w:val="left" w:pos="333"/>
        </w:tabs>
        <w:autoSpaceDE w:val="0"/>
        <w:autoSpaceDN w:val="0"/>
        <w:adjustRightInd w:val="0"/>
        <w:spacing w:after="0" w:line="254" w:lineRule="atLeast"/>
        <w:ind w:left="20" w:right="-3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правильно писать гласные и согласные в приставках. </w:t>
      </w:r>
    </w:p>
    <w:p w:rsidR="001F38B6" w:rsidRDefault="001F38B6" w:rsidP="001F38B6">
      <w:pPr>
        <w:numPr>
          <w:ilvl w:val="0"/>
          <w:numId w:val="1"/>
        </w:numPr>
        <w:tabs>
          <w:tab w:val="left" w:pos="333"/>
        </w:tabs>
        <w:autoSpaceDE w:val="0"/>
        <w:autoSpaceDN w:val="0"/>
        <w:adjustRightInd w:val="0"/>
        <w:spacing w:after="0" w:line="254" w:lineRule="atLeast"/>
        <w:ind w:left="20" w:right="15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Развитие речи.</w:t>
      </w:r>
    </w:p>
    <w:p w:rsidR="001F38B6" w:rsidRDefault="001F38B6" w:rsidP="001F38B6">
      <w:pPr>
        <w:tabs>
          <w:tab w:val="left" w:pos="770"/>
        </w:tabs>
        <w:autoSpaceDE w:val="0"/>
        <w:autoSpaceDN w:val="0"/>
        <w:adjustRightInd w:val="0"/>
        <w:spacing w:after="0" w:line="254" w:lineRule="atLeast"/>
        <w:ind w:left="20" w:right="-45" w:firstLine="15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интонационно правильно произносить предложения. 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  <w:t xml:space="preserve">                          </w:t>
      </w: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Тема №5. Части речи (13 часа).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20" w:right="4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lastRenderedPageBreak/>
        <w:t>Общее знакомство с частями речи (имя существительное, имя прилагательное, глагол, местоимение, предлоги). Имя существительное как часть речи: общее значение, вопросы, роль в предложении. Имена существительные одушевленные и неодушевленные. Имена существительные собственные и нарицательные. Заглавная буква в собственных именах существительных. Род имен существительных. Правописание безударных гласных в родовых окончаниях Склонение имен существительных с ударными окончаниями в единственном числе. Имена существительные, которые употребляются только в единственном числе или только во множественном числе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.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Имя прилагательное как часть речи: общее значение, вопросы, роль в предложении. Имена прилагательные, близкие и противоположные по смыслу. Употребление в речи прилагательных-антонимов. Изменение имен прилагательных по  числам при сочетании с именами существительными. Правописание окончаний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.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Глагол как часть речи: общее значение, вопросы, роль в предложении. Начальная форма.</w:t>
      </w:r>
    </w:p>
    <w:p w:rsidR="001F38B6" w:rsidRDefault="001F38B6" w:rsidP="001F38B6">
      <w:pPr>
        <w:autoSpaceDE w:val="0"/>
        <w:autoSpaceDN w:val="0"/>
        <w:adjustRightInd w:val="0"/>
        <w:spacing w:after="0" w:line="259" w:lineRule="atLeast"/>
        <w:ind w:left="20" w:right="80"/>
        <w:jc w:val="both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Глаголы совершенного и несовершенного вида (ознакомление без термина). Изменение глаголов по числам и временам. Настоящее, прошедшее, будущее время. Окончания глаголов в прошедшем времени. Глаголы, близкие и противоположные по смыслу (антонимы и синонимы). Выбор наиболее точного глагола для выражения мысли. Многозначность глаголов. Употребление глаголов в прямом и переносном значении. </w:t>
      </w: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Знать:</w:t>
      </w:r>
    </w:p>
    <w:p w:rsidR="001F38B6" w:rsidRDefault="001F38B6" w:rsidP="001F38B6">
      <w:pPr>
        <w:numPr>
          <w:ilvl w:val="0"/>
          <w:numId w:val="1"/>
        </w:numPr>
        <w:tabs>
          <w:tab w:val="left" w:pos="314"/>
        </w:tabs>
        <w:autoSpaceDE w:val="0"/>
        <w:autoSpaceDN w:val="0"/>
        <w:adjustRightInd w:val="0"/>
        <w:spacing w:after="0" w:line="259" w:lineRule="atLeast"/>
        <w:ind w:left="2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части речи: </w:t>
      </w:r>
      <w:proofErr w:type="spellStart"/>
      <w:r>
        <w:rPr>
          <w:rFonts w:ascii="Times New Roman CYR" w:hAnsi="Times New Roman CYR" w:cs="Times New Roman CYR"/>
          <w:spacing w:val="-10"/>
          <w:sz w:val="24"/>
          <w:szCs w:val="24"/>
        </w:rPr>
        <w:t>имясуществительное</w:t>
      </w:r>
      <w:proofErr w:type="spell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, имя прилагательное, глагол, </w:t>
      </w:r>
      <w:proofErr w:type="spellStart"/>
      <w:r>
        <w:rPr>
          <w:rFonts w:ascii="Times New Roman CYR" w:hAnsi="Times New Roman CYR" w:cs="Times New Roman CYR"/>
          <w:spacing w:val="-10"/>
          <w:sz w:val="24"/>
          <w:szCs w:val="24"/>
        </w:rPr>
        <w:t>гредлог</w:t>
      </w:r>
      <w:proofErr w:type="spellEnd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; </w:t>
      </w:r>
    </w:p>
    <w:p w:rsidR="001F38B6" w:rsidRDefault="001F38B6" w:rsidP="001F38B6">
      <w:pPr>
        <w:tabs>
          <w:tab w:val="left" w:pos="314"/>
        </w:tabs>
        <w:autoSpaceDE w:val="0"/>
        <w:autoSpaceDN w:val="0"/>
        <w:adjustRightInd w:val="0"/>
        <w:spacing w:after="0" w:line="259" w:lineRule="atLeast"/>
        <w:ind w:left="20" w:right="7540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Уметь:</w:t>
      </w:r>
    </w:p>
    <w:p w:rsidR="001F38B6" w:rsidRDefault="001F38B6" w:rsidP="001F38B6">
      <w:pPr>
        <w:numPr>
          <w:ilvl w:val="0"/>
          <w:numId w:val="1"/>
        </w:numPr>
        <w:tabs>
          <w:tab w:val="left" w:pos="603"/>
        </w:tabs>
        <w:autoSpaceDE w:val="0"/>
        <w:autoSpaceDN w:val="0"/>
        <w:adjustRightInd w:val="0"/>
        <w:spacing w:after="0" w:line="259" w:lineRule="atLeast"/>
        <w:ind w:left="300" w:right="80" w:hanging="280"/>
        <w:rPr>
          <w:rFonts w:ascii="Times New Roman CYR" w:hAnsi="Times New Roman CYR" w:cs="Times New Roman CYR"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spacing w:val="-10"/>
          <w:sz w:val="24"/>
          <w:szCs w:val="24"/>
        </w:rPr>
        <w:t>-</w:t>
      </w: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распознавать части речи, их грамматические признаки 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( </w:t>
      </w:r>
      <w:proofErr w:type="gramEnd"/>
      <w:r>
        <w:rPr>
          <w:rFonts w:ascii="Times New Roman CYR" w:hAnsi="Times New Roman CYR" w:cs="Times New Roman CYR"/>
          <w:spacing w:val="-10"/>
          <w:sz w:val="24"/>
          <w:szCs w:val="24"/>
        </w:rPr>
        <w:t>число, падеж имен существительных, число имен прилагательных, время и число глаголов);</w:t>
      </w:r>
    </w:p>
    <w:p w:rsidR="001F38B6" w:rsidRDefault="001F38B6" w:rsidP="001F38B6">
      <w:pPr>
        <w:numPr>
          <w:ilvl w:val="0"/>
          <w:numId w:val="1"/>
        </w:numPr>
        <w:tabs>
          <w:tab w:val="left" w:pos="323"/>
        </w:tabs>
        <w:autoSpaceDE w:val="0"/>
        <w:autoSpaceDN w:val="0"/>
        <w:adjustRightInd w:val="0"/>
        <w:spacing w:after="0" w:line="259" w:lineRule="atLeast"/>
        <w:ind w:left="2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изменять имена существительные по числам;</w:t>
      </w:r>
    </w:p>
    <w:p w:rsidR="001F38B6" w:rsidRDefault="001F38B6" w:rsidP="001F38B6">
      <w:pPr>
        <w:numPr>
          <w:ilvl w:val="0"/>
          <w:numId w:val="1"/>
        </w:numPr>
        <w:tabs>
          <w:tab w:val="left" w:pos="318"/>
        </w:tabs>
        <w:autoSpaceDE w:val="0"/>
        <w:autoSpaceDN w:val="0"/>
        <w:adjustRightInd w:val="0"/>
        <w:spacing w:after="0" w:line="259" w:lineRule="atLeast"/>
        <w:ind w:left="2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склонять в единственном числе имена существительные</w:t>
      </w:r>
      <w:proofErr w:type="gramStart"/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 ;</w:t>
      </w:r>
      <w:proofErr w:type="gramEnd"/>
    </w:p>
    <w:p w:rsidR="001F38B6" w:rsidRDefault="001F38B6" w:rsidP="001F38B6">
      <w:pPr>
        <w:numPr>
          <w:ilvl w:val="0"/>
          <w:numId w:val="1"/>
        </w:numPr>
        <w:tabs>
          <w:tab w:val="left" w:pos="323"/>
        </w:tabs>
        <w:autoSpaceDE w:val="0"/>
        <w:autoSpaceDN w:val="0"/>
        <w:adjustRightInd w:val="0"/>
        <w:spacing w:after="0" w:line="259" w:lineRule="atLeast"/>
        <w:ind w:left="20"/>
        <w:jc w:val="both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>изменять имя прилагательное по числам в соответствии числом существительного;</w:t>
      </w:r>
    </w:p>
    <w:p w:rsidR="001F38B6" w:rsidRDefault="001F38B6" w:rsidP="001F38B6">
      <w:pPr>
        <w:numPr>
          <w:ilvl w:val="0"/>
          <w:numId w:val="1"/>
        </w:numPr>
        <w:tabs>
          <w:tab w:val="left" w:pos="328"/>
        </w:tabs>
        <w:autoSpaceDE w:val="0"/>
        <w:autoSpaceDN w:val="0"/>
        <w:adjustRightInd w:val="0"/>
        <w:spacing w:after="0" w:line="259" w:lineRule="atLeast"/>
        <w:ind w:left="20" w:right="640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изменять глагол по временам (простые случаи) и в прошедшем времени — по родам. </w:t>
      </w:r>
    </w:p>
    <w:p w:rsidR="001F38B6" w:rsidRDefault="001F38B6" w:rsidP="001F38B6">
      <w:pPr>
        <w:autoSpaceDE w:val="0"/>
        <w:autoSpaceDN w:val="0"/>
        <w:adjustRightInd w:val="0"/>
        <w:spacing w:after="0" w:line="259" w:lineRule="atLeast"/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</w:pPr>
      <w:r w:rsidRPr="001F38B6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                 </w:t>
      </w:r>
      <w:r>
        <w:rPr>
          <w:rFonts w:ascii="Times New Roman CYR" w:hAnsi="Times New Roman CYR" w:cs="Times New Roman CYR"/>
          <w:b/>
          <w:bCs/>
          <w:spacing w:val="-10"/>
          <w:sz w:val="24"/>
          <w:szCs w:val="24"/>
        </w:rPr>
        <w:t>Тема № 6. Повторение изученного за год - 4 часа.</w:t>
      </w:r>
    </w:p>
    <w:p w:rsidR="001F38B6" w:rsidRDefault="001F38B6" w:rsidP="001F38B6">
      <w:pPr>
        <w:autoSpaceDE w:val="0"/>
        <w:autoSpaceDN w:val="0"/>
        <w:adjustRightInd w:val="0"/>
        <w:spacing w:after="0" w:line="259" w:lineRule="atLeast"/>
        <w:ind w:left="20" w:right="80"/>
        <w:rPr>
          <w:rFonts w:ascii="Times New Roman CYR" w:hAnsi="Times New Roman CYR" w:cs="Times New Roman CYR"/>
          <w:spacing w:val="-10"/>
          <w:sz w:val="24"/>
          <w:szCs w:val="24"/>
        </w:rPr>
      </w:pPr>
      <w:r>
        <w:rPr>
          <w:rFonts w:ascii="Times New Roman CYR" w:hAnsi="Times New Roman CYR" w:cs="Times New Roman CYR"/>
          <w:spacing w:val="-10"/>
          <w:sz w:val="24"/>
          <w:szCs w:val="24"/>
        </w:rPr>
        <w:t xml:space="preserve">Текст и предложение. Повествовательные, побудительные, вопросительные предложения. Состав слова. Правописание звонких, глухих, непроизносимых. Части речи: имя существительное, имя прилагательное, глагол. </w:t>
      </w:r>
    </w:p>
    <w:p w:rsidR="001F38B6" w:rsidRPr="001F38B6" w:rsidRDefault="001F38B6" w:rsidP="001F38B6">
      <w:pPr>
        <w:tabs>
          <w:tab w:val="left" w:pos="328"/>
        </w:tabs>
        <w:autoSpaceDE w:val="0"/>
        <w:autoSpaceDN w:val="0"/>
        <w:adjustRightInd w:val="0"/>
        <w:spacing w:after="0" w:line="259" w:lineRule="atLeast"/>
        <w:ind w:left="20"/>
        <w:jc w:val="both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38B6" w:rsidRDefault="001F38B6" w:rsidP="001F38B6">
      <w:pPr>
        <w:tabs>
          <w:tab w:val="left" w:leader="underscore" w:pos="10290"/>
        </w:tabs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Планируемые результаты изучения учебного курса</w:t>
      </w:r>
    </w:p>
    <w:p w:rsidR="001F38B6" w:rsidRDefault="001F38B6" w:rsidP="001F38B6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Предметные результаты 3 класс чтение</w:t>
      </w:r>
    </w:p>
    <w:p w:rsidR="001F38B6" w:rsidRDefault="001F38B6" w:rsidP="001F38B6">
      <w:pPr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Виды речевой и читательской деятельности.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pacing w:val="45"/>
          <w:sz w:val="24"/>
          <w:szCs w:val="24"/>
        </w:rPr>
        <w:t>Учащиеся</w:t>
      </w:r>
      <w:r w:rsidRPr="001F38B6">
        <w:rPr>
          <w:rFonts w:ascii="Times New Roman CYR" w:hAnsi="Times New Roman CYR" w:cs="Times New Roman CYR"/>
          <w:spacing w:val="45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spacing w:val="45"/>
          <w:sz w:val="24"/>
          <w:szCs w:val="24"/>
        </w:rPr>
        <w:t>научатся</w:t>
      </w:r>
      <w:r w:rsidRPr="001F38B6">
        <w:rPr>
          <w:rFonts w:ascii="Times New Roman CYR" w:hAnsi="Times New Roman CYR" w:cs="Times New Roman CYR"/>
          <w:sz w:val="24"/>
          <w:szCs w:val="24"/>
          <w:lang w:val="en-US"/>
        </w:rPr>
        <w:t>: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&gt;A&gt;7=020BL A&lt;KA; B@048F89 8 ?@074=8:&gt;2 B010A0@0=A:&gt;3&gt; =0@&gt;40, A&gt;E@0=OBL B@048F88 A5&lt;L8 8 H:&gt;;K, &gt;A&lt;KA;5==&gt; 3&gt;B&gt;28BLAO : =0F8&gt;=0;L=K&lt; ?@074=8:0&lt;; A&gt;AB02;OBL 2KA:07K20=8O &gt; A0&lt;KE O@:8E 8 2?5G0B;ONI8E A&gt;1KB8OE, ?@&gt;8AE&gt;4OI8E 2 4=8 A5&lt;59=KE ?@074=8:&gt;2, 45;8BLAO 2?5G0B;5=8O&lt;8 &gt; ?@074=8:0E A 4@C7LO&lt;8 8 B&gt;20@8I0&lt;8 ?&gt; :;0AAC;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C?&gt;B@51;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OBL ?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&gt;A;&gt;28FK 8 ?&gt;3&gt;2&gt;@:8 2 CG51=KE 480;&gt;30E 8 2KA:07K20=8OE =0 7040==CN B5&lt;C;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lastRenderedPageBreak/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G8B0BL 2A;CE 153;&gt;, &gt;A&gt;7=0==&gt;, 157 8A:065=89, 2K@078B5;L=&gt;, ?5@54020O A2&gt;5 &gt;B=&gt;H5=85 : ?@&gt;G8B0==&gt;&lt;C, 2K45;OO ?@8 GB5=88 206=K5 ?&gt; A&lt;KA;C A;&gt;20, A&gt;1;N40O ?0C7K &lt;564C ?@54;&gt;65=8O&lt;8 8 G0ABO&lt;8 B5:AB0;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?&gt;=8&lt;0BL 8 &gt;A&gt;7=020BL, ?&gt;G5&lt;C ?&gt;MB 2&gt;A?5205B @&gt;4=CN ?@8@&gt;4C, :0:85 GC2AB20 ?@8 MB&gt;&lt; 8A?KBK205B, :0: MB&gt; E0@0:B5@87C5B A0&lt;&gt;3&gt; ?&gt;MB0;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@0AAC640BL &gt; :0B53&gt;@8OE «4&gt;1@&gt;» 8 «7;&gt;», «:@0A82&gt;» 8 «157&gt;1@07=&gt;», C?&gt;B@51;OBL 40==K5 ?&gt;=OB8O 8 8E A&lt;KA;&gt;2K5 &gt;BB5=:8 2 A2&gt;8E &gt;F5=&gt;G=KE 2KA:07K20=8OE; ?@54;030BL A2&gt;8 20@80=BK @07@5H5=8O :&gt;=D;8:B=KE A8BC0F89 8 =@02AB25==KE 48;5&lt;&lt;;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&gt;;L7&gt;20BLAO M;5&lt;5=B0@=K&lt;8 ?@85&lt;0&lt;8 0=0;870 B5:AB0 ?&gt; 2&gt;?@&gt;A0&lt; CG8B5;O (CG51=8:0).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&gt;</w:t>
      </w:r>
      <w:r>
        <w:rPr>
          <w:rFonts w:ascii="Times New Roman" w:hAnsi="Times New Roman" w:cs="Times New Roman"/>
          <w:sz w:val="24"/>
          <w:szCs w:val="24"/>
          <w:lang w:val="en-US"/>
        </w:rPr>
        <w:t>ACI</w:t>
      </w:r>
      <w:r w:rsidRPr="001F38B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1F38B6">
        <w:rPr>
          <w:rFonts w:ascii="Times New Roman" w:hAnsi="Times New Roman" w:cs="Times New Roman"/>
          <w:sz w:val="24"/>
          <w:szCs w:val="24"/>
        </w:rPr>
        <w:t>2;</w:t>
      </w:r>
      <w:r>
        <w:rPr>
          <w:rFonts w:ascii="Times New Roman" w:hAnsi="Times New Roman" w:cs="Times New Roman"/>
          <w:sz w:val="24"/>
          <w:szCs w:val="24"/>
          <w:lang w:val="en-US"/>
        </w:rPr>
        <w:t>OBL</w:t>
      </w:r>
      <w:r w:rsidRPr="001F38B6">
        <w:rPr>
          <w:rFonts w:ascii="Times New Roman" w:hAnsi="Times New Roman" w:cs="Times New Roman"/>
          <w:sz w:val="24"/>
          <w:szCs w:val="24"/>
        </w:rPr>
        <w:t xml:space="preserve"> ?5@5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F38B6">
        <w:rPr>
          <w:rFonts w:ascii="Times New Roman" w:hAnsi="Times New Roman" w:cs="Times New Roman"/>
          <w:sz w:val="24"/>
          <w:szCs w:val="24"/>
        </w:rPr>
        <w:t xml:space="preserve">&gt;4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F38B6">
        <w:rPr>
          <w:rFonts w:ascii="Times New Roman" w:hAnsi="Times New Roman" w:cs="Times New Roman"/>
          <w:sz w:val="24"/>
          <w:szCs w:val="24"/>
        </w:rPr>
        <w:t>@&gt;2=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&gt;1</w:t>
      </w:r>
      <w:r>
        <w:rPr>
          <w:rFonts w:ascii="Times New Roman" w:hAnsi="Times New Roman" w:cs="Times New Roman"/>
          <w:sz w:val="24"/>
          <w:szCs w:val="24"/>
          <w:lang w:val="en-US"/>
        </w:rPr>
        <w:t>KB</w:t>
      </w:r>
      <w:r w:rsidRPr="001F38B6">
        <w:rPr>
          <w:rFonts w:ascii="Times New Roman" w:hAnsi="Times New Roman" w:cs="Times New Roman"/>
          <w:sz w:val="24"/>
          <w:szCs w:val="24"/>
        </w:rPr>
        <w:t>89 2&gt;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?@8</w:t>
      </w:r>
      <w:r>
        <w:rPr>
          <w:rFonts w:ascii="Times New Roman" w:hAnsi="Times New Roman" w:cs="Times New Roman"/>
          <w:sz w:val="24"/>
          <w:szCs w:val="24"/>
          <w:lang w:val="en-US"/>
        </w:rPr>
        <w:t>OB</w:t>
      </w:r>
      <w:r w:rsidRPr="001F38B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F38B6">
        <w:rPr>
          <w:rFonts w:ascii="Times New Roman" w:hAnsi="Times New Roman" w:cs="Times New Roman"/>
          <w:sz w:val="24"/>
          <w:szCs w:val="24"/>
        </w:rPr>
        <w:t xml:space="preserve"> ?@&gt;872545=8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F38B6">
        <w:rPr>
          <w:rFonts w:ascii="Times New Roman" w:hAnsi="Times New Roman" w:cs="Times New Roman"/>
          <w:sz w:val="24"/>
          <w:szCs w:val="24"/>
        </w:rPr>
        <w:t xml:space="preserve"> : ?&gt;=8&lt;0=8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F38B6">
        <w:rPr>
          <w:rFonts w:ascii="Times New Roman" w:hAnsi="Times New Roman" w:cs="Times New Roman"/>
          <w:sz w:val="24"/>
          <w:szCs w:val="24"/>
        </w:rPr>
        <w:t xml:space="preserve"> 3;02=&gt;9 &lt;</w:t>
      </w:r>
      <w:r>
        <w:rPr>
          <w:rFonts w:ascii="Times New Roman" w:hAnsi="Times New Roman" w:cs="Times New Roman"/>
          <w:sz w:val="24"/>
          <w:szCs w:val="24"/>
          <w:lang w:val="en-US"/>
        </w:rPr>
        <w:t>KA</w:t>
      </w:r>
      <w:r w:rsidRPr="001F38B6">
        <w:rPr>
          <w:rFonts w:ascii="Times New Roman" w:hAnsi="Times New Roman" w:cs="Times New Roman"/>
          <w:sz w:val="24"/>
          <w:szCs w:val="24"/>
        </w:rPr>
        <w:t xml:space="preserve">;8;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&gt;&gt;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F38B6"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BL</w:t>
      </w:r>
      <w:r w:rsidRPr="001F38B6">
        <w:rPr>
          <w:rFonts w:ascii="Times New Roman" w:hAnsi="Times New Roman" w:cs="Times New Roman"/>
          <w:sz w:val="24"/>
          <w:szCs w:val="24"/>
        </w:rPr>
        <w:t xml:space="preserve"> 3;02=</w:t>
      </w:r>
      <w:r>
        <w:rPr>
          <w:rFonts w:ascii="Times New Roman" w:hAnsi="Times New Roman" w:cs="Times New Roman"/>
          <w:sz w:val="24"/>
          <w:szCs w:val="24"/>
          <w:lang w:val="en-US"/>
        </w:rPr>
        <w:t>CN</w:t>
      </w:r>
      <w:r w:rsidRPr="001F38B6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/>
          <w:sz w:val="24"/>
          <w:szCs w:val="24"/>
          <w:lang w:val="en-US"/>
        </w:rPr>
        <w:t>KA</w:t>
      </w:r>
      <w:r w:rsidRPr="001F38B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F38B6">
        <w:rPr>
          <w:rFonts w:ascii="Times New Roman" w:hAnsi="Times New Roman" w:cs="Times New Roman"/>
          <w:sz w:val="24"/>
          <w:szCs w:val="24"/>
        </w:rPr>
        <w:t xml:space="preserve"> ?@&gt;872545=8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1F38B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;&gt;28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F38B6">
        <w:rPr>
          <w:rFonts w:ascii="Times New Roman" w:hAnsi="Times New Roman" w:cs="Times New Roman"/>
          <w:sz w:val="24"/>
          <w:szCs w:val="24"/>
        </w:rPr>
        <w:t>59 8;8 ?&gt;3&gt;2&gt;@:&gt;9; ?&gt;=8&lt;0</w:t>
      </w:r>
      <w:r>
        <w:rPr>
          <w:rFonts w:ascii="Times New Roman" w:hAnsi="Times New Roman" w:cs="Times New Roman"/>
          <w:sz w:val="24"/>
          <w:szCs w:val="24"/>
          <w:lang w:val="en-US"/>
        </w:rPr>
        <w:t>BL</w:t>
      </w:r>
      <w:r w:rsidRPr="001F38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 xml:space="preserve">позицию какого героя произведения поддерживает автор, находить этому доказательства в тексте;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704020BL 2&gt;?@&gt;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AK ?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&gt; ?@&gt;G8B0==&gt;&lt;C ?@&gt;872545=8N, =0E&gt;48BL =0 =8E &gt;B25BK 2 B5:AB5; =0E&gt;48BL M?87&gt;4 87 ?@&gt;G8B0==&gt;3&gt; ?@&gt;872545=8O 4;O &gt;B25B0 =0 2&gt;?@&gt;A 8;8 ?&gt;4B25@645=8O A&gt;1AB25==&gt;3&gt; &lt;=5=8O;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45;8BL B5:AB =0 G0AB8; &gt;703;02;820BL G0AB8, ?&gt;4@&gt;1=&gt; ?5@5A:07K20BL, &gt;?8@0OAL =0 A&gt;AB02;5==K9 ?&gt;4 @C:&gt;2&gt;4AB2&gt;&lt; CG8B5;O ?;0=;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=0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F38B6">
        <w:rPr>
          <w:rFonts w:ascii="Times New Roman" w:hAnsi="Times New Roman" w:cs="Times New Roman"/>
          <w:sz w:val="24"/>
          <w:szCs w:val="24"/>
        </w:rPr>
        <w:t>&gt;</w:t>
      </w:r>
      <w:proofErr w:type="gramStart"/>
      <w:r w:rsidRPr="001F38B6"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  <w:lang w:val="en-US"/>
        </w:rPr>
        <w:t>BL</w:t>
      </w:r>
      <w:r w:rsidRPr="001F38B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F38B6">
        <w:rPr>
          <w:rFonts w:ascii="Times New Roman" w:hAnsi="Times New Roman" w:cs="Times New Roman"/>
          <w:sz w:val="24"/>
          <w:szCs w:val="24"/>
        </w:rPr>
        <w:t>=838 4;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0&lt;&gt;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1F38B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OB</w:t>
      </w:r>
      <w:r w:rsidRPr="001F38B6">
        <w:rPr>
          <w:rFonts w:ascii="Times New Roman" w:hAnsi="Times New Roman" w:cs="Times New Roman"/>
          <w:sz w:val="24"/>
          <w:szCs w:val="24"/>
        </w:rPr>
        <w:t>5;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F38B6">
        <w:rPr>
          <w:rFonts w:ascii="Times New Roman" w:hAnsi="Times New Roman" w:cs="Times New Roman"/>
          <w:sz w:val="24"/>
          <w:szCs w:val="24"/>
        </w:rPr>
        <w:t xml:space="preserve">=&gt;3&gt; </w:t>
      </w:r>
      <w:r>
        <w:rPr>
          <w:rFonts w:ascii="Times New Roman" w:hAnsi="Times New Roman" w:cs="Times New Roman"/>
          <w:sz w:val="24"/>
          <w:szCs w:val="24"/>
          <w:lang w:val="en-US"/>
        </w:rPr>
        <w:t>GB</w:t>
      </w:r>
      <w:r w:rsidRPr="001F38B6">
        <w:rPr>
          <w:rFonts w:ascii="Times New Roman" w:hAnsi="Times New Roman" w:cs="Times New Roman"/>
          <w:sz w:val="24"/>
          <w:szCs w:val="24"/>
        </w:rPr>
        <w:t>5=8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F38B6">
        <w:rPr>
          <w:rFonts w:ascii="Times New Roman" w:hAnsi="Times New Roman" w:cs="Times New Roman"/>
          <w:sz w:val="24"/>
          <w:szCs w:val="24"/>
        </w:rPr>
        <w:t xml:space="preserve"> 2 @07;8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F38B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r w:rsidRPr="001F38B6">
        <w:rPr>
          <w:rFonts w:ascii="Times New Roman" w:hAnsi="Times New Roman" w:cs="Times New Roman"/>
          <w:sz w:val="24"/>
          <w:szCs w:val="24"/>
        </w:rPr>
        <w:t xml:space="preserve"> 181;8&gt;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F38B6">
        <w:rPr>
          <w:rFonts w:ascii="Times New Roman" w:hAnsi="Times New Roman" w:cs="Times New Roman"/>
          <w:sz w:val="24"/>
          <w:szCs w:val="24"/>
        </w:rPr>
        <w:t>5:0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F38B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F38B6">
        <w:rPr>
          <w:rFonts w:ascii="Times New Roman" w:hAnsi="Times New Roman" w:cs="Times New Roman"/>
          <w:sz w:val="24"/>
          <w:szCs w:val="24"/>
        </w:rPr>
        <w:t>:&gt;;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F38B6">
        <w:rPr>
          <w:rFonts w:ascii="Times New Roman" w:hAnsi="Times New Roman" w:cs="Times New Roman"/>
          <w:sz w:val="24"/>
          <w:szCs w:val="24"/>
        </w:rPr>
        <w:t>=&gt;9, 4&gt;&lt;0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F38B6">
        <w:rPr>
          <w:rFonts w:ascii="Times New Roman" w:hAnsi="Times New Roman" w:cs="Times New Roman"/>
          <w:sz w:val="24"/>
          <w:szCs w:val="24"/>
        </w:rPr>
        <w:t>=59, 3&gt;@&gt;4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:&gt;9, 28@</w:t>
      </w:r>
      <w:r>
        <w:rPr>
          <w:rFonts w:ascii="Times New Roman" w:hAnsi="Times New Roman" w:cs="Times New Roman"/>
          <w:sz w:val="24"/>
          <w:szCs w:val="24"/>
          <w:lang w:val="en-US"/>
        </w:rPr>
        <w:t>BC</w:t>
      </w:r>
      <w:r w:rsidRPr="001F38B6">
        <w:rPr>
          <w:rFonts w:ascii="Times New Roman" w:hAnsi="Times New Roman" w:cs="Times New Roman"/>
          <w:sz w:val="24"/>
          <w:szCs w:val="24"/>
        </w:rPr>
        <w:t>0;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F38B6">
        <w:rPr>
          <w:rFonts w:ascii="Times New Roman" w:hAnsi="Times New Roman" w:cs="Times New Roman"/>
          <w:sz w:val="24"/>
          <w:szCs w:val="24"/>
        </w:rPr>
        <w:t>=&gt;9 8 4@.); ?@8 2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F38B6">
        <w:rPr>
          <w:rFonts w:ascii="Times New Roman" w:hAnsi="Times New Roman" w:cs="Times New Roman"/>
          <w:sz w:val="24"/>
          <w:szCs w:val="24"/>
        </w:rPr>
        <w:t>1&gt;@5 :=83 8 ?&gt;8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:5 8=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F38B6">
        <w:rPr>
          <w:rFonts w:ascii="Times New Roman" w:hAnsi="Times New Roman" w:cs="Times New Roman"/>
          <w:sz w:val="24"/>
          <w:szCs w:val="24"/>
        </w:rPr>
        <w:t>&gt;@&lt;0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F38B6">
        <w:rPr>
          <w:rFonts w:ascii="Times New Roman" w:hAnsi="Times New Roman" w:cs="Times New Roman"/>
          <w:sz w:val="24"/>
          <w:szCs w:val="24"/>
        </w:rPr>
        <w:t>88 &gt;?8@0</w:t>
      </w:r>
      <w:r>
        <w:rPr>
          <w:rFonts w:ascii="Times New Roman" w:hAnsi="Times New Roman" w:cs="Times New Roman"/>
          <w:sz w:val="24"/>
          <w:szCs w:val="24"/>
          <w:lang w:val="en-US"/>
        </w:rPr>
        <w:t>BLAO</w:t>
      </w:r>
      <w:r w:rsidRPr="001F38B6">
        <w:rPr>
          <w:rFonts w:ascii="Times New Roman" w:hAnsi="Times New Roman" w:cs="Times New Roman"/>
          <w:sz w:val="24"/>
          <w:szCs w:val="24"/>
        </w:rPr>
        <w:t xml:space="preserve"> =0 8=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F38B6">
        <w:rPr>
          <w:rFonts w:ascii="Times New Roman" w:hAnsi="Times New Roman" w:cs="Times New Roman"/>
          <w:sz w:val="24"/>
          <w:szCs w:val="24"/>
        </w:rPr>
        <w:t>&gt;@&lt;0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F38B6">
        <w:rPr>
          <w:rFonts w:ascii="Times New Roman" w:hAnsi="Times New Roman" w:cs="Times New Roman"/>
          <w:sz w:val="24"/>
          <w:szCs w:val="24"/>
        </w:rPr>
        <w:t>8&gt;==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F38B6">
        <w:rPr>
          <w:rFonts w:ascii="Times New Roman" w:hAnsi="Times New Roman" w:cs="Times New Roman"/>
          <w:sz w:val="24"/>
          <w:szCs w:val="24"/>
        </w:rPr>
        <w:t>9 0??0@0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Start"/>
      <w:r w:rsidRPr="001F38B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F38B6">
        <w:rPr>
          <w:rFonts w:ascii="Times New Roman" w:hAnsi="Times New Roman" w:cs="Times New Roman"/>
          <w:sz w:val="24"/>
          <w:szCs w:val="24"/>
        </w:rPr>
        <w:t xml:space="preserve">=838, 55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F38B6">
        <w:rPr>
          <w:rFonts w:ascii="Times New Roman" w:hAnsi="Times New Roman" w:cs="Times New Roman"/>
          <w:sz w:val="24"/>
          <w:szCs w:val="24"/>
        </w:rPr>
        <w:t>;5&lt;5=</w:t>
      </w:r>
      <w:r>
        <w:rPr>
          <w:rFonts w:ascii="Times New Roman" w:hAnsi="Times New Roman" w:cs="Times New Roman"/>
          <w:sz w:val="24"/>
          <w:szCs w:val="24"/>
          <w:lang w:val="en-US"/>
        </w:rPr>
        <w:t>BK</w:t>
      </w:r>
      <w:r w:rsidRPr="001F38B6">
        <w:rPr>
          <w:rFonts w:ascii="Times New Roman" w:hAnsi="Times New Roman" w:cs="Times New Roman"/>
          <w:sz w:val="24"/>
          <w:szCs w:val="24"/>
        </w:rPr>
        <w:t>; ?&gt;;</w:t>
      </w:r>
      <w:r>
        <w:rPr>
          <w:rFonts w:ascii="Times New Roman" w:hAnsi="Times New Roman" w:cs="Times New Roman"/>
          <w:sz w:val="24"/>
          <w:szCs w:val="24"/>
          <w:lang w:val="en-US"/>
        </w:rPr>
        <w:t>CG</w:t>
      </w:r>
      <w:r w:rsidRPr="001F38B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BL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F38B6">
        <w:rPr>
          <w:rFonts w:ascii="Times New Roman" w:hAnsi="Times New Roman" w:cs="Times New Roman"/>
          <w:sz w:val="24"/>
          <w:szCs w:val="24"/>
        </w:rPr>
        <w:t>4&gt;2&gt;;</w:t>
      </w:r>
      <w:r>
        <w:rPr>
          <w:rFonts w:ascii="Times New Roman" w:hAnsi="Times New Roman" w:cs="Times New Roman"/>
          <w:sz w:val="24"/>
          <w:szCs w:val="24"/>
          <w:lang w:val="en-US"/>
        </w:rPr>
        <w:t>LAB</w:t>
      </w:r>
      <w:r w:rsidRPr="001F38B6">
        <w:rPr>
          <w:rFonts w:ascii="Times New Roman" w:hAnsi="Times New Roman" w:cs="Times New Roman"/>
          <w:sz w:val="24"/>
          <w:szCs w:val="24"/>
        </w:rPr>
        <w:t>285 &gt;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0&lt;&gt;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1F38B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OB</w:t>
      </w:r>
      <w:r w:rsidRPr="001F38B6">
        <w:rPr>
          <w:rFonts w:ascii="Times New Roman" w:hAnsi="Times New Roman" w:cs="Times New Roman"/>
          <w:sz w:val="24"/>
          <w:szCs w:val="24"/>
        </w:rPr>
        <w:t>5;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F38B6">
        <w:rPr>
          <w:rFonts w:ascii="Times New Roman" w:hAnsi="Times New Roman" w:cs="Times New Roman"/>
          <w:sz w:val="24"/>
          <w:szCs w:val="24"/>
        </w:rPr>
        <w:t xml:space="preserve">=&gt;3&gt; </w:t>
      </w:r>
      <w:r>
        <w:rPr>
          <w:rFonts w:ascii="Times New Roman" w:hAnsi="Times New Roman" w:cs="Times New Roman"/>
          <w:sz w:val="24"/>
          <w:szCs w:val="24"/>
          <w:lang w:val="en-US"/>
        </w:rPr>
        <w:t>GB</w:t>
      </w:r>
      <w:r w:rsidRPr="001F38B6">
        <w:rPr>
          <w:rFonts w:ascii="Times New Roman" w:hAnsi="Times New Roman" w:cs="Times New Roman"/>
          <w:sz w:val="24"/>
          <w:szCs w:val="24"/>
        </w:rPr>
        <w:t>5=8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pacing w:val="-15"/>
          <w:sz w:val="24"/>
          <w:szCs w:val="24"/>
        </w:rPr>
        <w:t>произведений</w:t>
      </w:r>
      <w:r>
        <w:rPr>
          <w:rFonts w:ascii="Times New Roman CYR" w:hAnsi="Times New Roman CYR" w:cs="Times New Roman CYR"/>
          <w:sz w:val="24"/>
          <w:szCs w:val="24"/>
        </w:rPr>
        <w:t xml:space="preserve"> различных жанров; делиться своими </w:t>
      </w:r>
      <w:r>
        <w:rPr>
          <w:rFonts w:ascii="Times New Roman CYR" w:hAnsi="Times New Roman CYR" w:cs="Times New Roman CYR"/>
          <w:spacing w:val="-15"/>
          <w:sz w:val="24"/>
          <w:szCs w:val="24"/>
        </w:rPr>
        <w:t>впечатлениями</w:t>
      </w:r>
      <w:r>
        <w:rPr>
          <w:rFonts w:ascii="Times New Roman CYR" w:hAnsi="Times New Roman CYR" w:cs="Times New Roman CYR"/>
          <w:sz w:val="24"/>
          <w:szCs w:val="24"/>
        </w:rPr>
        <w:t xml:space="preserve"> о прочитанных книгах, участвовать в диалогах и дискуссиях о прочитанных книгах;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?&gt;;L7&gt;20BLAO B5&lt;0B8G5A:8&lt; :0B0;&gt;3&gt;&lt; 2 H:&gt;;L=&gt;9 181;8&gt;B5:5.</w:t>
      </w:r>
    </w:p>
    <w:p w:rsidR="001F38B6" w:rsidRDefault="001F38B6" w:rsidP="001F38B6">
      <w:pPr>
        <w:tabs>
          <w:tab w:val="left" w:pos="990"/>
        </w:tabs>
        <w:autoSpaceDE w:val="0"/>
        <w:autoSpaceDN w:val="0"/>
        <w:adjustRightInd w:val="0"/>
        <w:spacing w:before="45" w:after="0" w:line="264" w:lineRule="auto"/>
        <w:ind w:firstLine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pacing w:val="45"/>
          <w:sz w:val="24"/>
          <w:szCs w:val="24"/>
        </w:rPr>
        <w:t>Учащиеся получат возможность научиться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понимать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значимость великих табасаранских писателей и поэтов  для родной культуры;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читать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вслух бегло, осознанно, без искажений, интонационно объединять слова в предложении и предложения в тексте, выражая свое отношение к содержанию и героям произведения;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пользоваться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элементарными приемами анализа текста с целью его изучения и осмысления; осознавать через произведения великих мастеров слова их нравственные и этические ценности (добра, мира, терпения, справедливости, трудолюбия), присущие практически всем российским гражданам; эстетически воспринимать произведения литературы, замечать красивое образное слово в поэтическом тексте, понимать, что точно подобранное автором слово способно создавать яркий и неожиданный образ;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участвовать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в дискуссиях на нравственные темы; подбирать примеры из прочитанных произведений, иллюстрирующие образец нравственного поведения;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формулировать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вопросы проблемного характера к изучаемому тексту; находить эпизоды из разных частей прочитанного произведения, доказывающие собственный взгляд на проблему;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lastRenderedPageBreak/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делить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текст на части, подбирать заглавия к ним, самостоятельно составлять план для пересказа, продумывать связки для соединения частей;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домысливать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образ, данный автором лишь намеком, набросанный некоторыми штрихами, создавать словесный портрет на основе авторского замысла;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выбирать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при выразительном чтении интонацию, темп, делать логические ударения, паузы, учитывая особенности жанра (сказка сказывается, стихотворение читается с чувством, басня читается с сатирическими нотками и пр.);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находить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в произведениях средства художественной выразительности (сравнение, эпитет);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готовить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библиотеке; пользоваться предметным и систематическим каталогом в школьной библиотеке.</w:t>
      </w:r>
    </w:p>
    <w:p w:rsidR="001F38B6" w:rsidRDefault="001F38B6" w:rsidP="001F38B6">
      <w:pPr>
        <w:autoSpaceDE w:val="0"/>
        <w:autoSpaceDN w:val="0"/>
        <w:adjustRightInd w:val="0"/>
        <w:spacing w:before="45" w:after="0" w:line="264" w:lineRule="auto"/>
        <w:ind w:firstLine="36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Творческая деятельность.</w:t>
      </w:r>
    </w:p>
    <w:p w:rsidR="001F38B6" w:rsidRDefault="001F38B6" w:rsidP="001F38B6">
      <w:pPr>
        <w:autoSpaceDE w:val="0"/>
        <w:autoSpaceDN w:val="0"/>
        <w:adjustRightInd w:val="0"/>
        <w:spacing w:after="0" w:line="264" w:lineRule="auto"/>
        <w:ind w:firstLine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pacing w:val="45"/>
          <w:sz w:val="24"/>
          <w:szCs w:val="24"/>
        </w:rPr>
        <w:t>Учащиеся научатся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1F38B6" w:rsidRP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F38B6">
        <w:rPr>
          <w:rFonts w:ascii="Times New Roman" w:hAnsi="Times New Roman" w:cs="Times New Roman"/>
          <w:sz w:val="24"/>
          <w:szCs w:val="24"/>
        </w:rPr>
        <w:t>8=</w:t>
      </w:r>
      <w:r>
        <w:rPr>
          <w:rFonts w:ascii="Times New Roman" w:hAnsi="Times New Roman" w:cs="Times New Roman"/>
          <w:sz w:val="24"/>
          <w:szCs w:val="24"/>
          <w:lang w:val="en-US"/>
        </w:rPr>
        <w:t>OBL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2&gt;</w:t>
      </w:r>
      <w:proofErr w:type="gramStart"/>
      <w:r w:rsidRPr="001F38B6">
        <w:rPr>
          <w:rFonts w:ascii="Times New Roman" w:hAnsi="Times New Roman" w:cs="Times New Roman"/>
          <w:sz w:val="24"/>
          <w:szCs w:val="24"/>
        </w:rPr>
        <w:t>8 ?</w:t>
      </w:r>
      <w:proofErr w:type="gramEnd"/>
      <w:r w:rsidRPr="001F38B6">
        <w:rPr>
          <w:rFonts w:ascii="Times New Roman" w:hAnsi="Times New Roman" w:cs="Times New Roman"/>
          <w:sz w:val="24"/>
          <w:szCs w:val="24"/>
        </w:rPr>
        <w:t>@&gt;872545=8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F38B6">
        <w:rPr>
          <w:rFonts w:ascii="Times New Roman" w:hAnsi="Times New Roman" w:cs="Times New Roman"/>
          <w:sz w:val="24"/>
          <w:szCs w:val="24"/>
        </w:rPr>
        <w:t xml:space="preserve"> &lt;0;</w:t>
      </w:r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r w:rsidRPr="001F38B6">
        <w:rPr>
          <w:rFonts w:ascii="Times New Roman" w:hAnsi="Times New Roman" w:cs="Times New Roman"/>
          <w:sz w:val="24"/>
          <w:szCs w:val="24"/>
        </w:rPr>
        <w:t xml:space="preserve"> 60=@&gt;2 </w:t>
      </w:r>
      <w:r>
        <w:rPr>
          <w:rFonts w:ascii="Times New Roman" w:hAnsi="Times New Roman" w:cs="Times New Roman"/>
          <w:sz w:val="24"/>
          <w:szCs w:val="24"/>
          <w:lang w:val="en-US"/>
        </w:rPr>
        <w:t>CAB</w:t>
      </w:r>
      <w:r w:rsidRPr="001F38B6">
        <w:rPr>
          <w:rFonts w:ascii="Times New Roman" w:hAnsi="Times New Roman" w:cs="Times New Roman"/>
          <w:sz w:val="24"/>
          <w:szCs w:val="24"/>
        </w:rPr>
        <w:t xml:space="preserve">=&gt;3&gt; =0@&gt;4=&gt;3&gt;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F38B6">
        <w:rPr>
          <w:rFonts w:ascii="Times New Roman" w:hAnsi="Times New Roman" w:cs="Times New Roman"/>
          <w:sz w:val="24"/>
          <w:szCs w:val="24"/>
        </w:rPr>
        <w:t>2&gt;@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F38B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1F38B6">
        <w:rPr>
          <w:rFonts w:ascii="Times New Roman" w:hAnsi="Times New Roman" w:cs="Times New Roman"/>
          <w:sz w:val="24"/>
          <w:szCs w:val="24"/>
        </w:rPr>
        <w:t xml:space="preserve">20 2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&gt;&gt;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F38B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  <w:lang w:val="en-US"/>
        </w:rPr>
        <w:t>BAB</w:t>
      </w:r>
      <w:r w:rsidRPr="001F38B6">
        <w:rPr>
          <w:rFonts w:ascii="Times New Roman" w:hAnsi="Times New Roman" w:cs="Times New Roman"/>
          <w:sz w:val="24"/>
          <w:szCs w:val="24"/>
        </w:rPr>
        <w:t xml:space="preserve">288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 xml:space="preserve"> 60=@&gt;2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F38B6">
        <w:rPr>
          <w:rFonts w:ascii="Times New Roman" w:hAnsi="Times New Roman" w:cs="Times New Roman"/>
          <w:sz w:val="24"/>
          <w:szCs w:val="24"/>
        </w:rPr>
        <w:t>&lt;8 &gt;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&gt;15==&gt;</w:t>
      </w:r>
      <w:r>
        <w:rPr>
          <w:rFonts w:ascii="Times New Roman" w:hAnsi="Times New Roman" w:cs="Times New Roman"/>
          <w:sz w:val="24"/>
          <w:szCs w:val="24"/>
          <w:lang w:val="en-US"/>
        </w:rPr>
        <w:t>ABO</w:t>
      </w:r>
      <w:r w:rsidRPr="001F38B6">
        <w:rPr>
          <w:rFonts w:ascii="Times New Roman" w:hAnsi="Times New Roman" w:cs="Times New Roman"/>
          <w:sz w:val="24"/>
          <w:szCs w:val="24"/>
        </w:rPr>
        <w:t>&lt;8 8 8=48284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F38B6">
        <w:rPr>
          <w:rFonts w:ascii="Times New Roman" w:hAnsi="Times New Roman" w:cs="Times New Roman"/>
          <w:sz w:val="24"/>
          <w:szCs w:val="24"/>
        </w:rPr>
        <w:t>0;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F38B6">
        <w:rPr>
          <w:rFonts w:ascii="Times New Roman" w:hAnsi="Times New Roman" w:cs="Times New Roman"/>
          <w:sz w:val="24"/>
          <w:szCs w:val="24"/>
        </w:rPr>
        <w:t>=&gt;9 704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F38B6">
        <w:rPr>
          <w:rFonts w:ascii="Times New Roman" w:hAnsi="Times New Roman" w:cs="Times New Roman"/>
          <w:sz w:val="24"/>
          <w:szCs w:val="24"/>
        </w:rPr>
        <w:t>&lt;:&gt;9;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?8A0BL =51&gt;;LH85 ?&gt; &gt;1J5&lt;C A&gt;G8=5=8O 8 87;&gt;65=8O &gt; 7=0G8&lt;&gt;AB8 GB5=8O 2 687=8 G5;&gt;25:0, ?&gt; ?&gt;A;&gt;28F5, ?&gt; 0=0;&gt;388 A ?@&gt;G8B0==K&lt; B5:AB&gt;&lt;-?&gt;25AB2&gt;20=85&lt;;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5@5A:07K20BL A&gt;45@60=85 ?@&gt;872545=8O 2K1&gt;@&gt;G=&gt; 8 A60B&gt;;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Start"/>
      <w:r w:rsidRPr="001F38B6">
        <w:rPr>
          <w:rFonts w:ascii="Times New Roman" w:hAnsi="Times New Roman" w:cs="Times New Roman"/>
          <w:sz w:val="24"/>
          <w:szCs w:val="24"/>
        </w:rPr>
        <w:t>:07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F38B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>BL</w:t>
      </w:r>
      <w:proofErr w:type="gramEnd"/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F38B6">
        <w:rPr>
          <w:rFonts w:ascii="Times New Roman" w:hAnsi="Times New Roman" w:cs="Times New Roman"/>
          <w:sz w:val="24"/>
          <w:szCs w:val="24"/>
        </w:rPr>
        <w:t>010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0@0=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:85 =0@&gt;4=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F38B6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:07:8, =0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F38B6">
        <w:rPr>
          <w:rFonts w:ascii="Times New Roman" w:hAnsi="Times New Roman" w:cs="Times New Roman"/>
          <w:sz w:val="24"/>
          <w:szCs w:val="24"/>
        </w:rPr>
        <w:t>&gt;48</w:t>
      </w:r>
      <w:r>
        <w:rPr>
          <w:rFonts w:ascii="Times New Roman" w:hAnsi="Times New Roman" w:cs="Times New Roman"/>
          <w:sz w:val="24"/>
          <w:szCs w:val="24"/>
          <w:lang w:val="en-US"/>
        </w:rPr>
        <w:t>BL</w:t>
      </w:r>
      <w:r w:rsidRPr="001F38B6">
        <w:rPr>
          <w:rFonts w:ascii="Times New Roman" w:hAnsi="Times New Roman" w:cs="Times New Roman"/>
          <w:sz w:val="24"/>
          <w:szCs w:val="24"/>
        </w:rPr>
        <w:t xml:space="preserve"> 2 =8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F38B6">
        <w:rPr>
          <w:rFonts w:ascii="Times New Roman" w:hAnsi="Times New Roman" w:cs="Times New Roman"/>
          <w:sz w:val="24"/>
          <w:szCs w:val="24"/>
        </w:rPr>
        <w:t xml:space="preserve"> =5?@5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F38B6">
        <w:rPr>
          <w:rFonts w:ascii="Times New Roman" w:hAnsi="Times New Roman" w:cs="Times New Roman"/>
          <w:sz w:val="24"/>
          <w:szCs w:val="24"/>
        </w:rPr>
        <w:t>&gt;4</w:t>
      </w:r>
      <w:r>
        <w:rPr>
          <w:rFonts w:ascii="Times New Roman" w:hAnsi="Times New Roman" w:cs="Times New Roman"/>
          <w:sz w:val="24"/>
          <w:szCs w:val="24"/>
          <w:lang w:val="en-US"/>
        </w:rPr>
        <w:t>OI</w:t>
      </w:r>
      <w:r w:rsidRPr="001F38B6">
        <w:rPr>
          <w:rFonts w:ascii="Times New Roman" w:hAnsi="Times New Roman" w:cs="Times New Roman"/>
          <w:sz w:val="24"/>
          <w:szCs w:val="24"/>
        </w:rPr>
        <w:t>85 =@02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1F38B6">
        <w:rPr>
          <w:rFonts w:ascii="Times New Roman" w:hAnsi="Times New Roman" w:cs="Times New Roman"/>
          <w:sz w:val="24"/>
          <w:szCs w:val="24"/>
        </w:rPr>
        <w:t>25==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F38B6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F38B6">
        <w:rPr>
          <w:rFonts w:ascii="Times New Roman" w:hAnsi="Times New Roman" w:cs="Times New Roman"/>
          <w:sz w:val="24"/>
          <w:szCs w:val="24"/>
        </w:rPr>
        <w:t>5==&gt;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1F38B6">
        <w:rPr>
          <w:rFonts w:ascii="Times New Roman" w:hAnsi="Times New Roman" w:cs="Times New Roman"/>
          <w:sz w:val="24"/>
          <w:szCs w:val="24"/>
        </w:rPr>
        <w:t xml:space="preserve">8  </w:t>
      </w:r>
      <w:r>
        <w:rPr>
          <w:rFonts w:ascii="Times New Roman CYR" w:hAnsi="Times New Roman CYR" w:cs="Times New Roman CYR"/>
          <w:sz w:val="24"/>
          <w:szCs w:val="24"/>
        </w:rPr>
        <w:t>человека, осознавать табасаранские национальные традиции и праздники, описываемые в народных сказках.</w:t>
      </w:r>
    </w:p>
    <w:p w:rsidR="001F38B6" w:rsidRDefault="001F38B6" w:rsidP="001F38B6">
      <w:pPr>
        <w:tabs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pacing w:val="45"/>
          <w:sz w:val="24"/>
          <w:szCs w:val="24"/>
        </w:rPr>
        <w:t>Учащиеся получат возможность научиться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составлять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подбирать материалы для проекта, записывать пословицы, поговорки, высказывания мудрецов, известных писателей, артистов, ученых по данной теме, делать подборку наиболее понравившихся, осмыслять их, переводить в принципы жизни; готовить проекты на темы </w:t>
      </w:r>
      <w:r w:rsidRPr="001F38B6">
        <w:rPr>
          <w:rFonts w:ascii="Times New Roman" w:hAnsi="Times New Roman" w:cs="Times New Roman"/>
          <w:i/>
          <w:iCs/>
          <w:sz w:val="24"/>
          <w:szCs w:val="24"/>
        </w:rPr>
        <w:t>«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Табасаранские национальные праздники</w:t>
      </w:r>
      <w:r w:rsidRPr="001F38B6">
        <w:rPr>
          <w:rFonts w:ascii="Times New Roman" w:hAnsi="Times New Roman" w:cs="Times New Roman"/>
          <w:i/>
          <w:iCs/>
          <w:sz w:val="24"/>
          <w:szCs w:val="24"/>
        </w:rPr>
        <w:t>», «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Табасаранские традиции и обряды</w:t>
      </w:r>
      <w:r w:rsidRPr="001F38B6"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и др.; участвовать в литературных викторинах, конкурсах чтецов, литературных праздниках, посвящаемых великим табасаранским поэтам; участвовать в читательских конференциях;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писать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отзыв на прочитанную книгу.</w:t>
      </w:r>
    </w:p>
    <w:p w:rsidR="001F38B6" w:rsidRDefault="001F38B6" w:rsidP="001F38B6">
      <w:pPr>
        <w:autoSpaceDE w:val="0"/>
        <w:autoSpaceDN w:val="0"/>
        <w:adjustRightInd w:val="0"/>
        <w:spacing w:before="45" w:after="0" w:line="252" w:lineRule="auto"/>
        <w:ind w:firstLine="36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Литературоведческая пропедевтика.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pacing w:val="45"/>
          <w:sz w:val="24"/>
          <w:szCs w:val="24"/>
        </w:rPr>
      </w:pPr>
      <w:r>
        <w:rPr>
          <w:rFonts w:ascii="Times New Roman CYR" w:hAnsi="Times New Roman CYR" w:cs="Times New Roman CYR"/>
          <w:spacing w:val="45"/>
          <w:sz w:val="24"/>
          <w:szCs w:val="24"/>
        </w:rPr>
        <w:t>Учащиеся научатся:</w:t>
      </w:r>
    </w:p>
    <w:p w:rsidR="001F38B6" w:rsidRP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1F38B6">
        <w:rPr>
          <w:rFonts w:ascii="Times New Roman" w:hAnsi="Times New Roman" w:cs="Times New Roman"/>
          <w:sz w:val="24"/>
          <w:szCs w:val="24"/>
        </w:rPr>
        <w:t>&gt;=8&lt;0</w:t>
      </w:r>
      <w:r>
        <w:rPr>
          <w:rFonts w:ascii="Times New Roman" w:hAnsi="Times New Roman" w:cs="Times New Roman"/>
          <w:sz w:val="24"/>
          <w:szCs w:val="24"/>
          <w:lang w:val="en-US"/>
        </w:rPr>
        <w:t>BL</w:t>
      </w:r>
      <w:r w:rsidRPr="001F38B6">
        <w:rPr>
          <w:rFonts w:ascii="Times New Roman" w:hAnsi="Times New Roman" w:cs="Times New Roman"/>
          <w:sz w:val="24"/>
          <w:szCs w:val="24"/>
        </w:rPr>
        <w:t xml:space="preserve"> &gt;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>&gt;15==&gt;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1F38B6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1F38B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F38B6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F38B6">
        <w:rPr>
          <w:rFonts w:ascii="Times New Roman" w:hAnsi="Times New Roman" w:cs="Times New Roman"/>
          <w:sz w:val="24"/>
          <w:szCs w:val="24"/>
        </w:rPr>
        <w:t>2&gt;@5=8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F38B6">
        <w:rPr>
          <w:rFonts w:ascii="Times New Roman" w:hAnsi="Times New Roman" w:cs="Times New Roman"/>
          <w:sz w:val="24"/>
          <w:szCs w:val="24"/>
        </w:rPr>
        <w:t>: @0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F38B6">
        <w:rPr>
          <w:rFonts w:ascii="Times New Roman" w:hAnsi="Times New Roman" w:cs="Times New Roman"/>
          <w:sz w:val="24"/>
          <w:szCs w:val="24"/>
        </w:rPr>
        <w:t xml:space="preserve">?&gt;;&gt;65=85 </w:t>
      </w:r>
      <w:r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1F38B6">
        <w:rPr>
          <w:rFonts w:ascii="Times New Roman" w:hAnsi="Times New Roman" w:cs="Times New Roman"/>
          <w:sz w:val="24"/>
          <w:szCs w:val="24"/>
        </w:rPr>
        <w:t>@&gt;:, @8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F38B6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F38B6">
        <w:rPr>
          <w:rFonts w:ascii="Times New Roman" w:hAnsi="Times New Roman" w:cs="Times New Roman"/>
          <w:sz w:val="24"/>
          <w:szCs w:val="24"/>
        </w:rPr>
        <w:t>, @8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F38B6">
        <w:rPr>
          <w:rFonts w:ascii="Times New Roman" w:hAnsi="Times New Roman" w:cs="Times New Roman"/>
          <w:sz w:val="24"/>
          <w:szCs w:val="24"/>
        </w:rPr>
        <w:t xml:space="preserve">&lt;;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&gt;?@545;OBL 35@&gt;52 10A=8, E0@0:B5@87&gt;20BL 8E, ?&gt;=8&lt;0BL &lt;&gt;@0;L 8 @07JOA=OBL 55 A2&gt;8&lt;8 A;&gt;20&lt;8; A&gt;&gt;B=&gt;A8BL A ?&gt;A;&gt;28F0&lt;8 8 ?&gt;3&gt;2&gt;@:0&lt;8; 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lastRenderedPageBreak/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?&gt;=8&lt;0BL, ?&gt;78F8N :0:&gt;3&gt; 35@&gt;O ?@&gt;872545=8O ?&gt;445@68205B 02B&gt;@, =0E&gt;48BL MB&gt;&lt;C 4&gt;:070B5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;LAB20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2 B5:AB5;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&gt;A&lt;KA;OBL A?5F8D8:C =0@&gt;4=&gt;9 8 ;8B5@0BC@=&gt;9 A:07:8, @0AA:070 8 10A=8, ;8@8G5A:&gt;3&gt; AB8E&gt;B2&gt;@5=8O; @07;8G0BL =0@&gt;4=CN 8 ;8B5@0BC@=CN A:07:8, =0E&gt;48BL 2 B5:AB5 4&gt;:070B5;LAB20 8E @07;8G8O 8 AE&gt;4AB20;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=0E&gt;48BL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 ?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@&gt;872545=88 A@54AB20 EC4&gt;65AB25==&gt;9 2K@078B5;L=&gt;AB8 (A@02=5=85, &gt;;8F5B2&gt;@5=85).</w:t>
      </w:r>
    </w:p>
    <w:p w:rsidR="001F38B6" w:rsidRDefault="001F38B6" w:rsidP="001F38B6">
      <w:pPr>
        <w:tabs>
          <w:tab w:val="left" w:pos="990"/>
        </w:tabs>
        <w:autoSpaceDE w:val="0"/>
        <w:autoSpaceDN w:val="0"/>
        <w:adjustRightInd w:val="0"/>
        <w:spacing w:before="60" w:after="0" w:line="252" w:lineRule="auto"/>
        <w:ind w:firstLine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pacing w:val="45"/>
          <w:sz w:val="24"/>
          <w:szCs w:val="24"/>
        </w:rPr>
        <w:t>Учащиеся получат возможность научиться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сравнивать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>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автор; средства художественной выразительности – сравнение, олицетворение, метафора);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определять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позиции героев и позицию автора художественного текста;</w:t>
      </w:r>
    </w:p>
    <w:p w:rsidR="001F38B6" w:rsidRDefault="001F38B6" w:rsidP="001F38B6">
      <w:pPr>
        <w:tabs>
          <w:tab w:val="left" w:pos="540"/>
          <w:tab w:val="left" w:pos="99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  <w:lang w:val="en-US"/>
        </w:rPr>
        <w:t></w:t>
      </w:r>
      <w:r w:rsidRPr="001F3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создавать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прозаический или поэтический текст по аналогии на основе авторского текста, используя средства художественной выразительности. </w:t>
      </w:r>
    </w:p>
    <w:p w:rsidR="001F38B6" w:rsidRDefault="001F38B6" w:rsidP="001F38B6">
      <w:pPr>
        <w:autoSpaceDE w:val="0"/>
        <w:autoSpaceDN w:val="0"/>
        <w:adjustRightInd w:val="0"/>
        <w:spacing w:before="60" w:after="0" w:line="252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результаты</w:t>
      </w:r>
    </w:p>
    <w:p w:rsidR="001F38B6" w:rsidRDefault="001F38B6" w:rsidP="001F38B6">
      <w:pPr>
        <w:tabs>
          <w:tab w:val="left" w:pos="990"/>
        </w:tabs>
        <w:autoSpaceDE w:val="0"/>
        <w:autoSpaceDN w:val="0"/>
        <w:adjustRightInd w:val="0"/>
        <w:spacing w:before="45" w:after="45" w:line="252" w:lineRule="auto"/>
        <w:jc w:val="center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Регулятивные универсальные учебные действия</w:t>
      </w:r>
    </w:p>
    <w:p w:rsidR="001F38B6" w:rsidRDefault="001F38B6" w:rsidP="001F38B6">
      <w:pPr>
        <w:tabs>
          <w:tab w:val="left" w:pos="540"/>
          <w:tab w:val="left" w:pos="85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pacing w:val="-15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Формулировать учебную задачу урока в мини-группе или в паре, принимать ее, сохранять на протяжении всего урока, периодически сверяя свои учебные действия с заданной задачей. Читать в соответствии с целью чтения (бегло, выразительно, по ролям, выразительно </w:t>
      </w:r>
      <w:r>
        <w:rPr>
          <w:rFonts w:ascii="Times New Roman CYR" w:hAnsi="Times New Roman CYR" w:cs="Times New Roman CYR"/>
          <w:spacing w:val="-15"/>
          <w:sz w:val="24"/>
          <w:szCs w:val="24"/>
        </w:rPr>
        <w:t>наизусть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pacing w:val="-15"/>
          <w:sz w:val="24"/>
          <w:szCs w:val="24"/>
        </w:rPr>
        <w:t>и пр.).</w:t>
      </w:r>
    </w:p>
    <w:p w:rsidR="001F38B6" w:rsidRDefault="001F38B6" w:rsidP="001F38B6">
      <w:pPr>
        <w:tabs>
          <w:tab w:val="left" w:pos="540"/>
          <w:tab w:val="left" w:pos="85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урока. Выбирать вместе с группой (в паре) форму оценивания результатов, вырабатывать совместно с группой (в паре) критерии оценивания результатов. Оценивать свои достижения и результаты сверстников в группе (паре) по выработанным критериям и выбранным формам оценивания (шкалы, лесенки, баллы и пр.).</w:t>
      </w:r>
    </w:p>
    <w:p w:rsidR="001F38B6" w:rsidRPr="001F38B6" w:rsidRDefault="001F38B6" w:rsidP="001F38B6">
      <w:pPr>
        <w:tabs>
          <w:tab w:val="left" w:pos="540"/>
          <w:tab w:val="left" w:pos="85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Определять границы коллективного знания и незнания по теме самостоятельно 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(Что мы уже знаем по данной теме?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</w:rPr>
        <w:t>Что мы уже умеем?)</w:t>
      </w:r>
      <w:r>
        <w:rPr>
          <w:rFonts w:ascii="Times New Roman CYR" w:hAnsi="Times New Roman CYR" w:cs="Times New Roman CYR"/>
          <w:sz w:val="24"/>
          <w:szCs w:val="24"/>
        </w:rPr>
        <w:t>, связывать с целевой установкой урока.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Фиксировать по ходу урока и в конце урока удовлетворенность/неудовлетворенность своей работой на уроке (с помощью шкал, значков </w:t>
      </w:r>
      <w:r w:rsidRPr="001F38B6">
        <w:rPr>
          <w:rFonts w:ascii="Times New Roman" w:hAnsi="Times New Roman" w:cs="Times New Roman"/>
          <w:sz w:val="24"/>
          <w:szCs w:val="24"/>
        </w:rPr>
        <w:t>«+»</w:t>
      </w:r>
      <w:proofErr w:type="gramStart"/>
      <w:r w:rsidRPr="001F38B6">
        <w:rPr>
          <w:rFonts w:ascii="Times New Roman" w:hAnsi="Times New Roman" w:cs="Times New Roman"/>
          <w:sz w:val="24"/>
          <w:szCs w:val="24"/>
        </w:rPr>
        <w:t>, «</w:t>
      </w:r>
      <w:proofErr w:type="gramEnd"/>
      <w:r w:rsidRPr="001F38B6">
        <w:rPr>
          <w:rFonts w:ascii="Times New Roman" w:hAnsi="Times New Roman" w:cs="Times New Roman"/>
          <w:sz w:val="24"/>
          <w:szCs w:val="24"/>
        </w:rPr>
        <w:t>–», «?»).</w:t>
      </w:r>
    </w:p>
    <w:p w:rsidR="001F38B6" w:rsidRDefault="001F38B6" w:rsidP="001F38B6">
      <w:pPr>
        <w:tabs>
          <w:tab w:val="left" w:pos="540"/>
          <w:tab w:val="left" w:pos="85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Анализировать причины успеха/неуспеха с помощью оценочных шкал и знаковой системы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(</w:t>
      </w:r>
      <w:r w:rsidRPr="001F38B6">
        <w:rPr>
          <w:rFonts w:ascii="Times New Roman" w:hAnsi="Times New Roman" w:cs="Times New Roman"/>
          <w:sz w:val="24"/>
          <w:szCs w:val="24"/>
        </w:rPr>
        <w:t xml:space="preserve">«+», «–», «?»). 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Фиксировать причины неудач в устной форме в группе или паре. Предлагать варианты устранения причин неудач на уроке.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1F38B6" w:rsidRDefault="001F38B6" w:rsidP="001F38B6">
      <w:pPr>
        <w:tabs>
          <w:tab w:val="left" w:pos="990"/>
        </w:tabs>
        <w:autoSpaceDE w:val="0"/>
        <w:autoSpaceDN w:val="0"/>
        <w:adjustRightInd w:val="0"/>
        <w:spacing w:before="60" w:after="45" w:line="264" w:lineRule="auto"/>
        <w:jc w:val="center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Познавательные универсальные учебные действия</w:t>
      </w:r>
    </w:p>
    <w:p w:rsidR="001F38B6" w:rsidRDefault="001F38B6" w:rsidP="001F38B6">
      <w:pPr>
        <w:tabs>
          <w:tab w:val="left" w:pos="540"/>
          <w:tab w:val="left" w:pos="85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Считывать информацию с новых, еще неизвестных схем и моделей, толковать их, осознавать их необходимость для фиксации собственных знаний и умений.</w:t>
      </w:r>
    </w:p>
    <w:p w:rsidR="001F38B6" w:rsidRDefault="001F38B6" w:rsidP="001F38B6">
      <w:pPr>
        <w:tabs>
          <w:tab w:val="left" w:pos="540"/>
          <w:tab w:val="left" w:pos="85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 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 Сравнивать и сопоставлять произведения между собой, называя общее и различное в них (сказку бытовую и волшебную, сказку бытовую и басню, басню и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рассказ). Сравнивать литературное произведение или эпизод из него с фрагментом музыкального произведения, репродукцией картины художника. Подбирать к тексту репродукции картин художников и фрагменты музыкальных произведений из дополнительных источников. Отбирать из ряда пословиц (поговорок) нужные для фиксации смысла произведения. Сравнивать мотивы поступков героев из одного литературного произведения, выявлять особенности их поведения в зависимости от мотива. Строить рассуждение (или доказательство своей точки зрения) по теме урока не менее чем из 7–8 предложений.</w:t>
      </w:r>
    </w:p>
    <w:p w:rsidR="001F38B6" w:rsidRDefault="001F38B6" w:rsidP="001F38B6">
      <w:pPr>
        <w:tabs>
          <w:tab w:val="left" w:pos="540"/>
          <w:tab w:val="left" w:pos="85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Осознавать сущность и значение табасаранских народных и литературных сказок, рассказов и стихов великих классиков литературы  как часть табасаранской национальной культуры.</w:t>
      </w:r>
    </w:p>
    <w:p w:rsidR="001F38B6" w:rsidRDefault="001F38B6" w:rsidP="001F38B6">
      <w:pPr>
        <w:tabs>
          <w:tab w:val="left" w:pos="540"/>
          <w:tab w:val="left" w:pos="85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Осознавать смысл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межпредметных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понятий: типы текстов (повествование, описание), авторский замысел, авторское отношение, автор-рассказчик, лирический герой,  изобразительно-выразительные  средства языка (сравнение и эпитет), художник-живописец, репродукция картины художника, композитор, музыкальное произведение,  сказки народные и литературные.</w:t>
      </w:r>
      <w:proofErr w:type="gramEnd"/>
    </w:p>
    <w:p w:rsidR="001F38B6" w:rsidRDefault="001F38B6" w:rsidP="001F38B6">
      <w:pPr>
        <w:tabs>
          <w:tab w:val="left" w:pos="540"/>
          <w:tab w:val="left" w:pos="85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инсценировании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при выполнении проектных заданий. Предлагать вариант решения нравственной проблемы, исходя из своих нравственных установок и ценностей.</w:t>
      </w:r>
    </w:p>
    <w:p w:rsidR="001F38B6" w:rsidRDefault="001F38B6" w:rsidP="001F38B6">
      <w:pPr>
        <w:tabs>
          <w:tab w:val="left" w:pos="540"/>
          <w:tab w:val="left" w:pos="85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 произведения.</w:t>
      </w:r>
    </w:p>
    <w:p w:rsidR="001F38B6" w:rsidRDefault="001F38B6" w:rsidP="001F38B6">
      <w:pPr>
        <w:tabs>
          <w:tab w:val="left" w:pos="990"/>
        </w:tabs>
        <w:autoSpaceDE w:val="0"/>
        <w:autoSpaceDN w:val="0"/>
        <w:adjustRightInd w:val="0"/>
        <w:spacing w:before="60" w:after="45" w:line="264" w:lineRule="auto"/>
        <w:jc w:val="center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Коммуникативные универсальные учебные действия</w:t>
      </w:r>
    </w:p>
    <w:p w:rsidR="001F38B6" w:rsidRDefault="001F38B6" w:rsidP="001F38B6">
      <w:pPr>
        <w:tabs>
          <w:tab w:val="left" w:pos="540"/>
          <w:tab w:val="left" w:pos="70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Строить рассуждение и доказательство своей точки зрения не менее чем из 7–8 предложений, проявлять активность и стремление высказываться, задавать вопросы. Осознавать цель своего высказывания. Пользоваться элементарными приемами убеждения, мимикой и жестикуляцией. Строить диалог в паре или группе, задавать вопросы на осмысление нравственной проблемы.</w:t>
      </w:r>
    </w:p>
    <w:p w:rsidR="001F38B6" w:rsidRDefault="001F38B6" w:rsidP="001F38B6">
      <w:pPr>
        <w:tabs>
          <w:tab w:val="left" w:pos="540"/>
          <w:tab w:val="left" w:pos="70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Строить связное высказывание не менее чем из 7–8 предложений по выбранной теме. Оформлять 3–4 слайда к проекту, письменно фиксируя основные положения устного высказывания.</w:t>
      </w:r>
    </w:p>
    <w:p w:rsidR="001F38B6" w:rsidRDefault="001F38B6" w:rsidP="001F38B6">
      <w:pPr>
        <w:tabs>
          <w:tab w:val="left" w:pos="540"/>
          <w:tab w:val="left" w:pos="70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Проявлять терпимость 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оппонента. Объяснять сверстникам способы конструктивности и продуктивности бесконфликтной деятельности.</w:t>
      </w:r>
    </w:p>
    <w:p w:rsidR="001F38B6" w:rsidRDefault="001F38B6" w:rsidP="001F38B6">
      <w:pPr>
        <w:tabs>
          <w:tab w:val="left" w:pos="540"/>
          <w:tab w:val="left" w:pos="70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Отбирать аргументы и факты для доказательства своей точки зрения. Выстраивать иерархию нравственных категорий, приемлемых или неприемлемых для оценивания событий, описываемых в произведении. Опираться на собственный нравственный опыт в ходе доказательства и оценивания событий.</w:t>
      </w:r>
    </w:p>
    <w:p w:rsidR="001F38B6" w:rsidRDefault="001F38B6" w:rsidP="001F38B6">
      <w:pPr>
        <w:tabs>
          <w:tab w:val="left" w:pos="540"/>
          <w:tab w:val="left" w:pos="70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функции. Вырабатывать в группе или паре критерии оценивания выполнения того или иного задания (упражнения). Оценивать достижения участников групповой или парной работы по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выработанным критериям. Вырабатывать критерии оценивания поведения людей в различных жизненных ситуациях на основе нравственных норм. Руководствоваться выработанными критериями при оценке поступков литературных героев и своего собственного поведения.</w:t>
      </w:r>
    </w:p>
    <w:p w:rsidR="001F38B6" w:rsidRDefault="001F38B6" w:rsidP="001F38B6">
      <w:pPr>
        <w:tabs>
          <w:tab w:val="left" w:pos="540"/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Объяснять причины конфликта, возникшего в группе, находить пути выхода из создавшейся ситуации. Приводить примеры похожих ситуаций из литературных произведений.</w:t>
      </w:r>
    </w:p>
    <w:p w:rsidR="001F38B6" w:rsidRDefault="001F38B6" w:rsidP="001F38B6">
      <w:pPr>
        <w:tabs>
          <w:tab w:val="left" w:pos="540"/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Находить нужную информацию в беседах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взрослыми, в учебных книгах, словарях, справочниках, энциклопедиях для детей, через сеть Интернет, периодику и СМИ.</w:t>
      </w:r>
    </w:p>
    <w:p w:rsidR="001F38B6" w:rsidRDefault="001F38B6" w:rsidP="001F38B6">
      <w:pPr>
        <w:tabs>
          <w:tab w:val="left" w:pos="540"/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Готовить небольшую презентацию (6–7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рисунки, графические схемы, модели и пр.). Озвучивать презентацию с опорой </w:t>
      </w:r>
      <w:r>
        <w:rPr>
          <w:rFonts w:ascii="Times New Roman CYR" w:hAnsi="Times New Roman CYR" w:cs="Times New Roman CYR"/>
          <w:sz w:val="24"/>
          <w:szCs w:val="24"/>
        </w:rPr>
        <w:br/>
        <w:t>на слайды, выстраивать монолог по продуманному плану.</w:t>
      </w:r>
    </w:p>
    <w:p w:rsidR="001F38B6" w:rsidRDefault="001F38B6" w:rsidP="001F38B6">
      <w:pPr>
        <w:autoSpaceDE w:val="0"/>
        <w:autoSpaceDN w:val="0"/>
        <w:adjustRightInd w:val="0"/>
        <w:spacing w:before="45" w:after="45" w:line="252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Личностные результаты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Понимать, что отношение к Родине начинается с отношений в семье, находить подтверждение этому в читаемых текстах, пословицах и поговорках.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Ценить и уважать писателей и поэтов, выражающих свои чувства к Родине через художественное слово, составлять рассказы о них, передавать в этих рассказах восхищение и уважение к ним. Собирать о таких поэтах и писателях информацию, создавать свои альбомы (проекты), посвященные художникам слова, с гордостью пишущих о своей Родине.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Называть произведения, фамилии и имена писателей/поэтов (не менее 5–6), пишущих о своей Родине, в том числе и зарубежных.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Знать наизусть не менее 2–3 стихотворений о Родине, красоте ее природы, читать их выразительно, передавая самые позитивные чувства к своей Родине.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Предлагать формы и варианты проявления своих чувств по отношению к Родине (например, в стихах, рассказах, песнях, в подборе к ним иллюстраций и т. д.).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Находить произведения писателей и поэтов других народов, читать их, знакомить с ними слушателей (класс), находить общее с родной культурой, осознавать общность нравственных ценностей.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Делиться чувствами, в том числе и негативными, в корректной форме, искать причины своих негативных чувств, объяснять, почему то или иное высказывание собеседника вызывает раздражение или агрессию. Предлагать способы выхода из конфликтных ситуаций.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Осознанно готовиться к урокам литературного чтения, выполнять задания, формулировать свои вопросы и задания для одноклассников.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Посещать по своему желанию библиотеку (реальную или виртуальную) для подготовки к урокам литературного чтения.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Предлагать варианты литературно-творческих работ (литературных проектов, тем для сочинений и др.).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Предлагать собственные правила работы в группе и на уроке в зависимости от формы урока, предлагать варианты санкций за нарушение правил работы в группе или коллективной работы на уроке.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Фиксировать собственные неудачи по выполнению правил, задумываться над их причинами.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Пользоваться разнообразными формами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самооценивания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взаимооценивания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на уроке, понимать, что входит в критерии оценивания той или иной деятельности на уроке.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Осознавать, что свобода всегда связана с ответственностью за свои поступки, что быть свободным – значит выбирать из многих альтернатив одну на основе морали и нравственных принципов.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Анализировать причины безответственного и несамостоятельного поведения литературных героев, делать на основе этого выводы, соотносить их с нормами морали и нравственности.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Переносить примеры ответственного и самостоятельного поведения в свой личный жизненный опыт, объяснять необходимость использования готовой модели поведения для своего самосовершенствования.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Самостоятельно выполнять домашнее задание по литературному чтению.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Сознательно расширять свой личный читательский опыт в области поэзии, осознавая, что поэзия открывается лишь тому, кто ее чувствует и понимает, часто к ней обращается.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Понимать назначение изобразительно-выразительных сре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дств в л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итературных произведениях, в частности сравнений и эпитетов.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Осознавать, что благодаря использованию изобразительно-выразительных средств автор проявляет собственные чувства и отношение к героям своих произведений.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Находить необычные сравнительные обороты, эпитеты, испытывать при этом чувства радости и удовольствия от того, что заметил, отличил, зафиксировал оригинальность автора (по сути, сделал открытие в литературном произведении).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Осознавать эстетическую ценность каждого изучаемого произведения, проявляющуюся в оригинальности и индивидуальности авторского мировоззрения (взгляда на жизнь, на ее проявления, события и пр.).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Применять морально-нравственные понятия к реальным жизненным ситуациям, соотносить с вариантом нравственного выбора, который делает литературный герой какого-либо произведения.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Строить морально-этическое суждение не менее чем из 7–8 предложений на основе моральных понятий и норм о поступке того или иного персонажа произведения.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Предлагать свой альтернативный вариант решения морально-нравственной дилеммы.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Приводить примеры пословиц и поговорок, отражающих нравственные ценности своего народа.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Проявлять доброжелательность по отношению к одноклассникам в спорах и дискуссиях. Знать правила ведения дискуссии, подбирать примеры из литературных произведений для доказательства продуктивности бесконфликтного поведения при решении общих задач.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Применять в своих высказываниях пословицы и поговорки, отражающие суть бесконфликтного поведения, показывать на их примере эффективность такой модели поведения.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Знать комплекс упражнений, снимающих напряжение с глаз и мышц туловища, проводить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ихв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классе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по просьбе учителя.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Осознавать ценность здоровья для своего будущего, для успешного достижения учебных целей.</w:t>
      </w:r>
    </w:p>
    <w:p w:rsidR="001F38B6" w:rsidRDefault="001F38B6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Находить в литературных произведениях примеры, в которых автор рассказывает о шутках, детских забавах и отдыхе ребят. Осознавать значение юмора для отдыха, находить подтверждение этому в литературных текстах. Проявлять стремление осуществлять активный отдых, чередовать виды деятельности.</w:t>
      </w:r>
    </w:p>
    <w:p w:rsidR="00861479" w:rsidRDefault="00861479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61479" w:rsidRDefault="00861479" w:rsidP="001F38B6">
      <w:pPr>
        <w:tabs>
          <w:tab w:val="left" w:pos="70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F38B6" w:rsidRDefault="001F38B6" w:rsidP="001F38B6">
      <w:pPr>
        <w:tabs>
          <w:tab w:val="left" w:leader="underscore" w:pos="10290"/>
        </w:tabs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lastRenderedPageBreak/>
        <w:t>Содержание курса</w:t>
      </w:r>
    </w:p>
    <w:p w:rsidR="001F38B6" w:rsidRDefault="001F38B6" w:rsidP="001F38B6">
      <w:pPr>
        <w:autoSpaceDE w:val="0"/>
        <w:autoSpaceDN w:val="0"/>
        <w:adjustRightInd w:val="0"/>
        <w:spacing w:before="45" w:after="0" w:line="252" w:lineRule="auto"/>
        <w:ind w:firstLine="36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  <w:t>Чтение.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  <w:t>Чтение вслух.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Ориентация на развитие речевой культуры учащихся, формирование у них коммуникативно-речевых умений и навыков.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Постепенный переход от </w:t>
      </w: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>слогового</w:t>
      </w:r>
      <w:proofErr w:type="gramEnd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готовиться к выразительному чтению небольшого текста (выбрать тон и темп чтения, определить логические ударения и паузы).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Развитие умения переходить от чтения вслух к чтению про себя.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  <w:t>Чтение про себя.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Осознание смысла произведения при чтении про себя (доступных по объему и жанру произведений). Определение вида чтения (изучающее, ознакомительное, выборочное), умение находить в тексте необходимую информацию, понимание ее особенностей.</w:t>
      </w:r>
    </w:p>
    <w:p w:rsidR="001F38B6" w:rsidRDefault="001F38B6" w:rsidP="001F38B6">
      <w:pPr>
        <w:autoSpaceDE w:val="0"/>
        <w:autoSpaceDN w:val="0"/>
        <w:adjustRightInd w:val="0"/>
        <w:spacing w:before="45" w:after="0" w:line="252" w:lineRule="auto"/>
        <w:ind w:firstLine="36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  <w:t>Работа с разными видами текста.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Общее представление о разных видах текста – художественном, учебном, научно-популярном – и их сравнение. Определение целей создания этих видов текста. Умение ориентироваться в нравственном </w:t>
      </w:r>
      <w:r>
        <w:rPr>
          <w:rFonts w:ascii="Times New Roman CYR" w:hAnsi="Times New Roman CYR" w:cs="Times New Roman CYR"/>
          <w:spacing w:val="-15"/>
          <w:sz w:val="24"/>
          <w:szCs w:val="24"/>
          <w:highlight w:val="white"/>
        </w:rPr>
        <w:t>содержании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pacing w:val="-15"/>
          <w:sz w:val="24"/>
          <w:szCs w:val="24"/>
          <w:highlight w:val="white"/>
        </w:rPr>
        <w:t>художественных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произведений, осознавать мотивацию поведения героев.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Практическое освоение умения отличать текст от набора предложений. Прогнозирование содержания книги по ее названию и оформлению.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Самостоятельное определение темы и главной мысли произведения по вопросам и самостоятельное деление текста на смысловые части, их </w:t>
      </w:r>
      <w:proofErr w:type="spellStart"/>
      <w:r>
        <w:rPr>
          <w:rFonts w:ascii="Times New Roman CYR" w:hAnsi="Times New Roman CYR" w:cs="Times New Roman CYR"/>
          <w:sz w:val="24"/>
          <w:szCs w:val="24"/>
          <w:highlight w:val="white"/>
        </w:rPr>
        <w:t>озаглавливание</w:t>
      </w:r>
      <w:proofErr w:type="spellEnd"/>
      <w:r>
        <w:rPr>
          <w:rFonts w:ascii="Times New Roman CYR" w:hAnsi="Times New Roman CYR" w:cs="Times New Roman CYR"/>
          <w:sz w:val="24"/>
          <w:szCs w:val="24"/>
          <w:highlight w:val="white"/>
        </w:rPr>
        <w:t>. Умение работать с разными видами информации.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Участие в коллективном обсуждении: умения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1F38B6" w:rsidRDefault="001F38B6" w:rsidP="001F38B6">
      <w:pPr>
        <w:autoSpaceDE w:val="0"/>
        <w:autoSpaceDN w:val="0"/>
        <w:adjustRightInd w:val="0"/>
        <w:spacing w:before="45" w:after="0" w:line="252" w:lineRule="auto"/>
        <w:ind w:firstLine="36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  <w:t>Библиографическая культура.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Книга как особый вид искусства. Книга как источник необходимых знаний. Общее представление о первых книгах на Руси и начале книгопечатания. Книга учебная, художественная, справочная. Элементы книги: содержание, или оглавление, титульный лист, аннотация, иллюстрации.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Умение самостоятельно составлять аннотацию.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Виды информации в книге: научная, художественная (с опорой на внешние показатели книги, ее справочно-иллюстративный материал).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Самостоятельный выбор книг на основе рекомендательного списка, алфавитного и тематического каталога. Самостоятельная работа с соответствующими возрасту словарями и другой справочной литературой. </w:t>
      </w:r>
    </w:p>
    <w:p w:rsidR="001F38B6" w:rsidRDefault="001F38B6" w:rsidP="001F38B6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  <w:t>Работа с текстом художественного произведения.</w:t>
      </w:r>
    </w:p>
    <w:p w:rsidR="001F38B6" w:rsidRDefault="001F38B6" w:rsidP="001F38B6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lastRenderedPageBreak/>
        <w:t>Определение особенностей художественного текста, своеобразия выразительных средств языка (с помощью учителя). Понимание заглавия произведения, его адекватности содержанию.</w:t>
      </w:r>
    </w:p>
    <w:p w:rsidR="001F38B6" w:rsidRDefault="001F38B6" w:rsidP="001F38B6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Ознакомление с понятием </w:t>
      </w:r>
      <w:r w:rsidRPr="001F38B6">
        <w:rPr>
          <w:rFonts w:ascii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Родина</w:t>
      </w:r>
      <w:r w:rsidRPr="001F38B6">
        <w:rPr>
          <w:rFonts w:ascii="Times New Roman" w:hAnsi="Times New Roman" w:cs="Times New Roman"/>
          <w:sz w:val="24"/>
          <w:szCs w:val="24"/>
          <w:highlight w:val="white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формирование представлений о выражении любви к Родине в литературе разных народов. 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 воспроизведение эпизодов с привлечением специфической для данного произведения лексики (по вопросам учителя), рассказ по иллюстрациям, пересказ.</w:t>
      </w:r>
    </w:p>
    <w:p w:rsidR="001F38B6" w:rsidRDefault="001F38B6" w:rsidP="001F38B6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имен героев.</w:t>
      </w:r>
    </w:p>
    <w:p w:rsidR="001F38B6" w:rsidRDefault="001F38B6" w:rsidP="001F38B6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Освоение разных видов пересказа художественного текста: </w:t>
      </w: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>подробный</w:t>
      </w:r>
      <w:proofErr w:type="gramEnd"/>
      <w:r>
        <w:rPr>
          <w:rFonts w:ascii="Times New Roman CYR" w:hAnsi="Times New Roman CYR" w:cs="Times New Roman CYR"/>
          <w:sz w:val="24"/>
          <w:szCs w:val="24"/>
          <w:highlight w:val="white"/>
        </w:rPr>
        <w:t>, выборочный и краткий (передача основных мыслей).</w:t>
      </w:r>
    </w:p>
    <w:p w:rsidR="001F38B6" w:rsidRDefault="001F38B6" w:rsidP="001F38B6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pacing w:val="-15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Подробный пересказ текста (деление текста на части, определение главной мысли каждой части и всего текста, </w:t>
      </w:r>
      <w:proofErr w:type="spellStart"/>
      <w:r>
        <w:rPr>
          <w:rFonts w:ascii="Times New Roman CYR" w:hAnsi="Times New Roman CYR" w:cs="Times New Roman CYR"/>
          <w:sz w:val="24"/>
          <w:szCs w:val="24"/>
          <w:highlight w:val="white"/>
        </w:rPr>
        <w:t>озаглавливание</w:t>
      </w:r>
      <w:proofErr w:type="spellEnd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>
        <w:rPr>
          <w:rFonts w:ascii="Times New Roman CYR" w:hAnsi="Times New Roman CYR" w:cs="Times New Roman CYR"/>
          <w:sz w:val="24"/>
          <w:szCs w:val="24"/>
          <w:highlight w:val="white"/>
        </w:rPr>
        <w:t>озаглавливание</w:t>
      </w:r>
      <w:proofErr w:type="spellEnd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; составление плана (в виде назывных предложений из текста, вопросов, самостоятельно сформулированных высказываний) и на его основе подробный </w:t>
      </w:r>
      <w:r>
        <w:rPr>
          <w:rFonts w:ascii="Times New Roman CYR" w:hAnsi="Times New Roman CYR" w:cs="Times New Roman CYR"/>
          <w:spacing w:val="-15"/>
          <w:sz w:val="24"/>
          <w:szCs w:val="24"/>
          <w:highlight w:val="white"/>
        </w:rPr>
        <w:t>пересказ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в</w:t>
      </w:r>
      <w:r>
        <w:rPr>
          <w:rFonts w:ascii="Times New Roman CYR" w:hAnsi="Times New Roman CYR" w:cs="Times New Roman CYR"/>
          <w:spacing w:val="-15"/>
          <w:sz w:val="24"/>
          <w:szCs w:val="24"/>
          <w:highlight w:val="white"/>
        </w:rPr>
        <w:t>сего текста.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1F38B6" w:rsidRDefault="001F38B6" w:rsidP="001F38B6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Развитие наблюдательности при чтении художественных текстов. Развитие умения предвосхищать (предвидеть) ход развития сюжета, последовательность событий.</w:t>
      </w:r>
    </w:p>
    <w:p w:rsidR="001F38B6" w:rsidRDefault="001F38B6" w:rsidP="001F38B6">
      <w:pPr>
        <w:autoSpaceDE w:val="0"/>
        <w:autoSpaceDN w:val="0"/>
        <w:adjustRightInd w:val="0"/>
        <w:spacing w:before="45" w:after="0" w:line="264" w:lineRule="auto"/>
        <w:ind w:firstLine="36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  <w:t>Работа с научно-популярным, учебным и другими видами текста.</w:t>
      </w:r>
    </w:p>
    <w:p w:rsidR="001F38B6" w:rsidRDefault="001F38B6" w:rsidP="001F38B6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Понимание заглавия произведения, его соотнесение с содержанием. Определение особенностей учебного и научно-популярного текстов (передача информации). Знакомство с простейшими приемами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>
        <w:rPr>
          <w:rFonts w:ascii="Times New Roman CYR" w:hAnsi="Times New Roman CYR" w:cs="Times New Roman CYR"/>
          <w:sz w:val="24"/>
          <w:szCs w:val="24"/>
          <w:highlight w:val="white"/>
        </w:rPr>
        <w:t>микротем</w:t>
      </w:r>
      <w:proofErr w:type="spellEnd"/>
      <w:r>
        <w:rPr>
          <w:rFonts w:ascii="Times New Roman CYR" w:hAnsi="Times New Roman CYR" w:cs="Times New Roman CYR"/>
          <w:sz w:val="24"/>
          <w:szCs w:val="24"/>
          <w:highlight w:val="white"/>
        </w:rPr>
        <w:t>. Ключевые, или опорные,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1F38B6" w:rsidRDefault="001F38B6" w:rsidP="001F38B6">
      <w:pPr>
        <w:autoSpaceDE w:val="0"/>
        <w:autoSpaceDN w:val="0"/>
        <w:adjustRightInd w:val="0"/>
        <w:spacing w:before="45" w:after="0" w:line="252" w:lineRule="auto"/>
        <w:ind w:firstLine="36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  <w:t>Умение говорить (культура речевого общения).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Осознание диалога как вида речи. Особенности диалогического общения: умение понимать вопросы, отвечать на них и самостоятельно задавать вопросы по тексту;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lastRenderedPageBreak/>
        <w:t>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Умение доказывать собственную точку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Работа со словом (распознание прямого и переносного значения слов, их многозначности), целенаправленное пополнение активного словарного запаса. Работа со словарями.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Умение построить монологическое речевое высказывание небольшого объема с опорой на авторский текст, по предложенной теме или в форме ответа на вопрос. Формирование грамматически правильной речи, ее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учетом специфики научно-популярного, учебного и художественного текстов. Передача впечатлений (из повседневной жизни, от художественного произведения, произведений изобразительного искусства) в рассказе (описание, рассуждение, повествование). Самостоятельное построение плана собственного высказывания. Отбор и использование выразительных средств (синонимы, антонимы, сравнения) с учетом особенностей монологического высказывания.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Устное сочинение как продолжение прочитанного произведения, его отдельных сюжетных линий; короткий рассказ по рисункам либо на заданную тему.</w:t>
      </w:r>
    </w:p>
    <w:p w:rsidR="001F38B6" w:rsidRDefault="001F38B6" w:rsidP="001F38B6">
      <w:pPr>
        <w:autoSpaceDE w:val="0"/>
        <w:autoSpaceDN w:val="0"/>
        <w:adjustRightInd w:val="0"/>
        <w:spacing w:before="45" w:after="45" w:line="252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Письмо (культура письменной речи)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(синонимов, антонимов, сравнений) в мини-сочинениях (повествование, описание, рассуждение), рассказ на заданную тему, отзыв о прочитанной книге.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before="45" w:after="0" w:line="252" w:lineRule="auto"/>
        <w:ind w:firstLine="36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  <w:t>Круг детского чтения.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Знакомство с культурно-историческим наследием Дагестана, с общечеловеческими ценностями.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Произведения устного народного творчества разных народов. 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>Книги разных видов: художественная, историческая, приключенческая,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>Основные темы детского чтения: фольклор разных народов; произведения о Родине, природе, детях, братьях наших меньших, добре, дружбе, честности; юмористические произведения.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  <w:t>Литературоведческая пропедевтика (практическое освоение).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>Нахождение в тексте художественного произведения (с помощью учителя) средств выразительности – синонимов, антонимов, эпитетов, сравнений, метафор – и осмысление их значения.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Первоначальная ориентировка в литературных понятиях: художественное произведение, искусство слова, автор (рассказчик), сюжет (последовательность событий), тема.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Герой произведения: портрет, речь, поступки, мысли, отношение автора.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>Общее представление об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</w:r>
      <w:proofErr w:type="gramEnd"/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lastRenderedPageBreak/>
        <w:t xml:space="preserve">Сравнение прозаической и стихотворной речи (узнавание, различение), выделение особенностей </w:t>
      </w:r>
      <w:r>
        <w:rPr>
          <w:rFonts w:ascii="Times New Roman CYR" w:hAnsi="Times New Roman CYR" w:cs="Times New Roman CYR"/>
          <w:spacing w:val="-15"/>
          <w:sz w:val="24"/>
          <w:szCs w:val="24"/>
          <w:highlight w:val="white"/>
        </w:rPr>
        <w:t>стихотворного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pacing w:val="-15"/>
          <w:sz w:val="24"/>
          <w:szCs w:val="24"/>
          <w:highlight w:val="white"/>
        </w:rPr>
        <w:t>произведения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(ритм, рифма).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Фольклорные и авторские художественные произведения (их различение).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Жанровое разнообразие произведений.  </w:t>
      </w: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Малые  фольклорные формы (колыбельные песни, </w:t>
      </w:r>
      <w:proofErr w:type="spellStart"/>
      <w:r>
        <w:rPr>
          <w:rFonts w:ascii="Times New Roman CYR" w:hAnsi="Times New Roman CYR" w:cs="Times New Roman CYR"/>
          <w:sz w:val="24"/>
          <w:szCs w:val="24"/>
          <w:highlight w:val="white"/>
        </w:rPr>
        <w:t>потешки</w:t>
      </w:r>
      <w:proofErr w:type="spellEnd"/>
      <w:r>
        <w:rPr>
          <w:rFonts w:ascii="Times New Roman CYR" w:hAnsi="Times New Roman CYR" w:cs="Times New Roman CYR"/>
          <w:sz w:val="24"/>
          <w:szCs w:val="24"/>
          <w:highlight w:val="white"/>
        </w:rPr>
        <w:t>, пословицы, поговорки, загадки): узнавание, различение, определение основного смысла.</w:t>
      </w:r>
      <w:proofErr w:type="gramEnd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Сказки о животных, бытовые, волшебные. Художественные особенности сказок: лексика, построение (композиция). Литературная (авторская) сказка.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Рассказ, стихотворение, басня – общее представление о жанре, наблюдение за особенностями построения и выразительными средствами.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  <w:highlight w:val="white"/>
        </w:rPr>
        <w:t>Творческая деятельность обучающихся (на основе литературных произведений).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>
        <w:rPr>
          <w:rFonts w:ascii="Times New Roman CYR" w:hAnsi="Times New Roman CYR" w:cs="Times New Roman CYR"/>
          <w:sz w:val="24"/>
          <w:szCs w:val="24"/>
          <w:highlight w:val="white"/>
        </w:rPr>
        <w:t>инсценирование</w:t>
      </w:r>
      <w:proofErr w:type="spellEnd"/>
      <w:r>
        <w:rPr>
          <w:rFonts w:ascii="Times New Roman CYR" w:hAnsi="Times New Roman CYR" w:cs="Times New Roman CYR"/>
          <w:sz w:val="24"/>
          <w:szCs w:val="24"/>
          <w:highlight w:val="white"/>
        </w:rPr>
        <w:t>, драматизация,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 последовательности 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опыта).</w:t>
      </w:r>
      <w:proofErr w:type="gramEnd"/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Развитие умений различать сезонные состояния природы, настроение людей, оформлять свои впечатления в устной или письменной речи, сравнивать свои тексты с художественными текстами-описаниями; формирование умений находить литературные произведения, созвучные своему эмоциональному настрою, объяснять свой выбор.</w:t>
      </w:r>
    </w:p>
    <w:p w:rsidR="001F38B6" w:rsidRDefault="001F38B6" w:rsidP="001F38B6">
      <w:pPr>
        <w:tabs>
          <w:tab w:val="left" w:leader="underscore" w:pos="10290"/>
        </w:tabs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  <w:vertAlign w:val="superscript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Описание ценностных ориентиров содержания учебного предмета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  <w:vertAlign w:val="superscript"/>
        </w:rPr>
        <w:t>3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Литературное чтение как учебный предмет в начальной школе имеет большое значение в решении задач не только обучения, но и воспитания. На этих уроках учащиеся знакомятся с художественными произведениями, нравственный потенциал которых очень высок. Таким образом, в процессе полноценного восприятия художественного произведения осуществляется духовно-нравственное воспитание и развитие учащихся начальных классов.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Литературное чтение как вид искусства знакомит учащихся 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</w:t>
      </w:r>
    </w:p>
    <w:p w:rsidR="001F38B6" w:rsidRDefault="001F38B6" w:rsidP="001F38B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 уроках литературного чтения продолжается развитие техники чтения, совершенствуется качество чтения, особенно его осмысленность. Читая и анализируя произведения, ребенок задумывается над вечными вопросами (базовыми ценностями): добром, справедливостью, правдой </w:t>
      </w:r>
      <w:r>
        <w:rPr>
          <w:rFonts w:ascii="Times New Roman CYR" w:hAnsi="Times New Roman CYR" w:cs="Times New Roman CYR"/>
          <w:sz w:val="24"/>
          <w:szCs w:val="24"/>
        </w:rPr>
        <w:br/>
        <w:t>и т. д. Огромную роль при этом играет эмоциональное восприятие произведения, которое формирует эмоциональную грамотность. Система духовно-нравственного воспитания и развития, реализуемая в рамках уроков литературного чтения, формирует личностные качества человека, характеризующие его отношение к другим людям, к Родине.</w:t>
      </w: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38B6" w:rsidRP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38B6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1F38B6" w:rsidRDefault="001F38B6" w:rsidP="001F38B6">
      <w:pPr>
        <w:autoSpaceDE w:val="0"/>
        <w:autoSpaceDN w:val="0"/>
        <w:adjustRightInd w:val="0"/>
        <w:spacing w:before="480" w:after="0" w:line="250" w:lineRule="atLeast"/>
        <w:ind w:left="6040" w:right="6040" w:firstLine="1220"/>
        <w:rPr>
          <w:rFonts w:ascii="Times New Roman CYR" w:hAnsi="Times New Roman CYR" w:cs="Times New Roman CYR"/>
          <w:b/>
          <w:bCs/>
          <w:spacing w:val="-1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pacing w:val="-10"/>
          <w:sz w:val="28"/>
          <w:szCs w:val="28"/>
        </w:rPr>
        <w:t>С</w:t>
      </w:r>
    </w:p>
    <w:p w:rsidR="001F38B6" w:rsidRDefault="001F38B6" w:rsidP="001F38B6">
      <w:pPr>
        <w:autoSpaceDE w:val="0"/>
        <w:autoSpaceDN w:val="0"/>
        <w:adjustRightInd w:val="0"/>
        <w:spacing w:before="480" w:after="0" w:line="250" w:lineRule="atLeast"/>
        <w:ind w:left="6040" w:right="6040" w:firstLine="12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before="480" w:after="0" w:line="250" w:lineRule="atLeast"/>
        <w:ind w:left="6040" w:right="6040" w:firstLine="12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before="480" w:after="0" w:line="250" w:lineRule="atLeast"/>
        <w:ind w:left="6040" w:right="6040" w:firstLine="1220"/>
        <w:rPr>
          <w:rFonts w:ascii="Times New Roman CYR" w:hAnsi="Times New Roman CYR" w:cs="Times New Roman CYR"/>
          <w:b/>
          <w:bCs/>
          <w:spacing w:val="-1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pacing w:val="-10"/>
          <w:sz w:val="28"/>
          <w:szCs w:val="28"/>
        </w:rPr>
        <w:t>С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1F38B6" w:rsidRDefault="001F38B6" w:rsidP="001F38B6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tLeast"/>
        <w:jc w:val="center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tabs>
          <w:tab w:val="left" w:pos="610"/>
        </w:tabs>
        <w:autoSpaceDE w:val="0"/>
        <w:autoSpaceDN w:val="0"/>
        <w:adjustRightInd w:val="0"/>
        <w:spacing w:after="0" w:line="274" w:lineRule="atLeast"/>
        <w:ind w:right="40"/>
        <w:rPr>
          <w:rFonts w:ascii="Times New Roman" w:hAnsi="Times New Roman" w:cs="Times New Roman"/>
          <w:sz w:val="28"/>
          <w:szCs w:val="28"/>
          <w:highlight w:val="white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left="20" w:right="2380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hanging="340"/>
        <w:jc w:val="both"/>
        <w:rPr>
          <w:rFonts w:ascii="Times New Roman" w:hAnsi="Times New Roman" w:cs="Times New Roman"/>
          <w:sz w:val="28"/>
          <w:szCs w:val="28"/>
          <w:highlight w:val="white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-850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20"/>
        <w:rPr>
          <w:rFonts w:ascii="Arial" w:hAnsi="Arial" w:cs="Arial"/>
          <w:color w:val="000000"/>
          <w:sz w:val="28"/>
          <w:szCs w:val="28"/>
          <w:highlight w:val="white"/>
          <w:lang w:val="en-US"/>
        </w:rPr>
      </w:pP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 xml:space="preserve">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right="20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ind w:left="1428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color w:val="00000A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A"/>
          <w:sz w:val="24"/>
          <w:szCs w:val="24"/>
          <w:lang w:val="en-US"/>
        </w:rPr>
        <w:t xml:space="preserve"> </w:t>
      </w:r>
    </w:p>
    <w:p w:rsidR="001F38B6" w:rsidRDefault="001F38B6" w:rsidP="001F38B6">
      <w:pPr>
        <w:autoSpaceDE w:val="0"/>
        <w:autoSpaceDN w:val="0"/>
        <w:adjustRightInd w:val="0"/>
        <w:spacing w:after="0"/>
        <w:ind w:left="698" w:hanging="30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/>
        <w:ind w:left="698" w:hanging="30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/>
        <w:ind w:left="1429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/>
        <w:ind w:left="1429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before="77" w:line="240" w:lineRule="auto"/>
        <w:ind w:firstLine="346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before="7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 xml:space="preserve">             </w:t>
      </w:r>
    </w:p>
    <w:p w:rsidR="001F38B6" w:rsidRDefault="001F38B6" w:rsidP="001F38B6">
      <w:pPr>
        <w:autoSpaceDE w:val="0"/>
        <w:autoSpaceDN w:val="0"/>
        <w:adjustRightInd w:val="0"/>
        <w:spacing w:before="77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before="77" w:line="240" w:lineRule="auto"/>
        <w:jc w:val="both"/>
        <w:rPr>
          <w:rFonts w:ascii="Calibri" w:hAnsi="Calibri" w:cs="Calibri"/>
          <w:b/>
          <w:bCs/>
          <w:sz w:val="28"/>
          <w:szCs w:val="28"/>
          <w:highlight w:val="white"/>
          <w:lang w:val="en-US"/>
        </w:rPr>
      </w:pPr>
      <w:r>
        <w:rPr>
          <w:rFonts w:ascii="Calibri" w:hAnsi="Calibri" w:cs="Calibri"/>
          <w:b/>
          <w:bCs/>
          <w:sz w:val="28"/>
          <w:szCs w:val="28"/>
          <w:highlight w:val="white"/>
          <w:lang w:val="en-US"/>
        </w:rPr>
        <w:t xml:space="preserve">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60" w:right="20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  <w:t xml:space="preserve">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60" w:right="20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50" w:lineRule="atLeast"/>
        <w:ind w:left="60" w:right="20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  <w:t xml:space="preserve">                                          </w:t>
      </w: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1F38B6" w:rsidRDefault="001F38B6" w:rsidP="001F38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C5302D" w:rsidRDefault="00C5302D"/>
    <w:sectPr w:rsidR="00C5302D" w:rsidSect="005734F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 CYR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, sans-serif">
    <w:altName w:val="MS Mincho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'Times New Roman', serif">
    <w:altName w:val="MS Mincho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'Open Sans', sans-serif">
    <w:altName w:val="MS Mincho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12813E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1F38B6"/>
    <w:rsid w:val="001F38B6"/>
    <w:rsid w:val="005A6AC7"/>
    <w:rsid w:val="00861479"/>
    <w:rsid w:val="00C53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57</Pages>
  <Words>18553</Words>
  <Characters>105755</Characters>
  <Application>Microsoft Office Word</Application>
  <DocSecurity>0</DocSecurity>
  <Lines>881</Lines>
  <Paragraphs>248</Paragraphs>
  <ScaleCrop>false</ScaleCrop>
  <Company/>
  <LinksUpToDate>false</LinksUpToDate>
  <CharactersWithSpaces>124060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4</cp:revision>
  <dcterms:created xsi:type="dcterms:W3CDTF">2018-09-21T11:22:00Z</dcterms:created>
  <dcterms:modified xsi:type="dcterms:W3CDTF">2018-09-21T11:23:00Z</dcterms:modified>
</cp:coreProperties>
</file>