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СОГЛАСОВАНО                                                  УТВЕРЖДАЮ:</w:t>
      </w: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Родитель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(законный представитель</w:t>
      </w:r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</w:t>
      </w:r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  </w:t>
      </w:r>
      <w:r w:rsidRPr="005A7149">
        <w:rPr>
          <w:rFonts w:ascii="Times New Roman" w:eastAsia="Times New Roman" w:hAnsi="Times New Roman" w:cs="Times New Roman"/>
          <w:bCs/>
          <w:sz w:val="28"/>
          <w:szCs w:val="28"/>
        </w:rPr>
        <w:t>Директор МБОУ СОШ № 17</w:t>
      </w:r>
      <w:proofErr w:type="gramEnd"/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>обучающегося</w:t>
      </w:r>
      <w:proofErr w:type="gramEnd"/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)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</w:t>
      </w:r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им. Казиахмедова С.Г.</w:t>
      </w: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2А класса МБОУ СОШ № 17                                ________________________</w:t>
      </w: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Рамазанова Абдуллы </w:t>
      </w:r>
      <w:proofErr w:type="spellStart"/>
      <w:r w:rsidRPr="005A714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Арифовича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Шихмагомедова А.А.</w:t>
      </w:r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</w:rPr>
      </w:pPr>
      <w:r w:rsidRPr="005A7149">
        <w:rPr>
          <w:rFonts w:ascii="Times New Roman" w:eastAsia="Times New Roman" w:hAnsi="Times New Roman" w:cs="Times New Roman"/>
          <w:bCs/>
          <w:sz w:val="20"/>
          <w:szCs w:val="28"/>
        </w:rPr>
        <w:t>(Ф.И.О. ребенка)</w:t>
      </w: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</w:t>
      </w:r>
      <w:r w:rsidRPr="005A7149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Э.А. Рамазанова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</w:t>
      </w:r>
      <w:r w:rsidRPr="005A7149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u w:val="single"/>
        </w:rPr>
        <w:t>.</w:t>
      </w:r>
      <w:proofErr w:type="gramEnd"/>
      <w:r w:rsidRPr="005A7149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Приказ №64 от 2 сентября 2019г.</w:t>
      </w:r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Cs/>
          <w:sz w:val="20"/>
          <w:szCs w:val="28"/>
        </w:rPr>
        <w:t xml:space="preserve">(Ф.И.О. родителя (законного представителя) </w:t>
      </w:r>
      <w:proofErr w:type="gramEnd"/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«____»___________________2019г.</w:t>
      </w:r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ИНДИВИДУАЛЬНЫЙ УЧЕБНЫЙ ПЛАН </w:t>
      </w:r>
    </w:p>
    <w:p w:rsidR="005A7149" w:rsidRDefault="005A7149" w:rsidP="005A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обучения на дому </w:t>
      </w:r>
    </w:p>
    <w:p w:rsidR="005A7149" w:rsidRPr="005A7149" w:rsidRDefault="005A7149" w:rsidP="005A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Рамазанова Абдуллы </w:t>
      </w:r>
      <w:proofErr w:type="spellStart"/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>Арифовича</w:t>
      </w:r>
      <w:proofErr w:type="spellEnd"/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5A7149" w:rsidRDefault="0038506E" w:rsidP="005A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учащегося 2А класса</w:t>
      </w:r>
      <w:r w:rsid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5A7149"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вариант) </w:t>
      </w:r>
    </w:p>
    <w:p w:rsidR="005A7149" w:rsidRDefault="005A7149" w:rsidP="005A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бюджетного общеобразовательного учреждения </w:t>
      </w:r>
    </w:p>
    <w:p w:rsidR="005A7149" w:rsidRDefault="005A7149" w:rsidP="005A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</w:t>
      </w: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>редне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 общеобразовательной школы № 17</w:t>
      </w:r>
      <w:r w:rsidR="008139C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5A7149" w:rsidRPr="005A7149" w:rsidRDefault="008139C1" w:rsidP="005A7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мени С.Г. Казиахмедова </w:t>
      </w:r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5A7149" w:rsidRDefault="005A7149" w:rsidP="004A6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673E" w:rsidRDefault="004A673E" w:rsidP="004A6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7149" w:rsidRDefault="005A7149" w:rsidP="004A673E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5A7149" w:rsidRPr="005A7149" w:rsidRDefault="005A7149" w:rsidP="004A673E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5A7149" w:rsidRPr="005A7149" w:rsidRDefault="005A7149" w:rsidP="004A673E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z w:val="28"/>
          <w:szCs w:val="28"/>
        </w:rPr>
        <w:t>Решением</w:t>
      </w:r>
    </w:p>
    <w:p w:rsidR="005A7149" w:rsidRDefault="005A7149" w:rsidP="004A673E">
      <w:pPr>
        <w:spacing w:after="0" w:line="240" w:lineRule="auto"/>
        <w:ind w:left="5812" w:right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совета </w:t>
      </w:r>
    </w:p>
    <w:p w:rsidR="005A7149" w:rsidRDefault="005A7149" w:rsidP="004A673E">
      <w:pPr>
        <w:spacing w:after="0" w:line="240" w:lineRule="auto"/>
        <w:ind w:left="5812" w:right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17</w:t>
      </w:r>
      <w:r w:rsidRPr="005A7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673E" w:rsidRDefault="004A673E" w:rsidP="004A673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673E" w:rsidRDefault="005A7149" w:rsidP="004A673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№41/1</w:t>
      </w:r>
      <w:r w:rsidRPr="005A714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A7149" w:rsidRPr="005A7149" w:rsidRDefault="005A7149" w:rsidP="004A673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714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73E">
        <w:rPr>
          <w:rFonts w:ascii="Times New Roman" w:eastAsia="Times New Roman" w:hAnsi="Times New Roman" w:cs="Times New Roman"/>
          <w:sz w:val="28"/>
          <w:szCs w:val="28"/>
        </w:rPr>
        <w:t>30 а</w:t>
      </w:r>
      <w:r>
        <w:rPr>
          <w:rFonts w:ascii="Times New Roman" w:eastAsia="Times New Roman" w:hAnsi="Times New Roman" w:cs="Times New Roman"/>
          <w:sz w:val="28"/>
          <w:szCs w:val="28"/>
        </w:rPr>
        <w:t>вгуста 2019г.</w:t>
      </w:r>
    </w:p>
    <w:p w:rsidR="005A7149" w:rsidRPr="005A7149" w:rsidRDefault="005A7149" w:rsidP="005A7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1B0C23" w:rsidRDefault="001B0C23" w:rsidP="005A7149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5A7149" w:rsidRPr="005A7149" w:rsidRDefault="005A7149" w:rsidP="005A7149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lastRenderedPageBreak/>
        <w:t>ИНДИВИДУАЛЬНОЕ ОБУЧЕНИЕ</w:t>
      </w:r>
    </w:p>
    <w:p w:rsidR="005A7149" w:rsidRPr="005A7149" w:rsidRDefault="005A7149" w:rsidP="005A7149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149" w:rsidRDefault="005A7149" w:rsidP="005A7149">
      <w:pPr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8"/>
          <w:szCs w:val="28"/>
        </w:rPr>
        <w:t>Пояснительная записка к учебному плану индивидуального обучения</w:t>
      </w:r>
    </w:p>
    <w:p w:rsidR="005A7149" w:rsidRPr="005A7149" w:rsidRDefault="005A7149" w:rsidP="005A7149">
      <w:pPr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7149" w:rsidRPr="005A7149" w:rsidRDefault="005A7149" w:rsidP="005A7149">
      <w:pPr>
        <w:pStyle w:val="a3"/>
        <w:numPr>
          <w:ilvl w:val="0"/>
          <w:numId w:val="3"/>
        </w:numPr>
        <w:spacing w:after="0" w:line="240" w:lineRule="auto"/>
        <w:ind w:right="144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Нормативная база </w:t>
      </w:r>
    </w:p>
    <w:p w:rsidR="0038506E" w:rsidRPr="0038506E" w:rsidRDefault="0038506E" w:rsidP="005A714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pacing w:val="10"/>
          <w:sz w:val="20"/>
          <w:szCs w:val="28"/>
        </w:rPr>
      </w:pPr>
    </w:p>
    <w:p w:rsidR="005A7149" w:rsidRPr="0038506E" w:rsidRDefault="005A7149" w:rsidP="0038506E">
      <w:pPr>
        <w:spacing w:after="0" w:line="240" w:lineRule="auto"/>
        <w:ind w:right="-22" w:firstLine="426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Особенности индивидуального обучения регулируют следующие нормативные документы:</w:t>
      </w:r>
    </w:p>
    <w:p w:rsidR="005A7149" w:rsidRPr="0038506E" w:rsidRDefault="005A7149" w:rsidP="005A714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5A7149" w:rsidRPr="0038506E" w:rsidRDefault="005A7149" w:rsidP="005A7149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Закон Российской Федерации от 29.12.2012 г. № 273 – ФЗ </w:t>
      </w:r>
      <w:r w:rsid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ст. 28 </w:t>
      </w: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«Об образовании в Российской Федерации».</w:t>
      </w:r>
    </w:p>
    <w:p w:rsidR="0038506E" w:rsidRPr="0038506E" w:rsidRDefault="0038506E" w:rsidP="005A7149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№ 06-8061/01-18/17 от 14 сентября 2017 г. «Об организации обучения на дому»</w:t>
      </w:r>
    </w:p>
    <w:p w:rsidR="0038506E" w:rsidRPr="0038506E" w:rsidRDefault="005A7149" w:rsidP="005A7149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Письмо Минобразования РФ от 18 апреля 2008 года №АФ-150/06 «О создании условий для получения образования детьми с ограниченными возможностями здоровья и детьми-инвалидами» </w:t>
      </w:r>
    </w:p>
    <w:p w:rsidR="005A7149" w:rsidRPr="0038506E" w:rsidRDefault="005A7149" w:rsidP="005A7149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5A7149" w:rsidRPr="0038506E" w:rsidRDefault="005A7149" w:rsidP="0038506E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5A7149" w:rsidRPr="0038506E" w:rsidRDefault="005A7149" w:rsidP="0038506E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и науки Российской Федерации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образования»»</w:t>
      </w:r>
      <w:proofErr w:type="gramEnd"/>
    </w:p>
    <w:p w:rsidR="005A7149" w:rsidRPr="0038506E" w:rsidRDefault="005A7149" w:rsidP="0038506E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и науки Российской Федерации от 31.03.2014 № 253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5A7149" w:rsidRPr="0038506E" w:rsidRDefault="005A7149" w:rsidP="0038506E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и науки Российской Федерации от 08.06.2015 №576 «О</w:t>
      </w:r>
      <w:r w:rsidR="0038506E"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внесении изменений в федеральный перечень учебников, рекомендуемых к использованию при</w:t>
      </w:r>
      <w:r w:rsidR="0038506E"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реализации имеющих государственную аккредитацию образовательных программ начального</w:t>
      </w:r>
      <w:r w:rsidR="0038506E"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общего, основного общего, среднего общего образования»</w:t>
      </w:r>
    </w:p>
    <w:p w:rsidR="0038506E" w:rsidRPr="0038506E" w:rsidRDefault="0038506E" w:rsidP="0038506E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Инструктивно-методическое письмо «Об организации образовательного процесса для обучающихся с ОВЗ»</w:t>
      </w:r>
    </w:p>
    <w:p w:rsidR="005A7149" w:rsidRPr="0038506E" w:rsidRDefault="0038506E" w:rsidP="0038506E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proofErr w:type="gramStart"/>
      <w:r w:rsidR="005A7149"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Постановление Главного санитарного врача РФ от 10 и</w:t>
      </w: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юля 2015 №26 «Об утверждении </w:t>
      </w:r>
      <w:proofErr w:type="spellStart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СанПи</w:t>
      </w:r>
      <w:r w:rsidR="005A7149"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Н</w:t>
      </w:r>
      <w:proofErr w:type="spellEnd"/>
      <w:r w:rsidR="005A7149"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2.4.3286-15» Санитарно-эпидемиологические требования к условиям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.</w:t>
      </w:r>
      <w:proofErr w:type="gramEnd"/>
    </w:p>
    <w:p w:rsidR="0038506E" w:rsidRPr="0038506E" w:rsidRDefault="0038506E" w:rsidP="0038506E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Положение об организации индивидуального обучения детей на дому в МБОУ СОШ № 17</w:t>
      </w:r>
    </w:p>
    <w:p w:rsidR="0038506E" w:rsidRDefault="0038506E" w:rsidP="0038506E">
      <w:pPr>
        <w:keepNext/>
        <w:keepLines/>
        <w:spacing w:after="0" w:line="240" w:lineRule="auto"/>
        <w:ind w:left="3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  <w:bookmarkEnd w:id="0"/>
    </w:p>
    <w:p w:rsidR="001B0C23" w:rsidRPr="005A7149" w:rsidRDefault="001B0C23" w:rsidP="0038506E">
      <w:pPr>
        <w:keepNext/>
        <w:keepLines/>
        <w:spacing w:after="0" w:line="240" w:lineRule="auto"/>
        <w:ind w:left="340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8506E" w:rsidRPr="005A7149" w:rsidRDefault="0038506E" w:rsidP="0038506E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Учебный план обучения на дому реализуется на основе предметных учебных программ, адаптированных к психофизическим особенностям и возможностям учащегося, с учетом методических рекомендаций образовательных учреждений данного типа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.</w:t>
      </w:r>
    </w:p>
    <w:p w:rsidR="0038506E" w:rsidRPr="005A7149" w:rsidRDefault="0038506E" w:rsidP="0038506E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Варианты проведения занятий определены в зависимости от особенностей психофизического развития и возможностей обучающегося, сложности структуры их дефекта, особенностей эмоционально-волевой сферы, характера течения заболевания, рекомендаций лечебно-профилактического учреждения, </w:t>
      </w:r>
      <w:proofErr w:type="spell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психолого-медик</w:t>
      </w:r>
      <w:proofErr w:type="gram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о</w:t>
      </w:r>
      <w:proofErr w:type="spell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-</w:t>
      </w:r>
      <w:proofErr w:type="gram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педагогической комиссии, государственной службы медико-социальной экспертизы.</w:t>
      </w:r>
    </w:p>
    <w:p w:rsidR="0038506E" w:rsidRPr="005A7149" w:rsidRDefault="0038506E" w:rsidP="0038506E">
      <w:pPr>
        <w:spacing w:after="0" w:line="240" w:lineRule="auto"/>
        <w:ind w:left="20" w:right="-22" w:firstLine="3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Распределение по предметам осуществляется в пределах, установленной недельной нагрузки, учитывая состояние здоровья и возможности ребенка, по согласованию с законными представителями ребенка. Выбор места проведения занятий также согласовывается с родителями.</w:t>
      </w:r>
    </w:p>
    <w:p w:rsidR="0038506E" w:rsidRPr="005A7149" w:rsidRDefault="0038506E" w:rsidP="0038506E">
      <w:pPr>
        <w:spacing w:after="0" w:line="240" w:lineRule="auto"/>
        <w:ind w:left="20" w:right="-22" w:firstLine="3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Объем максимально допустимой нагрузки учащихся индивидуального обучения не должен превышать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14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часов в неделю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чебные занятия 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проводятся по индивидуальному расписанию.</w:t>
      </w:r>
    </w:p>
    <w:p w:rsidR="0038506E" w:rsidRPr="005A7149" w:rsidRDefault="0038506E" w:rsidP="0038506E">
      <w:pPr>
        <w:spacing w:after="0" w:line="240" w:lineRule="auto"/>
        <w:ind w:left="20" w:right="300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Учебный план для индивидуального обучения предусматривает особый режим работы: занятия проводятся индивидуально:</w:t>
      </w:r>
    </w:p>
    <w:p w:rsidR="0038506E" w:rsidRPr="005A7149" w:rsidRDefault="0038506E" w:rsidP="0038506E">
      <w:pPr>
        <w:spacing w:after="0" w:line="240" w:lineRule="auto"/>
        <w:ind w:left="600" w:right="5320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Длительность занятий составляет: 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в 1 – 4 классах – 35-40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минут.</w:t>
      </w:r>
    </w:p>
    <w:p w:rsidR="0038506E" w:rsidRPr="005A7149" w:rsidRDefault="0038506E" w:rsidP="0047227F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Образовательный процесс проводится во время </w:t>
      </w:r>
      <w:proofErr w:type="gram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учебного</w:t>
      </w:r>
      <w:proofErr w:type="gram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года. Учебный год для учащихся индивидуального обучения начинается с 1 сентября. Продолжительность </w:t>
      </w:r>
      <w:proofErr w:type="gram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учебного</w:t>
      </w:r>
      <w:proofErr w:type="gram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года: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в 1 классах - 33 недели, во 2-4 классах – 34 недели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.</w:t>
      </w:r>
    </w:p>
    <w:p w:rsidR="0038506E" w:rsidRPr="005A7149" w:rsidRDefault="0047227F" w:rsidP="0038506E">
      <w:pPr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Учебный год в 1 – 4 </w:t>
      </w:r>
      <w:r w:rsidR="0038506E"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классах делится на четверти, являющиеся периодами, за которые:</w:t>
      </w:r>
    </w:p>
    <w:p w:rsidR="0038506E" w:rsidRDefault="0038506E" w:rsidP="0047227F">
      <w:pPr>
        <w:pStyle w:val="a3"/>
        <w:numPr>
          <w:ilvl w:val="0"/>
          <w:numId w:val="5"/>
        </w:numPr>
        <w:tabs>
          <w:tab w:val="left" w:pos="132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выставляются оценки за текущее освоение адаптированной основной</w:t>
      </w:r>
      <w:r w:rsid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образовательной программы (I вариант)</w:t>
      </w:r>
    </w:p>
    <w:p w:rsidR="0047227F" w:rsidRDefault="0038506E" w:rsidP="0047227F">
      <w:pPr>
        <w:pStyle w:val="a3"/>
        <w:numPr>
          <w:ilvl w:val="0"/>
          <w:numId w:val="5"/>
        </w:numPr>
        <w:tabs>
          <w:tab w:val="left" w:pos="132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Образовательные программы осваиваются в очной форме. </w:t>
      </w:r>
    </w:p>
    <w:p w:rsidR="0038506E" w:rsidRPr="0047227F" w:rsidRDefault="0038506E" w:rsidP="0047227F">
      <w:pPr>
        <w:tabs>
          <w:tab w:val="left" w:pos="132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Учащийся может овладеть базовым компонентом программы лишь в условиях</w:t>
      </w:r>
      <w:r w:rsidR="0047227F"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максимальной индивидуализации обучения. Это предполагает наличие гибкого учебного</w:t>
      </w:r>
      <w:r w:rsidR="0047227F"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плана, позволяющего учитывать специфику нарушений, наличие программы,</w:t>
      </w:r>
      <w:r w:rsid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адаптированной для индивидуального обучения.</w:t>
      </w:r>
    </w:p>
    <w:p w:rsidR="0047227F" w:rsidRPr="005A7149" w:rsidRDefault="0047227F" w:rsidP="0047227F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В соответствии с учебным планом класса, количеством выделенных учебных часов определяется содержание обучения и учебные предметы. При этом учитывается мнение родителей ребенка и учителя. Руководитель образовательного учреждения заключает с родителем (законным представителем) ребенка льготной категории договор об обучении на дому, приложением к которому является индивидуальный учебный план обучающегося. </w:t>
      </w:r>
    </w:p>
    <w:p w:rsidR="0047227F" w:rsidRPr="0047227F" w:rsidRDefault="0047227F" w:rsidP="00472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Порядок проведения промежуточной аттестации обучающихся определяется образовательным учреждением с учетом медицинских рекомендаций.</w:t>
      </w:r>
    </w:p>
    <w:p w:rsidR="0047227F" w:rsidRPr="005A7149" w:rsidRDefault="0047227F" w:rsidP="0047227F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Перевод обучающегося в следующий класс производится по решению педагогического совета в соответствии с Уставом образовательного учреждения по результатам промежуточной аттестации</w:t>
      </w:r>
    </w:p>
    <w:p w:rsidR="0047227F" w:rsidRPr="005A7149" w:rsidRDefault="0047227F" w:rsidP="0047227F">
      <w:pPr>
        <w:spacing w:after="0" w:line="240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В учебном плане отражены подходы к реализации целей образовательной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программы:</w:t>
      </w:r>
    </w:p>
    <w:p w:rsidR="0047227F" w:rsidRPr="005A7149" w:rsidRDefault="0047227F" w:rsidP="0047227F">
      <w:pPr>
        <w:numPr>
          <w:ilvl w:val="1"/>
          <w:numId w:val="1"/>
        </w:numPr>
        <w:tabs>
          <w:tab w:val="left" w:pos="1018"/>
        </w:tabs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Реализует адаптированные основные общеобразовательные программы индивидуального обучения, разрабатываемые на базе адаптированных основных общеобразовательных программ с учетом характера течения заболевания, особенностей психофизического развития и возможностей обучающихся.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</w:p>
    <w:p w:rsidR="0047227F" w:rsidRPr="005A7149" w:rsidRDefault="0047227F" w:rsidP="0047227F">
      <w:pPr>
        <w:numPr>
          <w:ilvl w:val="1"/>
          <w:numId w:val="1"/>
        </w:numPr>
        <w:tabs>
          <w:tab w:val="left" w:pos="894"/>
        </w:tabs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Обеспечение щадящ</w:t>
      </w:r>
      <w:r w:rsidR="001B0C23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его режима проведения занятий. 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Учащийся учится по индивидуальному учебному плану и индивидуальному расписанию.</w:t>
      </w:r>
    </w:p>
    <w:p w:rsidR="0038506E" w:rsidRPr="004A673E" w:rsidRDefault="0038506E" w:rsidP="0038506E">
      <w:pPr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</w:rPr>
        <w:lastRenderedPageBreak/>
        <w:t xml:space="preserve">Индивидуальный учебный план обучающегося на дому </w:t>
      </w:r>
      <w:proofErr w:type="gramEnd"/>
    </w:p>
    <w:p w:rsidR="0047227F" w:rsidRPr="004A673E" w:rsidRDefault="0038506E" w:rsidP="0047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4A673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Рамазанова Абдуллы </w:t>
      </w:r>
      <w:proofErr w:type="spellStart"/>
      <w:r w:rsidRPr="004A673E">
        <w:rPr>
          <w:rFonts w:ascii="Times New Roman" w:eastAsia="Times New Roman" w:hAnsi="Times New Roman" w:cs="Times New Roman"/>
          <w:b/>
          <w:bCs/>
          <w:sz w:val="32"/>
          <w:szCs w:val="28"/>
        </w:rPr>
        <w:t>Арифовича</w:t>
      </w:r>
      <w:proofErr w:type="spellEnd"/>
      <w:r w:rsidRPr="004A673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 2А класса </w:t>
      </w:r>
    </w:p>
    <w:p w:rsidR="004A673E" w:rsidRDefault="004A673E" w:rsidP="0047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27F" w:rsidRDefault="0038506E" w:rsidP="0047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8158" w:type="dxa"/>
        <w:jc w:val="center"/>
        <w:tblInd w:w="-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0"/>
        <w:gridCol w:w="2758"/>
        <w:gridCol w:w="2410"/>
      </w:tblGrid>
      <w:tr w:rsidR="0047227F" w:rsidRPr="00524F26" w:rsidTr="004A673E">
        <w:trPr>
          <w:trHeight w:val="562"/>
          <w:jc w:val="center"/>
        </w:trPr>
        <w:tc>
          <w:tcPr>
            <w:tcW w:w="2990" w:type="dxa"/>
          </w:tcPr>
          <w:p w:rsidR="0047227F" w:rsidRPr="004A673E" w:rsidRDefault="0047227F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Предметные области</w:t>
            </w:r>
          </w:p>
        </w:tc>
        <w:tc>
          <w:tcPr>
            <w:tcW w:w="2758" w:type="dxa"/>
          </w:tcPr>
          <w:p w:rsidR="0047227F" w:rsidRPr="004A673E" w:rsidRDefault="0047227F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Учебные предметы</w:t>
            </w:r>
          </w:p>
        </w:tc>
        <w:tc>
          <w:tcPr>
            <w:tcW w:w="2410" w:type="dxa"/>
          </w:tcPr>
          <w:p w:rsidR="0047227F" w:rsidRPr="004A673E" w:rsidRDefault="0047227F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2 класс</w:t>
            </w:r>
          </w:p>
        </w:tc>
      </w:tr>
      <w:tr w:rsidR="0047227F" w:rsidRPr="00524F26" w:rsidTr="004A673E">
        <w:trPr>
          <w:trHeight w:val="284"/>
          <w:jc w:val="center"/>
        </w:trPr>
        <w:tc>
          <w:tcPr>
            <w:tcW w:w="2990" w:type="dxa"/>
            <w:vMerge w:val="restart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Русский язык и</w:t>
            </w:r>
          </w:p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литературное чтение</w:t>
            </w:r>
          </w:p>
        </w:tc>
        <w:tc>
          <w:tcPr>
            <w:tcW w:w="2758" w:type="dxa"/>
          </w:tcPr>
          <w:p w:rsidR="0047227F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Русский язык</w:t>
            </w:r>
          </w:p>
          <w:p w:rsidR="004A673E" w:rsidRPr="004A673E" w:rsidRDefault="004A673E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47227F" w:rsidRPr="004A673E" w:rsidRDefault="0047227F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4 (136)</w:t>
            </w:r>
          </w:p>
        </w:tc>
      </w:tr>
      <w:tr w:rsidR="0047227F" w:rsidRPr="00524F26" w:rsidTr="004A673E">
        <w:trPr>
          <w:trHeight w:val="702"/>
          <w:jc w:val="center"/>
        </w:trPr>
        <w:tc>
          <w:tcPr>
            <w:tcW w:w="2990" w:type="dxa"/>
            <w:vMerge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758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47227F" w:rsidRPr="004A673E" w:rsidRDefault="0047227F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4 (136)</w:t>
            </w:r>
          </w:p>
        </w:tc>
      </w:tr>
      <w:tr w:rsidR="0047227F" w:rsidRPr="00524F26" w:rsidTr="004A673E">
        <w:trPr>
          <w:trHeight w:val="288"/>
          <w:jc w:val="center"/>
        </w:trPr>
        <w:tc>
          <w:tcPr>
            <w:tcW w:w="2990" w:type="dxa"/>
          </w:tcPr>
          <w:p w:rsidR="0047227F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Математика и информатика</w:t>
            </w:r>
          </w:p>
          <w:p w:rsidR="004A673E" w:rsidRPr="004A673E" w:rsidRDefault="004A673E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758" w:type="dxa"/>
          </w:tcPr>
          <w:p w:rsidR="0047227F" w:rsidRPr="004A673E" w:rsidRDefault="0047227F" w:rsidP="00B5773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Математика</w:t>
            </w:r>
          </w:p>
          <w:p w:rsidR="0047227F" w:rsidRPr="004A673E" w:rsidRDefault="0047227F" w:rsidP="00B5773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47227F" w:rsidRPr="004A673E" w:rsidRDefault="0047227F" w:rsidP="004A673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4 (136)</w:t>
            </w:r>
          </w:p>
        </w:tc>
      </w:tr>
      <w:tr w:rsidR="0047227F" w:rsidRPr="00524F26" w:rsidTr="004A673E">
        <w:trPr>
          <w:jc w:val="center"/>
        </w:trPr>
        <w:tc>
          <w:tcPr>
            <w:tcW w:w="2990" w:type="dxa"/>
          </w:tcPr>
          <w:p w:rsidR="0047227F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Обществознание и естествознание</w:t>
            </w:r>
          </w:p>
          <w:p w:rsidR="004A673E" w:rsidRPr="004A673E" w:rsidRDefault="004A673E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758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47227F" w:rsidRPr="004A673E" w:rsidRDefault="004A673E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1 (34)</w:t>
            </w:r>
          </w:p>
        </w:tc>
      </w:tr>
      <w:tr w:rsidR="0047227F" w:rsidRPr="00524F26" w:rsidTr="004A673E">
        <w:trPr>
          <w:trHeight w:val="586"/>
          <w:jc w:val="center"/>
        </w:trPr>
        <w:tc>
          <w:tcPr>
            <w:tcW w:w="2990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 xml:space="preserve">Искусство </w:t>
            </w:r>
          </w:p>
        </w:tc>
        <w:tc>
          <w:tcPr>
            <w:tcW w:w="2758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Изобразительное искусство</w:t>
            </w:r>
          </w:p>
        </w:tc>
        <w:tc>
          <w:tcPr>
            <w:tcW w:w="2410" w:type="dxa"/>
          </w:tcPr>
          <w:p w:rsidR="0047227F" w:rsidRPr="004A673E" w:rsidRDefault="004A673E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0,5 (17)</w:t>
            </w:r>
          </w:p>
        </w:tc>
      </w:tr>
      <w:tr w:rsidR="0047227F" w:rsidRPr="00524F26" w:rsidTr="004A673E">
        <w:trPr>
          <w:trHeight w:val="263"/>
          <w:jc w:val="center"/>
        </w:trPr>
        <w:tc>
          <w:tcPr>
            <w:tcW w:w="2990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Технология</w:t>
            </w:r>
          </w:p>
        </w:tc>
        <w:tc>
          <w:tcPr>
            <w:tcW w:w="2758" w:type="dxa"/>
          </w:tcPr>
          <w:p w:rsidR="0047227F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Технология</w:t>
            </w:r>
          </w:p>
          <w:p w:rsidR="004A673E" w:rsidRPr="004A673E" w:rsidRDefault="004A673E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47227F" w:rsidRPr="004A673E" w:rsidRDefault="004A673E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0,5 (17)</w:t>
            </w:r>
          </w:p>
        </w:tc>
      </w:tr>
      <w:tr w:rsidR="0047227F" w:rsidRPr="00524F26" w:rsidTr="004A673E">
        <w:trPr>
          <w:jc w:val="center"/>
        </w:trPr>
        <w:tc>
          <w:tcPr>
            <w:tcW w:w="2990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2758" w:type="dxa"/>
          </w:tcPr>
          <w:p w:rsidR="0047227F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  <w:p w:rsidR="004A673E" w:rsidRPr="004A673E" w:rsidRDefault="004A673E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47227F" w:rsidRPr="004A673E" w:rsidRDefault="004A673E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14 часов</w:t>
            </w:r>
          </w:p>
        </w:tc>
      </w:tr>
      <w:tr w:rsidR="0047227F" w:rsidRPr="00524F26" w:rsidTr="004A673E">
        <w:tblPrEx>
          <w:tblLook w:val="0000"/>
        </w:tblPrEx>
        <w:trPr>
          <w:trHeight w:val="73"/>
          <w:jc w:val="center"/>
        </w:trPr>
        <w:tc>
          <w:tcPr>
            <w:tcW w:w="2990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Всего к финансированию</w:t>
            </w:r>
          </w:p>
        </w:tc>
        <w:tc>
          <w:tcPr>
            <w:tcW w:w="2758" w:type="dxa"/>
          </w:tcPr>
          <w:p w:rsidR="0047227F" w:rsidRPr="004A673E" w:rsidRDefault="0047227F" w:rsidP="00B57732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47227F" w:rsidRPr="004A673E" w:rsidRDefault="004A673E" w:rsidP="004A673E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14 часов</w:t>
            </w:r>
          </w:p>
        </w:tc>
      </w:tr>
    </w:tbl>
    <w:p w:rsidR="0047227F" w:rsidRDefault="0047227F" w:rsidP="0047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27F" w:rsidRPr="0047227F" w:rsidRDefault="0038506E" w:rsidP="00472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47227F" w:rsidRDefault="0047227F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СОГЛАСОВАНО                                                  УТВЕРЖДАЮ:</w:t>
      </w: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Родитель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(законный представитель</w:t>
      </w:r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</w:t>
      </w:r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  </w:t>
      </w:r>
      <w:r w:rsidRPr="005A7149">
        <w:rPr>
          <w:rFonts w:ascii="Times New Roman" w:eastAsia="Times New Roman" w:hAnsi="Times New Roman" w:cs="Times New Roman"/>
          <w:bCs/>
          <w:sz w:val="28"/>
          <w:szCs w:val="28"/>
        </w:rPr>
        <w:t>Директор МБОУ СОШ № 17</w:t>
      </w:r>
      <w:proofErr w:type="gramEnd"/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>обучающегося</w:t>
      </w:r>
      <w:proofErr w:type="gramEnd"/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)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</w:t>
      </w:r>
      <w:r w:rsidRPr="005A7149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им. Казиахмедова С.Г.</w:t>
      </w: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2А класса МБОУ СОШ № 17                                ________________________</w:t>
      </w: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Рабаданова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Мухаммеда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Мурадовича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Шихмагомедова А.А.</w:t>
      </w:r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</w:rPr>
      </w:pPr>
      <w:r w:rsidRPr="005A7149">
        <w:rPr>
          <w:rFonts w:ascii="Times New Roman" w:eastAsia="Times New Roman" w:hAnsi="Times New Roman" w:cs="Times New Roman"/>
          <w:bCs/>
          <w:sz w:val="20"/>
          <w:szCs w:val="28"/>
        </w:rPr>
        <w:t>(Ф.И.О. ребенка)</w:t>
      </w: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С.М.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Рабаданова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              </w:t>
      </w:r>
      <w:r w:rsidRPr="005A7149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  <w:u w:val="single"/>
        </w:rPr>
        <w:t>.</w:t>
      </w:r>
      <w:proofErr w:type="gramEnd"/>
      <w:r w:rsidRPr="005A7149">
        <w:rPr>
          <w:rFonts w:ascii="Times New Roman" w:eastAsia="Times New Roman" w:hAnsi="Times New Roman" w:cs="Times New Roman"/>
          <w:bCs/>
          <w:color w:val="FFFFFF" w:themeColor="background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Приказ №64 от 2 сентября 2019г.</w:t>
      </w:r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Cs/>
          <w:sz w:val="20"/>
          <w:szCs w:val="28"/>
        </w:rPr>
        <w:t xml:space="preserve">(Ф.И.О. родителя (законного представителя) </w:t>
      </w:r>
      <w:proofErr w:type="gramEnd"/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«____»___________________2019г.</w:t>
      </w:r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ИНДИВИДУАЛЬНЫЙ УЧЕБНЫЙ ПЛАН </w:t>
      </w:r>
    </w:p>
    <w:p w:rsid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обучения на дому </w:t>
      </w:r>
    </w:p>
    <w:p w:rsidR="00600CEA" w:rsidRP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>Рабаданова</w:t>
      </w:r>
      <w:proofErr w:type="spellEnd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Мухаммеда </w:t>
      </w:r>
      <w:proofErr w:type="spellStart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>Мурадовича</w:t>
      </w:r>
      <w:proofErr w:type="spellEnd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</w:t>
      </w:r>
    </w:p>
    <w:p w:rsid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учащегося 2Г класса (</w:t>
      </w: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 вариант) </w:t>
      </w:r>
    </w:p>
    <w:p w:rsid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бюджетного общеобразовательного учреждения </w:t>
      </w:r>
    </w:p>
    <w:p w:rsid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«С</w:t>
      </w: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>редне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 общеобразовательной школы № 17»</w:t>
      </w:r>
    </w:p>
    <w:p w:rsidR="00600CEA" w:rsidRPr="005A7149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имени С.Г. Казиахмедова </w:t>
      </w:r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81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600CEA" w:rsidRPr="005A7149" w:rsidRDefault="00600CEA" w:rsidP="00600CEA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600CEA" w:rsidRPr="005A7149" w:rsidRDefault="00600CEA" w:rsidP="00600CEA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z w:val="28"/>
          <w:szCs w:val="28"/>
        </w:rPr>
        <w:t>Решением</w:t>
      </w:r>
    </w:p>
    <w:p w:rsidR="00600CEA" w:rsidRDefault="00600CEA" w:rsidP="00600CEA">
      <w:pPr>
        <w:spacing w:after="0" w:line="240" w:lineRule="auto"/>
        <w:ind w:left="5812" w:right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Педагогического совета </w:t>
      </w:r>
    </w:p>
    <w:p w:rsidR="00600CEA" w:rsidRDefault="00600CEA" w:rsidP="00600CEA">
      <w:pPr>
        <w:spacing w:after="0" w:line="240" w:lineRule="auto"/>
        <w:ind w:left="5812" w:right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17</w:t>
      </w:r>
      <w:r w:rsidRPr="005A7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0CEA" w:rsidRDefault="00600CEA" w:rsidP="00600CE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№41/1</w:t>
      </w:r>
      <w:r w:rsidRPr="005A714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600CEA" w:rsidRPr="005A7149" w:rsidRDefault="00600CEA" w:rsidP="00600CEA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A7149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30 августа 2019г.</w:t>
      </w:r>
    </w:p>
    <w:p w:rsidR="00600CEA" w:rsidRPr="005A7149" w:rsidRDefault="00600CEA" w:rsidP="0060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600CEA" w:rsidRPr="005A7149" w:rsidRDefault="00600CEA" w:rsidP="00600CEA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lastRenderedPageBreak/>
        <w:t>ИНДИВИДУАЛЬНОЕ ОБУЧЕНИЕ</w:t>
      </w:r>
    </w:p>
    <w:p w:rsidR="00600CEA" w:rsidRPr="005A7149" w:rsidRDefault="00600CEA" w:rsidP="00600CEA">
      <w:pPr>
        <w:spacing w:after="0" w:line="240" w:lineRule="auto"/>
        <w:ind w:left="22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CEA" w:rsidRDefault="00600CEA" w:rsidP="00600CEA">
      <w:pPr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8"/>
          <w:szCs w:val="28"/>
        </w:rPr>
        <w:t>Пояснительная записка к учебному плану индивидуального обучения</w:t>
      </w:r>
    </w:p>
    <w:p w:rsidR="00600CEA" w:rsidRPr="005A7149" w:rsidRDefault="00600CEA" w:rsidP="00600CEA">
      <w:pPr>
        <w:spacing w:after="0" w:line="240" w:lineRule="auto"/>
        <w:ind w:left="20" w:firstLine="4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CEA" w:rsidRPr="005A7149" w:rsidRDefault="00600CEA" w:rsidP="00600CEA">
      <w:pPr>
        <w:pStyle w:val="a3"/>
        <w:numPr>
          <w:ilvl w:val="0"/>
          <w:numId w:val="3"/>
        </w:numPr>
        <w:spacing w:after="0" w:line="240" w:lineRule="auto"/>
        <w:ind w:right="1440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Нормативная база </w:t>
      </w:r>
    </w:p>
    <w:p w:rsidR="00600CEA" w:rsidRPr="0038506E" w:rsidRDefault="00600CEA" w:rsidP="00600CE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pacing w:val="10"/>
          <w:sz w:val="20"/>
          <w:szCs w:val="28"/>
        </w:rPr>
      </w:pPr>
    </w:p>
    <w:p w:rsidR="00600CEA" w:rsidRPr="0038506E" w:rsidRDefault="00600CEA" w:rsidP="00600CEA">
      <w:pPr>
        <w:spacing w:after="0" w:line="240" w:lineRule="auto"/>
        <w:ind w:right="-22" w:firstLine="426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Особенности индивидуального обучения регулируют следующие нормативные документы:</w:t>
      </w:r>
    </w:p>
    <w:p w:rsidR="00600CEA" w:rsidRPr="0038506E" w:rsidRDefault="00600CEA" w:rsidP="00600CEA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Закон Российской Федерации от 29.12.2012 г. № 273 – ФЗ 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ст. 28 </w:t>
      </w: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«Об образовании в Российской Федерации».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№ 06-8061/01-18/17 от 14 сентября 2017 г. «Об организации обучения на дому»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Письмо Минобразования РФ от 18 апреля 2008 года №АФ-150/06 «О создании условий для получения образования детьми с ограниченными возможностями здоровья и детьми-инвалидами» 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и науки Российской Федерации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образования»»</w:t>
      </w:r>
      <w:proofErr w:type="gramEnd"/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и науки Российской Федерации от 31.03.2014 № 253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Приказ Министерства образования и науки Российской Федерации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Инструктивно-методическое письмо «Об организации образовательного процесса для </w:t>
      </w:r>
      <w:proofErr w:type="gramStart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обучающихся</w:t>
      </w:r>
      <w:proofErr w:type="gramEnd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с ОВЗ»</w:t>
      </w:r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proofErr w:type="gramStart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Постановление Главного санитарного врача РФ от 10 июля 2015 №26 «Об утверждении </w:t>
      </w:r>
      <w:proofErr w:type="spellStart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СанПиН</w:t>
      </w:r>
      <w:proofErr w:type="spellEnd"/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2.4.3286-15» Санитарно-эпидемиологические требования к условиям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600CEA" w:rsidRPr="0038506E" w:rsidRDefault="00600CEA" w:rsidP="00600CEA">
      <w:pPr>
        <w:pStyle w:val="a3"/>
        <w:numPr>
          <w:ilvl w:val="0"/>
          <w:numId w:val="4"/>
        </w:num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38506E">
        <w:rPr>
          <w:rFonts w:ascii="Times New Roman" w:eastAsia="Times New Roman" w:hAnsi="Times New Roman" w:cs="Times New Roman"/>
          <w:spacing w:val="10"/>
          <w:sz w:val="24"/>
          <w:szCs w:val="28"/>
        </w:rPr>
        <w:t>Положение об организации индивидуального обучения детей на дому в МБОУ СОШ № 17</w:t>
      </w:r>
    </w:p>
    <w:p w:rsidR="00600CEA" w:rsidRDefault="00600CEA" w:rsidP="00600CEA">
      <w:pPr>
        <w:keepNext/>
        <w:keepLines/>
        <w:spacing w:after="0" w:line="240" w:lineRule="auto"/>
        <w:ind w:left="3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600CEA" w:rsidRPr="005A7149" w:rsidRDefault="00600CEA" w:rsidP="00600CEA">
      <w:pPr>
        <w:keepNext/>
        <w:keepLines/>
        <w:spacing w:after="0" w:line="240" w:lineRule="auto"/>
        <w:ind w:left="340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0CEA" w:rsidRPr="005A7149" w:rsidRDefault="00600CEA" w:rsidP="00600CEA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Учебный план обучения на дому реализуется на основе предметных учебных программ, адаптированных к психофизическим особенностям и возможностям учащегося, с учетом методических рекомендаций образовательных учреждений данного типа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.</w:t>
      </w:r>
    </w:p>
    <w:p w:rsidR="00600CEA" w:rsidRPr="005A7149" w:rsidRDefault="00600CEA" w:rsidP="00600CEA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Варианты проведения занятий определены в зависимости от особенностей психофизического развития и возможностей обучающегося, сложности структуры их дефекта, особенностей эмоционально-волевой сферы, характера течения заболевания, рекомендаций лечебно-профилактического учреждения, </w:t>
      </w:r>
      <w:proofErr w:type="spell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психолого-медик</w:t>
      </w:r>
      <w:proofErr w:type="gram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о</w:t>
      </w:r>
      <w:proofErr w:type="spell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-</w:t>
      </w:r>
      <w:proofErr w:type="gram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педагогической комиссии, государственной службы медико-социальной экспертизы.</w:t>
      </w:r>
    </w:p>
    <w:p w:rsidR="00600CEA" w:rsidRPr="005A7149" w:rsidRDefault="00600CEA" w:rsidP="00600CEA">
      <w:pPr>
        <w:spacing w:after="0" w:line="240" w:lineRule="auto"/>
        <w:ind w:left="20" w:right="-22" w:firstLine="3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Распределение по предметам осуществляется в пределах, установленной недельной нагрузки, учитывая состояние здоровья и возможности ребенка, по согласованию с законными представителями ребенка. Выбор места проведения занятий также согласовывается с родителями.</w:t>
      </w:r>
    </w:p>
    <w:p w:rsidR="00600CEA" w:rsidRPr="005A7149" w:rsidRDefault="00600CEA" w:rsidP="00600CEA">
      <w:pPr>
        <w:spacing w:after="0" w:line="240" w:lineRule="auto"/>
        <w:ind w:left="20" w:right="-22" w:firstLine="34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Объем максимально допустимой нагрузки учащихся индивидуального обучения не должен превышать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14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часов в неделю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чебные занятия 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проводятся по индивидуальному расписанию.</w:t>
      </w:r>
    </w:p>
    <w:p w:rsidR="00600CEA" w:rsidRPr="005A7149" w:rsidRDefault="00600CEA" w:rsidP="00600CEA">
      <w:pPr>
        <w:spacing w:after="0" w:line="240" w:lineRule="auto"/>
        <w:ind w:left="20" w:right="300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Учебный план для индивидуального обучения предусматривает особый режим работы: занятия проводятся индивидуально:</w:t>
      </w:r>
    </w:p>
    <w:p w:rsidR="00600CEA" w:rsidRPr="005A7149" w:rsidRDefault="00600CEA" w:rsidP="00600CEA">
      <w:pPr>
        <w:spacing w:after="0" w:line="240" w:lineRule="auto"/>
        <w:ind w:left="600" w:right="5320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Длительность занятий составляет: 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в 1 – 4 классах – 35-40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минут.</w:t>
      </w:r>
    </w:p>
    <w:p w:rsidR="00600CEA" w:rsidRPr="005A7149" w:rsidRDefault="00600CEA" w:rsidP="00600CEA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Образовательный процесс проводится во время </w:t>
      </w:r>
      <w:proofErr w:type="gram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учебного</w:t>
      </w:r>
      <w:proofErr w:type="gram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года. Учебный год для учащихся индивидуального обучения начинается с 1 сентября. Продолжительность </w:t>
      </w:r>
      <w:proofErr w:type="gramStart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учебного</w:t>
      </w:r>
      <w:proofErr w:type="gramEnd"/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года: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>в 1 классах - 33 недели, во 2-4 классах – 34 недели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.</w:t>
      </w:r>
    </w:p>
    <w:p w:rsidR="00600CEA" w:rsidRPr="005A7149" w:rsidRDefault="00600CEA" w:rsidP="00600CEA">
      <w:pPr>
        <w:spacing w:after="0" w:line="240" w:lineRule="auto"/>
        <w:ind w:left="20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Учебный год в 1 – 4 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классах делится на четверти, являющиеся периодами, за которые:</w:t>
      </w:r>
    </w:p>
    <w:p w:rsidR="00600CEA" w:rsidRDefault="00600CEA" w:rsidP="00600CEA">
      <w:pPr>
        <w:pStyle w:val="a3"/>
        <w:numPr>
          <w:ilvl w:val="0"/>
          <w:numId w:val="5"/>
        </w:numPr>
        <w:tabs>
          <w:tab w:val="left" w:pos="132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выставляются оценки за текущее освоение адаптированной основной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образовательной программы (I вариант)</w:t>
      </w:r>
    </w:p>
    <w:p w:rsidR="00600CEA" w:rsidRDefault="00600CEA" w:rsidP="00600CEA">
      <w:pPr>
        <w:pStyle w:val="a3"/>
        <w:numPr>
          <w:ilvl w:val="0"/>
          <w:numId w:val="5"/>
        </w:numPr>
        <w:tabs>
          <w:tab w:val="left" w:pos="132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Образовательные программы осваиваются в очной форме. </w:t>
      </w:r>
    </w:p>
    <w:p w:rsidR="00600CEA" w:rsidRPr="0047227F" w:rsidRDefault="00600CEA" w:rsidP="00600CEA">
      <w:pPr>
        <w:tabs>
          <w:tab w:val="left" w:pos="132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Учащийся может овладеть базовым компонентом программы лишь в условиях максимальной индивидуализации обучения. Это предполагает наличие гибкого учебного плана, позволяющего учитывать специфику нарушений, наличие программы,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адаптированной для индивидуального обучения.</w:t>
      </w:r>
    </w:p>
    <w:p w:rsidR="00600CEA" w:rsidRPr="005A7149" w:rsidRDefault="00600CEA" w:rsidP="00600CEA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В соответствии с учебным планом класса, количеством выделенных учебных часов определяется содержание обучения и учебные предметы. При этом учитывается мнение родителей ребенка и учителя. Руководитель образовательного учреждения заключает с родителем (законным представителем) ребенка льготной категории договор об обучении на дому, приложением к которому является индивидуальный учебный план обучающегося. </w:t>
      </w:r>
    </w:p>
    <w:p w:rsidR="00600CEA" w:rsidRPr="0047227F" w:rsidRDefault="00600CEA" w:rsidP="00600C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>Порядок проведения промежуточной аттестации обучающихся определяется образовательным учреждением с учетом медицинских рекомендаций.</w:t>
      </w:r>
    </w:p>
    <w:p w:rsidR="00600CEA" w:rsidRPr="005A7149" w:rsidRDefault="00600CEA" w:rsidP="00600CEA">
      <w:pPr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Перевод обучающегося в следующий класс производится по решению педагогического совета в соответствии с Уставом образовательного учреждения по результатам промежуточной аттестации</w:t>
      </w:r>
    </w:p>
    <w:p w:rsidR="00600CEA" w:rsidRPr="005A7149" w:rsidRDefault="00600CEA" w:rsidP="00600CEA">
      <w:pPr>
        <w:spacing w:after="0" w:line="240" w:lineRule="auto"/>
        <w:ind w:right="-22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В учебном плане отражены подходы к реализации целей образовательной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программы:</w:t>
      </w:r>
    </w:p>
    <w:p w:rsidR="00600CEA" w:rsidRPr="005A7149" w:rsidRDefault="00600CEA" w:rsidP="00600CEA">
      <w:pPr>
        <w:numPr>
          <w:ilvl w:val="1"/>
          <w:numId w:val="1"/>
        </w:numPr>
        <w:tabs>
          <w:tab w:val="left" w:pos="1018"/>
        </w:tabs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Реализует адаптированные основные общеобразовательные программы индивидуального обучения, разрабатываемые на базе адаптированных основных общеобразовательных программ с учетом характера течения заболевания, особенностей психофизического развития и возможностей обучающихся.</w:t>
      </w:r>
      <w:r w:rsidRPr="0047227F"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 </w:t>
      </w:r>
    </w:p>
    <w:p w:rsidR="00600CEA" w:rsidRPr="005A7149" w:rsidRDefault="00600CEA" w:rsidP="00600CEA">
      <w:pPr>
        <w:numPr>
          <w:ilvl w:val="1"/>
          <w:numId w:val="1"/>
        </w:numPr>
        <w:tabs>
          <w:tab w:val="left" w:pos="894"/>
        </w:tabs>
        <w:spacing w:after="0" w:line="240" w:lineRule="auto"/>
        <w:ind w:left="20" w:right="-22" w:firstLine="580"/>
        <w:jc w:val="both"/>
        <w:rPr>
          <w:rFonts w:ascii="Times New Roman" w:eastAsia="Times New Roman" w:hAnsi="Times New Roman" w:cs="Times New Roman"/>
          <w:spacing w:val="10"/>
          <w:sz w:val="24"/>
          <w:szCs w:val="28"/>
        </w:rPr>
      </w:pP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Обеспечение щадящ</w:t>
      </w:r>
      <w:r>
        <w:rPr>
          <w:rFonts w:ascii="Times New Roman" w:eastAsia="Times New Roman" w:hAnsi="Times New Roman" w:cs="Times New Roman"/>
          <w:spacing w:val="10"/>
          <w:sz w:val="24"/>
          <w:szCs w:val="28"/>
        </w:rPr>
        <w:t xml:space="preserve">его режима проведения занятий. </w:t>
      </w:r>
      <w:r w:rsidRPr="005A7149">
        <w:rPr>
          <w:rFonts w:ascii="Times New Roman" w:eastAsia="Times New Roman" w:hAnsi="Times New Roman" w:cs="Times New Roman"/>
          <w:spacing w:val="10"/>
          <w:sz w:val="24"/>
          <w:szCs w:val="28"/>
        </w:rPr>
        <w:t>Учащийся учится по индивидуальному учебному плану и индивидуальному расписанию.</w:t>
      </w:r>
    </w:p>
    <w:p w:rsidR="00600CEA" w:rsidRPr="004A673E" w:rsidRDefault="00600CEA" w:rsidP="00600CEA">
      <w:pPr>
        <w:spacing w:after="0" w:line="240" w:lineRule="auto"/>
        <w:ind w:left="200"/>
        <w:jc w:val="center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</w:rPr>
      </w:pPr>
      <w:proofErr w:type="gramStart"/>
      <w:r w:rsidRPr="005A7149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</w:rPr>
        <w:lastRenderedPageBreak/>
        <w:t xml:space="preserve">Индивидуальный учебный план обучающегося на дому </w:t>
      </w:r>
      <w:proofErr w:type="gramEnd"/>
    </w:p>
    <w:p w:rsidR="00600CEA" w:rsidRP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>Рабаданова</w:t>
      </w:r>
      <w:proofErr w:type="spellEnd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Мухаммеда </w:t>
      </w:r>
      <w:proofErr w:type="spellStart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>Мурадовича</w:t>
      </w:r>
      <w:proofErr w:type="spellEnd"/>
      <w:r w:rsidRPr="00600C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2 Г класса               </w:t>
      </w:r>
    </w:p>
    <w:p w:rsid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8158" w:type="dxa"/>
        <w:jc w:val="center"/>
        <w:tblInd w:w="-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0"/>
        <w:gridCol w:w="2758"/>
        <w:gridCol w:w="2410"/>
      </w:tblGrid>
      <w:tr w:rsidR="00600CEA" w:rsidRPr="00524F26" w:rsidTr="005F7D97">
        <w:trPr>
          <w:trHeight w:val="562"/>
          <w:jc w:val="center"/>
        </w:trPr>
        <w:tc>
          <w:tcPr>
            <w:tcW w:w="299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Предметные области</w:t>
            </w:r>
          </w:p>
        </w:tc>
        <w:tc>
          <w:tcPr>
            <w:tcW w:w="2758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Учебные предметы</w:t>
            </w: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2 класс</w:t>
            </w:r>
          </w:p>
        </w:tc>
      </w:tr>
      <w:tr w:rsidR="00600CEA" w:rsidRPr="00524F26" w:rsidTr="005F7D97">
        <w:trPr>
          <w:trHeight w:val="284"/>
          <w:jc w:val="center"/>
        </w:trPr>
        <w:tc>
          <w:tcPr>
            <w:tcW w:w="2990" w:type="dxa"/>
            <w:vMerge w:val="restart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Русский язык и</w:t>
            </w:r>
          </w:p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литературное чтение</w:t>
            </w:r>
          </w:p>
        </w:tc>
        <w:tc>
          <w:tcPr>
            <w:tcW w:w="2758" w:type="dxa"/>
          </w:tcPr>
          <w:p w:rsidR="00600CEA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Русский язык</w:t>
            </w:r>
          </w:p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4 (136)</w:t>
            </w:r>
          </w:p>
        </w:tc>
      </w:tr>
      <w:tr w:rsidR="00600CEA" w:rsidRPr="00524F26" w:rsidTr="005F7D97">
        <w:trPr>
          <w:trHeight w:val="702"/>
          <w:jc w:val="center"/>
        </w:trPr>
        <w:tc>
          <w:tcPr>
            <w:tcW w:w="2990" w:type="dxa"/>
            <w:vMerge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758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Литературное чтение</w:t>
            </w: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4 (136)</w:t>
            </w:r>
          </w:p>
        </w:tc>
      </w:tr>
      <w:tr w:rsidR="00600CEA" w:rsidRPr="00524F26" w:rsidTr="005F7D97">
        <w:trPr>
          <w:trHeight w:val="288"/>
          <w:jc w:val="center"/>
        </w:trPr>
        <w:tc>
          <w:tcPr>
            <w:tcW w:w="2990" w:type="dxa"/>
          </w:tcPr>
          <w:p w:rsidR="00600CEA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Математика и информатика</w:t>
            </w:r>
          </w:p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758" w:type="dxa"/>
          </w:tcPr>
          <w:p w:rsidR="00600CEA" w:rsidRPr="004A673E" w:rsidRDefault="00600CEA" w:rsidP="005F7D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Математика</w:t>
            </w:r>
          </w:p>
          <w:p w:rsidR="00600CEA" w:rsidRPr="004A673E" w:rsidRDefault="00600CEA" w:rsidP="005F7D9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600CEA" w:rsidRPr="004A673E" w:rsidRDefault="00600CEA" w:rsidP="005F7D9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4 (136)</w:t>
            </w:r>
          </w:p>
        </w:tc>
      </w:tr>
      <w:tr w:rsidR="00600CEA" w:rsidRPr="00524F26" w:rsidTr="005F7D97">
        <w:trPr>
          <w:jc w:val="center"/>
        </w:trPr>
        <w:tc>
          <w:tcPr>
            <w:tcW w:w="2990" w:type="dxa"/>
          </w:tcPr>
          <w:p w:rsidR="00600CEA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Обществознание и естествознание</w:t>
            </w:r>
          </w:p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758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Окружающий мир</w:t>
            </w: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1 (34)</w:t>
            </w:r>
          </w:p>
        </w:tc>
      </w:tr>
      <w:tr w:rsidR="00600CEA" w:rsidRPr="00524F26" w:rsidTr="005F7D97">
        <w:trPr>
          <w:trHeight w:val="586"/>
          <w:jc w:val="center"/>
        </w:trPr>
        <w:tc>
          <w:tcPr>
            <w:tcW w:w="299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 xml:space="preserve">Искусство </w:t>
            </w:r>
          </w:p>
        </w:tc>
        <w:tc>
          <w:tcPr>
            <w:tcW w:w="2758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Изобразительное искусство</w:t>
            </w: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0,5 (17)</w:t>
            </w:r>
          </w:p>
        </w:tc>
      </w:tr>
      <w:tr w:rsidR="00600CEA" w:rsidRPr="00524F26" w:rsidTr="005F7D97">
        <w:trPr>
          <w:trHeight w:val="263"/>
          <w:jc w:val="center"/>
        </w:trPr>
        <w:tc>
          <w:tcPr>
            <w:tcW w:w="299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Технология</w:t>
            </w:r>
          </w:p>
        </w:tc>
        <w:tc>
          <w:tcPr>
            <w:tcW w:w="2758" w:type="dxa"/>
          </w:tcPr>
          <w:p w:rsidR="00600CEA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Технология</w:t>
            </w:r>
          </w:p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sz w:val="28"/>
                <w:szCs w:val="24"/>
              </w:rPr>
              <w:t>0,5 (17)</w:t>
            </w:r>
          </w:p>
        </w:tc>
      </w:tr>
      <w:tr w:rsidR="00600CEA" w:rsidRPr="00524F26" w:rsidTr="005F7D97">
        <w:trPr>
          <w:jc w:val="center"/>
        </w:trPr>
        <w:tc>
          <w:tcPr>
            <w:tcW w:w="299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2758" w:type="dxa"/>
          </w:tcPr>
          <w:p w:rsidR="00600CEA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14 часов</w:t>
            </w:r>
          </w:p>
        </w:tc>
      </w:tr>
      <w:tr w:rsidR="00600CEA" w:rsidRPr="00524F26" w:rsidTr="005F7D97">
        <w:tblPrEx>
          <w:tblLook w:val="0000"/>
        </w:tblPrEx>
        <w:trPr>
          <w:trHeight w:val="73"/>
          <w:jc w:val="center"/>
        </w:trPr>
        <w:tc>
          <w:tcPr>
            <w:tcW w:w="299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28"/>
                <w:szCs w:val="24"/>
              </w:rPr>
              <w:t>Всего к финансированию</w:t>
            </w:r>
          </w:p>
        </w:tc>
        <w:tc>
          <w:tcPr>
            <w:tcW w:w="2758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600CEA" w:rsidRPr="004A673E" w:rsidRDefault="00600CEA" w:rsidP="005F7D97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24"/>
              </w:rPr>
            </w:pPr>
            <w:r w:rsidRPr="004A673E">
              <w:rPr>
                <w:rFonts w:ascii="Times New Roman" w:eastAsia="Calibri" w:hAnsi="Times New Roman"/>
                <w:b/>
                <w:sz w:val="32"/>
                <w:szCs w:val="24"/>
              </w:rPr>
              <w:t>14 часов</w:t>
            </w:r>
          </w:p>
        </w:tc>
      </w:tr>
    </w:tbl>
    <w:p w:rsidR="00600CEA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0CEA" w:rsidRPr="0047227F" w:rsidRDefault="00600CEA" w:rsidP="00600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71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p w:rsidR="00600CEA" w:rsidRDefault="00600CEA" w:rsidP="0047227F">
      <w:pPr>
        <w:pStyle w:val="a4"/>
        <w:jc w:val="center"/>
        <w:rPr>
          <w:rFonts w:ascii="Times New Roman" w:hAnsi="Times New Roman"/>
          <w:b/>
          <w:sz w:val="28"/>
        </w:rPr>
      </w:pPr>
    </w:p>
    <w:sectPr w:rsidR="00600CEA" w:rsidSect="001B0C23">
      <w:pgSz w:w="11909" w:h="16834"/>
      <w:pgMar w:top="851" w:right="569" w:bottom="993" w:left="1418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">
    <w:nsid w:val="01FA76C0"/>
    <w:multiLevelType w:val="hybridMultilevel"/>
    <w:tmpl w:val="16CCDEB0"/>
    <w:lvl w:ilvl="0" w:tplc="6A18A0EC">
      <w:start w:val="1"/>
      <w:numFmt w:val="decimal"/>
      <w:lvlText w:val="%1."/>
      <w:lvlJc w:val="left"/>
      <w:pPr>
        <w:ind w:left="3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0" w:hanging="360"/>
      </w:pPr>
    </w:lvl>
    <w:lvl w:ilvl="2" w:tplc="0419001B" w:tentative="1">
      <w:start w:val="1"/>
      <w:numFmt w:val="lowerRoman"/>
      <w:lvlText w:val="%3."/>
      <w:lvlJc w:val="right"/>
      <w:pPr>
        <w:ind w:left="4540" w:hanging="180"/>
      </w:pPr>
    </w:lvl>
    <w:lvl w:ilvl="3" w:tplc="0419000F" w:tentative="1">
      <w:start w:val="1"/>
      <w:numFmt w:val="decimal"/>
      <w:lvlText w:val="%4."/>
      <w:lvlJc w:val="left"/>
      <w:pPr>
        <w:ind w:left="5260" w:hanging="360"/>
      </w:pPr>
    </w:lvl>
    <w:lvl w:ilvl="4" w:tplc="04190019" w:tentative="1">
      <w:start w:val="1"/>
      <w:numFmt w:val="lowerLetter"/>
      <w:lvlText w:val="%5."/>
      <w:lvlJc w:val="left"/>
      <w:pPr>
        <w:ind w:left="5980" w:hanging="360"/>
      </w:pPr>
    </w:lvl>
    <w:lvl w:ilvl="5" w:tplc="0419001B" w:tentative="1">
      <w:start w:val="1"/>
      <w:numFmt w:val="lowerRoman"/>
      <w:lvlText w:val="%6."/>
      <w:lvlJc w:val="right"/>
      <w:pPr>
        <w:ind w:left="6700" w:hanging="180"/>
      </w:pPr>
    </w:lvl>
    <w:lvl w:ilvl="6" w:tplc="0419000F" w:tentative="1">
      <w:start w:val="1"/>
      <w:numFmt w:val="decimal"/>
      <w:lvlText w:val="%7."/>
      <w:lvlJc w:val="left"/>
      <w:pPr>
        <w:ind w:left="7420" w:hanging="360"/>
      </w:pPr>
    </w:lvl>
    <w:lvl w:ilvl="7" w:tplc="04190019" w:tentative="1">
      <w:start w:val="1"/>
      <w:numFmt w:val="lowerLetter"/>
      <w:lvlText w:val="%8."/>
      <w:lvlJc w:val="left"/>
      <w:pPr>
        <w:ind w:left="8140" w:hanging="360"/>
      </w:pPr>
    </w:lvl>
    <w:lvl w:ilvl="8" w:tplc="0419001B" w:tentative="1">
      <w:start w:val="1"/>
      <w:numFmt w:val="lowerRoman"/>
      <w:lvlText w:val="%9."/>
      <w:lvlJc w:val="right"/>
      <w:pPr>
        <w:ind w:left="8860" w:hanging="180"/>
      </w:pPr>
    </w:lvl>
  </w:abstractNum>
  <w:abstractNum w:abstractNumId="3">
    <w:nsid w:val="25572D68"/>
    <w:multiLevelType w:val="hybridMultilevel"/>
    <w:tmpl w:val="AC749244"/>
    <w:lvl w:ilvl="0" w:tplc="4E0A4D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2CF45265"/>
    <w:multiLevelType w:val="hybridMultilevel"/>
    <w:tmpl w:val="58645216"/>
    <w:lvl w:ilvl="0" w:tplc="BA8657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07FA1"/>
    <w:multiLevelType w:val="hybridMultilevel"/>
    <w:tmpl w:val="BA6C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149"/>
    <w:rsid w:val="001B0C23"/>
    <w:rsid w:val="00276C80"/>
    <w:rsid w:val="0038506E"/>
    <w:rsid w:val="0047227F"/>
    <w:rsid w:val="004A673E"/>
    <w:rsid w:val="005A7149"/>
    <w:rsid w:val="00600CEA"/>
    <w:rsid w:val="008139C1"/>
    <w:rsid w:val="00D5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149"/>
    <w:pPr>
      <w:ind w:left="720"/>
      <w:contextualSpacing/>
    </w:pPr>
  </w:style>
  <w:style w:type="paragraph" w:styleId="a4">
    <w:name w:val="No Spacing"/>
    <w:uiPriority w:val="1"/>
    <w:qFormat/>
    <w:rsid w:val="0047227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6</cp:revision>
  <cp:lastPrinted>2019-11-19T07:26:00Z</cp:lastPrinted>
  <dcterms:created xsi:type="dcterms:W3CDTF">2019-11-19T06:46:00Z</dcterms:created>
  <dcterms:modified xsi:type="dcterms:W3CDTF">2019-11-19T07:31:00Z</dcterms:modified>
</cp:coreProperties>
</file>