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2B" w:rsidRPr="002444BC" w:rsidRDefault="00A52B2B" w:rsidP="002444BC">
      <w:pPr>
        <w:pStyle w:val="a3"/>
        <w:ind w:left="-709"/>
        <w:jc w:val="both"/>
        <w:rPr>
          <w:rFonts w:ascii="Times New Roman" w:hAnsi="Times New Roman"/>
          <w:sz w:val="24"/>
          <w:szCs w:val="28"/>
        </w:rPr>
      </w:pPr>
      <w:proofErr w:type="gramStart"/>
      <w:r w:rsidRPr="002444BC">
        <w:rPr>
          <w:rFonts w:ascii="Times New Roman" w:hAnsi="Times New Roman"/>
          <w:sz w:val="24"/>
          <w:szCs w:val="28"/>
        </w:rPr>
        <w:t>Принят</w:t>
      </w:r>
      <w:proofErr w:type="gramEnd"/>
      <w:r w:rsidR="002444BC" w:rsidRPr="002444BC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</w:t>
      </w:r>
      <w:r w:rsidRPr="002444BC">
        <w:rPr>
          <w:rFonts w:ascii="Times New Roman" w:hAnsi="Times New Roman"/>
          <w:sz w:val="24"/>
          <w:szCs w:val="28"/>
        </w:rPr>
        <w:t xml:space="preserve">«Утверждаю»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52B2B" w:rsidRPr="002444BC" w:rsidRDefault="00A52B2B" w:rsidP="002444BC">
      <w:pPr>
        <w:pStyle w:val="a3"/>
        <w:ind w:left="-709"/>
        <w:jc w:val="both"/>
        <w:rPr>
          <w:rFonts w:ascii="Times New Roman" w:hAnsi="Times New Roman"/>
          <w:sz w:val="24"/>
          <w:szCs w:val="28"/>
        </w:rPr>
      </w:pPr>
      <w:r w:rsidRPr="002444BC">
        <w:rPr>
          <w:rFonts w:ascii="Times New Roman" w:hAnsi="Times New Roman"/>
          <w:sz w:val="24"/>
          <w:szCs w:val="28"/>
        </w:rPr>
        <w:t xml:space="preserve">на педсовете                                                                </w:t>
      </w:r>
      <w:r w:rsidR="002444BC" w:rsidRPr="002444BC">
        <w:rPr>
          <w:rFonts w:ascii="Times New Roman" w:hAnsi="Times New Roman"/>
          <w:sz w:val="24"/>
          <w:szCs w:val="28"/>
        </w:rPr>
        <w:t xml:space="preserve">               </w:t>
      </w:r>
      <w:r w:rsidRPr="002444BC">
        <w:rPr>
          <w:rFonts w:ascii="Times New Roman" w:hAnsi="Times New Roman"/>
          <w:sz w:val="24"/>
          <w:szCs w:val="28"/>
        </w:rPr>
        <w:t xml:space="preserve"> директор МБОУ СОШ №17 </w:t>
      </w:r>
    </w:p>
    <w:p w:rsidR="00A52B2B" w:rsidRPr="002444BC" w:rsidRDefault="00A52B2B" w:rsidP="002444BC">
      <w:pPr>
        <w:pStyle w:val="a3"/>
        <w:ind w:left="-709"/>
        <w:jc w:val="both"/>
        <w:rPr>
          <w:rFonts w:ascii="Times New Roman" w:hAnsi="Times New Roman"/>
          <w:sz w:val="24"/>
          <w:szCs w:val="28"/>
        </w:rPr>
      </w:pPr>
      <w:r w:rsidRPr="002444BC">
        <w:rPr>
          <w:rFonts w:ascii="Times New Roman" w:hAnsi="Times New Roman"/>
          <w:sz w:val="24"/>
          <w:szCs w:val="28"/>
        </w:rPr>
        <w:t xml:space="preserve">Протокол №  41/1                                                   </w:t>
      </w:r>
      <w:r w:rsidR="002444BC" w:rsidRPr="002444BC">
        <w:rPr>
          <w:rFonts w:ascii="Times New Roman" w:hAnsi="Times New Roman"/>
          <w:sz w:val="24"/>
          <w:szCs w:val="28"/>
        </w:rPr>
        <w:t xml:space="preserve">                  </w:t>
      </w:r>
      <w:r w:rsidRPr="002444BC">
        <w:rPr>
          <w:rFonts w:ascii="Times New Roman" w:hAnsi="Times New Roman"/>
          <w:sz w:val="24"/>
          <w:szCs w:val="28"/>
        </w:rPr>
        <w:t xml:space="preserve"> </w:t>
      </w:r>
      <w:r w:rsidR="002444BC" w:rsidRPr="002444BC">
        <w:rPr>
          <w:rFonts w:ascii="Times New Roman" w:hAnsi="Times New Roman"/>
          <w:sz w:val="24"/>
          <w:szCs w:val="28"/>
        </w:rPr>
        <w:t xml:space="preserve"> </w:t>
      </w:r>
      <w:r w:rsidRPr="002444BC">
        <w:rPr>
          <w:rFonts w:ascii="Times New Roman" w:hAnsi="Times New Roman"/>
          <w:sz w:val="24"/>
          <w:szCs w:val="28"/>
        </w:rPr>
        <w:t xml:space="preserve"> Шихмагомедова А.А. </w:t>
      </w:r>
    </w:p>
    <w:p w:rsidR="00A52B2B" w:rsidRPr="002444BC" w:rsidRDefault="00A52B2B" w:rsidP="002444BC">
      <w:pPr>
        <w:pStyle w:val="a3"/>
        <w:ind w:left="-709"/>
        <w:jc w:val="both"/>
        <w:rPr>
          <w:rFonts w:ascii="Times New Roman" w:hAnsi="Times New Roman"/>
          <w:sz w:val="24"/>
          <w:szCs w:val="28"/>
        </w:rPr>
      </w:pPr>
      <w:r w:rsidRPr="002444BC">
        <w:rPr>
          <w:rFonts w:ascii="Times New Roman" w:hAnsi="Times New Roman"/>
          <w:sz w:val="24"/>
          <w:szCs w:val="28"/>
        </w:rPr>
        <w:t xml:space="preserve">от «30 августа» 2019 г.  </w:t>
      </w:r>
      <w:r w:rsidR="002444BC" w:rsidRPr="002444BC">
        <w:rPr>
          <w:rFonts w:ascii="Times New Roman" w:hAnsi="Times New Roman"/>
          <w:sz w:val="24"/>
          <w:szCs w:val="28"/>
        </w:rPr>
        <w:t xml:space="preserve">                                                               </w:t>
      </w:r>
      <w:r w:rsidRPr="002444BC">
        <w:rPr>
          <w:rFonts w:ascii="Times New Roman" w:hAnsi="Times New Roman"/>
          <w:sz w:val="24"/>
          <w:szCs w:val="28"/>
        </w:rPr>
        <w:t>____________________</w:t>
      </w:r>
    </w:p>
    <w:p w:rsidR="00A52B2B" w:rsidRPr="002444BC" w:rsidRDefault="00A52B2B" w:rsidP="002444BC">
      <w:pPr>
        <w:pStyle w:val="a3"/>
        <w:ind w:left="-709"/>
        <w:jc w:val="both"/>
        <w:rPr>
          <w:rFonts w:ascii="Times New Roman" w:hAnsi="Times New Roman"/>
          <w:sz w:val="24"/>
          <w:szCs w:val="28"/>
        </w:rPr>
      </w:pPr>
      <w:bookmarkStart w:id="0" w:name="_GoBack"/>
      <w:bookmarkEnd w:id="0"/>
      <w:r w:rsidRPr="002444BC">
        <w:rPr>
          <w:rFonts w:ascii="Times New Roman" w:hAnsi="Times New Roman"/>
          <w:sz w:val="24"/>
          <w:szCs w:val="28"/>
        </w:rPr>
        <w:t xml:space="preserve">  </w:t>
      </w:r>
      <w:r w:rsidR="002444BC" w:rsidRPr="002444BC">
        <w:rPr>
          <w:rFonts w:ascii="Times New Roman" w:hAnsi="Times New Roman"/>
          <w:sz w:val="24"/>
          <w:szCs w:val="28"/>
        </w:rPr>
        <w:t xml:space="preserve">                                                                                                      </w:t>
      </w:r>
      <w:r w:rsidRPr="002444BC">
        <w:rPr>
          <w:rFonts w:ascii="Times New Roman" w:hAnsi="Times New Roman"/>
          <w:sz w:val="24"/>
          <w:szCs w:val="28"/>
        </w:rPr>
        <w:t>30 августа 2019 г.</w:t>
      </w:r>
    </w:p>
    <w:p w:rsidR="00A52B2B" w:rsidRPr="002444BC" w:rsidRDefault="00A52B2B" w:rsidP="00A52B2B">
      <w:pPr>
        <w:pStyle w:val="TableParagraph"/>
        <w:spacing w:line="276" w:lineRule="auto"/>
        <w:ind w:left="1200" w:right="1190"/>
        <w:rPr>
          <w:sz w:val="32"/>
        </w:rPr>
      </w:pPr>
    </w:p>
    <w:p w:rsidR="00A52B2B" w:rsidRPr="002444BC" w:rsidRDefault="00A52B2B" w:rsidP="00A52B2B">
      <w:pPr>
        <w:pStyle w:val="TableParagraph"/>
        <w:spacing w:line="276" w:lineRule="auto"/>
        <w:ind w:left="1200" w:right="1190"/>
        <w:rPr>
          <w:b/>
          <w:sz w:val="32"/>
        </w:rPr>
      </w:pPr>
      <w:r w:rsidRPr="002444BC">
        <w:rPr>
          <w:b/>
          <w:sz w:val="32"/>
        </w:rPr>
        <w:t>Учебный план</w:t>
      </w:r>
    </w:p>
    <w:p w:rsidR="00A52B2B" w:rsidRPr="002444BC" w:rsidRDefault="00A52B2B" w:rsidP="00A52B2B">
      <w:pPr>
        <w:pStyle w:val="a3"/>
        <w:jc w:val="center"/>
        <w:rPr>
          <w:rFonts w:ascii="Times New Roman" w:hAnsi="Times New Roman"/>
          <w:b/>
          <w:sz w:val="32"/>
        </w:rPr>
      </w:pPr>
      <w:r w:rsidRPr="002444BC">
        <w:rPr>
          <w:rFonts w:ascii="Times New Roman" w:hAnsi="Times New Roman"/>
          <w:b/>
          <w:sz w:val="32"/>
        </w:rPr>
        <w:t xml:space="preserve">АООП начального общего образования </w:t>
      </w:r>
    </w:p>
    <w:p w:rsidR="00A52B2B" w:rsidRPr="002444BC" w:rsidRDefault="00A52B2B" w:rsidP="00A52B2B">
      <w:pPr>
        <w:pStyle w:val="a3"/>
        <w:jc w:val="center"/>
        <w:rPr>
          <w:rFonts w:ascii="Times New Roman" w:hAnsi="Times New Roman"/>
          <w:b/>
          <w:sz w:val="40"/>
          <w:szCs w:val="28"/>
        </w:rPr>
      </w:pPr>
      <w:r w:rsidRPr="002444BC">
        <w:rPr>
          <w:rFonts w:ascii="Times New Roman" w:hAnsi="Times New Roman"/>
          <w:b/>
          <w:sz w:val="32"/>
        </w:rPr>
        <w:t>обучающихся с ЗПР  (вариант 7.1)</w:t>
      </w:r>
    </w:p>
    <w:p w:rsidR="00A52B2B" w:rsidRPr="002444BC" w:rsidRDefault="00A52B2B" w:rsidP="00A52B2B">
      <w:pPr>
        <w:pStyle w:val="a3"/>
        <w:jc w:val="center"/>
        <w:rPr>
          <w:rFonts w:ascii="Times New Roman" w:hAnsi="Times New Roman"/>
          <w:b/>
          <w:sz w:val="32"/>
          <w:szCs w:val="28"/>
        </w:rPr>
      </w:pPr>
      <w:r w:rsidRPr="002444BC">
        <w:rPr>
          <w:rFonts w:ascii="Times New Roman" w:hAnsi="Times New Roman"/>
          <w:b/>
          <w:sz w:val="32"/>
          <w:szCs w:val="28"/>
        </w:rPr>
        <w:t xml:space="preserve">на 2019-2020 учебный год </w:t>
      </w:r>
    </w:p>
    <w:p w:rsidR="002444BC" w:rsidRPr="002444BC" w:rsidRDefault="002444BC" w:rsidP="00A52B2B">
      <w:pPr>
        <w:pStyle w:val="a3"/>
        <w:jc w:val="center"/>
        <w:rPr>
          <w:rFonts w:ascii="Times New Roman" w:hAnsi="Times New Roman"/>
          <w:b/>
          <w:szCs w:val="28"/>
        </w:rPr>
      </w:pPr>
    </w:p>
    <w:tbl>
      <w:tblPr>
        <w:tblW w:w="8452" w:type="dxa"/>
        <w:jc w:val="center"/>
        <w:tblInd w:w="-29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27"/>
        <w:gridCol w:w="3199"/>
        <w:gridCol w:w="1134"/>
        <w:gridCol w:w="984"/>
        <w:gridCol w:w="8"/>
      </w:tblGrid>
      <w:tr w:rsidR="00A52B2B" w:rsidRPr="002444BC" w:rsidTr="002444BC">
        <w:trPr>
          <w:gridAfter w:val="1"/>
          <w:wAfter w:w="8" w:type="dxa"/>
          <w:trHeight w:val="276"/>
          <w:jc w:val="center"/>
        </w:trPr>
        <w:tc>
          <w:tcPr>
            <w:tcW w:w="3127" w:type="dxa"/>
            <w:vMerge w:val="restart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99" w:type="dxa"/>
            <w:vMerge w:val="restart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2118" w:type="dxa"/>
            <w:gridSpan w:val="2"/>
            <w:shd w:val="clear" w:color="auto" w:fill="auto"/>
          </w:tcPr>
          <w:p w:rsidR="00A52B2B" w:rsidRPr="002444BC" w:rsidRDefault="00A52B2B" w:rsidP="00516D7F">
            <w:pPr>
              <w:suppressAutoHyphens w:val="0"/>
              <w:jc w:val="center"/>
              <w:rPr>
                <w:rFonts w:ascii="Times New Roman" w:hAnsi="Times New Roman" w:cs="Times New Roman"/>
                <w:b/>
              </w:rPr>
            </w:pPr>
            <w:r w:rsidRPr="002444BC">
              <w:rPr>
                <w:rFonts w:ascii="Times New Roman" w:hAnsi="Times New Roman" w:cs="Times New Roman"/>
                <w:b/>
                <w:sz w:val="24"/>
              </w:rPr>
              <w:t>Классы</w:t>
            </w:r>
          </w:p>
        </w:tc>
      </w:tr>
      <w:tr w:rsidR="00A52B2B" w:rsidRPr="002444BC" w:rsidTr="002444BC">
        <w:trPr>
          <w:jc w:val="center"/>
        </w:trPr>
        <w:tc>
          <w:tcPr>
            <w:tcW w:w="3127" w:type="dxa"/>
            <w:vMerge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  <w:vMerge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A52B2B" w:rsidRPr="002444BC" w:rsidTr="002444BC">
        <w:trPr>
          <w:gridAfter w:val="3"/>
          <w:wAfter w:w="2126" w:type="dxa"/>
          <w:jc w:val="center"/>
        </w:trPr>
        <w:tc>
          <w:tcPr>
            <w:tcW w:w="6326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B2B" w:rsidRPr="002444BC" w:rsidTr="002444BC">
        <w:trPr>
          <w:trHeight w:val="284"/>
          <w:jc w:val="center"/>
        </w:trPr>
        <w:tc>
          <w:tcPr>
            <w:tcW w:w="3127" w:type="dxa"/>
            <w:vMerge w:val="restart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Русский язык и</w:t>
            </w:r>
          </w:p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A52B2B" w:rsidRPr="002444BC" w:rsidRDefault="00A52B2B" w:rsidP="00516D7F">
            <w:pPr>
              <w:jc w:val="center"/>
              <w:rPr>
                <w:rFonts w:ascii="Times New Roman" w:hAnsi="Times New Roman" w:cs="Times New Roman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4 (136)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jc w:val="center"/>
              <w:rPr>
                <w:rFonts w:ascii="Times New Roman" w:hAnsi="Times New Roman" w:cs="Times New Roman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4 (136)</w:t>
            </w:r>
          </w:p>
        </w:tc>
      </w:tr>
      <w:tr w:rsidR="00A52B2B" w:rsidRPr="002444BC" w:rsidTr="002444BC">
        <w:trPr>
          <w:trHeight w:val="702"/>
          <w:jc w:val="center"/>
        </w:trPr>
        <w:tc>
          <w:tcPr>
            <w:tcW w:w="3127" w:type="dxa"/>
            <w:vMerge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4 (136)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3 (102)</w:t>
            </w:r>
          </w:p>
        </w:tc>
      </w:tr>
      <w:tr w:rsidR="00A52B2B" w:rsidRPr="002444BC" w:rsidTr="002444BC">
        <w:trPr>
          <w:trHeight w:val="452"/>
          <w:jc w:val="center"/>
        </w:trPr>
        <w:tc>
          <w:tcPr>
            <w:tcW w:w="3127" w:type="dxa"/>
            <w:vMerge w:val="restart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Родной язык и  литературное  чтение на родном языке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B2B" w:rsidRPr="002444BC" w:rsidRDefault="00A52B2B" w:rsidP="00516D7F">
            <w:pPr>
              <w:jc w:val="center"/>
              <w:rPr>
                <w:rFonts w:ascii="Times New Roman" w:hAnsi="Times New Roman" w:cs="Times New Roman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0,5 (17)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jc w:val="center"/>
              <w:rPr>
                <w:rFonts w:ascii="Times New Roman" w:hAnsi="Times New Roman" w:cs="Times New Roman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0,5 (17)</w:t>
            </w:r>
          </w:p>
        </w:tc>
      </w:tr>
      <w:tr w:rsidR="00A52B2B" w:rsidRPr="002444BC" w:rsidTr="002444BC">
        <w:trPr>
          <w:trHeight w:val="639"/>
          <w:jc w:val="center"/>
        </w:trPr>
        <w:tc>
          <w:tcPr>
            <w:tcW w:w="3127" w:type="dxa"/>
            <w:vMerge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 чтение </w:t>
            </w:r>
          </w:p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на родном языке</w:t>
            </w:r>
          </w:p>
        </w:tc>
        <w:tc>
          <w:tcPr>
            <w:tcW w:w="1134" w:type="dxa"/>
          </w:tcPr>
          <w:p w:rsidR="00A52B2B" w:rsidRPr="002444BC" w:rsidRDefault="00A52B2B" w:rsidP="00516D7F">
            <w:pPr>
              <w:jc w:val="center"/>
              <w:rPr>
                <w:rFonts w:ascii="Times New Roman" w:hAnsi="Times New Roman" w:cs="Times New Roman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0,5 (17)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jc w:val="center"/>
              <w:rPr>
                <w:rFonts w:ascii="Times New Roman" w:hAnsi="Times New Roman" w:cs="Times New Roman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0,5 (17)</w:t>
            </w:r>
          </w:p>
        </w:tc>
      </w:tr>
      <w:tr w:rsidR="00A52B2B" w:rsidRPr="002444BC" w:rsidTr="002444BC">
        <w:trPr>
          <w:trHeight w:val="288"/>
          <w:jc w:val="center"/>
        </w:trPr>
        <w:tc>
          <w:tcPr>
            <w:tcW w:w="3127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(английский)</w:t>
            </w: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2 (68)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2 (68)</w:t>
            </w:r>
          </w:p>
        </w:tc>
      </w:tr>
      <w:tr w:rsidR="00A52B2B" w:rsidRPr="002444BC" w:rsidTr="002444BC">
        <w:trPr>
          <w:trHeight w:val="288"/>
          <w:jc w:val="center"/>
        </w:trPr>
        <w:tc>
          <w:tcPr>
            <w:tcW w:w="3127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A52B2B" w:rsidRPr="002444BC" w:rsidRDefault="00A52B2B" w:rsidP="00516D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4 (136)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4 (136)</w:t>
            </w:r>
          </w:p>
          <w:p w:rsidR="00A52B2B" w:rsidRPr="002444BC" w:rsidRDefault="00A52B2B" w:rsidP="00516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2B2B" w:rsidRPr="002444BC" w:rsidRDefault="00A52B2B" w:rsidP="00516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52B2B" w:rsidRPr="002444BC" w:rsidTr="002444BC">
        <w:trPr>
          <w:jc w:val="center"/>
        </w:trPr>
        <w:tc>
          <w:tcPr>
            <w:tcW w:w="3127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 и естествознание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2 (68)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2 (68)</w:t>
            </w:r>
          </w:p>
        </w:tc>
      </w:tr>
      <w:tr w:rsidR="00A52B2B" w:rsidRPr="002444BC" w:rsidTr="002444BC">
        <w:trPr>
          <w:jc w:val="center"/>
        </w:trPr>
        <w:tc>
          <w:tcPr>
            <w:tcW w:w="3127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  <w:p w:rsidR="00A52B2B" w:rsidRPr="002444BC" w:rsidRDefault="00A52B2B" w:rsidP="00516D7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52B2B" w:rsidRPr="002444BC" w:rsidRDefault="00A52B2B" w:rsidP="00516D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</w:tr>
      <w:tr w:rsidR="00A52B2B" w:rsidRPr="002444BC" w:rsidTr="002444BC">
        <w:trPr>
          <w:jc w:val="center"/>
        </w:trPr>
        <w:tc>
          <w:tcPr>
            <w:tcW w:w="3127" w:type="dxa"/>
            <w:vMerge w:val="restart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Искусство 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</w:tr>
      <w:tr w:rsidR="00A52B2B" w:rsidRPr="002444BC" w:rsidTr="002444BC">
        <w:trPr>
          <w:trHeight w:val="300"/>
          <w:jc w:val="center"/>
        </w:trPr>
        <w:tc>
          <w:tcPr>
            <w:tcW w:w="3127" w:type="dxa"/>
            <w:vMerge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</w:tr>
      <w:tr w:rsidR="00A52B2B" w:rsidRPr="002444BC" w:rsidTr="002444BC">
        <w:trPr>
          <w:trHeight w:val="263"/>
          <w:jc w:val="center"/>
        </w:trPr>
        <w:tc>
          <w:tcPr>
            <w:tcW w:w="3127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</w:tr>
      <w:tr w:rsidR="00A52B2B" w:rsidRPr="002444BC" w:rsidTr="002444BC">
        <w:trPr>
          <w:jc w:val="center"/>
        </w:trPr>
        <w:tc>
          <w:tcPr>
            <w:tcW w:w="3127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3 (102)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3 (102)</w:t>
            </w:r>
          </w:p>
        </w:tc>
      </w:tr>
      <w:tr w:rsidR="00A52B2B" w:rsidRPr="002444BC" w:rsidTr="002444BC">
        <w:trPr>
          <w:jc w:val="center"/>
        </w:trPr>
        <w:tc>
          <w:tcPr>
            <w:tcW w:w="3127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23(782)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23(782)</w:t>
            </w:r>
          </w:p>
        </w:tc>
      </w:tr>
      <w:tr w:rsidR="00A52B2B" w:rsidRPr="002444BC" w:rsidTr="002444BC">
        <w:trPr>
          <w:jc w:val="center"/>
        </w:trPr>
        <w:tc>
          <w:tcPr>
            <w:tcW w:w="3127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Максимально допустимая недельная нагрузка: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A52B2B" w:rsidRPr="002444BC" w:rsidTr="002444BC">
        <w:tblPrEx>
          <w:tblLook w:val="0000"/>
        </w:tblPrEx>
        <w:trPr>
          <w:trHeight w:val="73"/>
          <w:jc w:val="center"/>
        </w:trPr>
        <w:tc>
          <w:tcPr>
            <w:tcW w:w="3127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0"/>
                <w:szCs w:val="24"/>
              </w:rPr>
              <w:t>Всего к финансированию</w:t>
            </w:r>
          </w:p>
        </w:tc>
        <w:tc>
          <w:tcPr>
            <w:tcW w:w="319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23(782)</w:t>
            </w:r>
          </w:p>
        </w:tc>
        <w:tc>
          <w:tcPr>
            <w:tcW w:w="992" w:type="dxa"/>
            <w:gridSpan w:val="2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23(782)</w:t>
            </w:r>
          </w:p>
        </w:tc>
      </w:tr>
    </w:tbl>
    <w:p w:rsidR="00A52B2B" w:rsidRPr="002444BC" w:rsidRDefault="00A52B2B" w:rsidP="00A52B2B">
      <w:pPr>
        <w:rPr>
          <w:rFonts w:ascii="Times New Roman" w:hAnsi="Times New Roman" w:cs="Times New Roman"/>
          <w:sz w:val="2"/>
        </w:rPr>
      </w:pPr>
    </w:p>
    <w:p w:rsidR="00A52B2B" w:rsidRPr="002444BC" w:rsidRDefault="00A52B2B" w:rsidP="00A52B2B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444BC">
        <w:rPr>
          <w:rFonts w:ascii="Times New Roman" w:hAnsi="Times New Roman"/>
          <w:b/>
          <w:sz w:val="28"/>
          <w:szCs w:val="24"/>
        </w:rPr>
        <w:t xml:space="preserve">План внеурочной деятельности АООП начального общего образования </w:t>
      </w:r>
    </w:p>
    <w:p w:rsidR="00A52B2B" w:rsidRPr="002444BC" w:rsidRDefault="00A52B2B" w:rsidP="00A52B2B">
      <w:pPr>
        <w:pStyle w:val="a3"/>
        <w:jc w:val="center"/>
        <w:rPr>
          <w:rFonts w:ascii="Times New Roman" w:hAnsi="Times New Roman"/>
          <w:b/>
          <w:sz w:val="28"/>
          <w:szCs w:val="24"/>
        </w:rPr>
      </w:pPr>
      <w:r w:rsidRPr="002444BC">
        <w:rPr>
          <w:rFonts w:ascii="Times New Roman" w:hAnsi="Times New Roman"/>
          <w:b/>
          <w:sz w:val="28"/>
          <w:szCs w:val="24"/>
        </w:rPr>
        <w:t xml:space="preserve">обучающихся с ЗПР  (вариант 7.1) </w:t>
      </w:r>
    </w:p>
    <w:p w:rsidR="00A52B2B" w:rsidRPr="002444BC" w:rsidRDefault="00A52B2B" w:rsidP="00A52B2B">
      <w:pPr>
        <w:pStyle w:val="a3"/>
        <w:rPr>
          <w:rFonts w:ascii="Times New Roman" w:hAnsi="Times New Roman"/>
          <w:b/>
          <w:sz w:val="8"/>
          <w:szCs w:val="28"/>
        </w:rPr>
      </w:pPr>
    </w:p>
    <w:tbl>
      <w:tblPr>
        <w:tblW w:w="6967" w:type="dxa"/>
        <w:jc w:val="center"/>
        <w:tblInd w:w="-19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70"/>
        <w:gridCol w:w="1538"/>
        <w:gridCol w:w="1559"/>
      </w:tblGrid>
      <w:tr w:rsidR="00A52B2B" w:rsidRPr="002444BC" w:rsidTr="002444BC">
        <w:trPr>
          <w:trHeight w:val="239"/>
          <w:jc w:val="center"/>
        </w:trPr>
        <w:tc>
          <w:tcPr>
            <w:tcW w:w="3870" w:type="dxa"/>
            <w:vMerge w:val="restart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3097" w:type="dxa"/>
            <w:gridSpan w:val="2"/>
          </w:tcPr>
          <w:p w:rsidR="00A52B2B" w:rsidRPr="002444BC" w:rsidRDefault="00A52B2B" w:rsidP="00516D7F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A52B2B" w:rsidRPr="002444BC" w:rsidTr="002444BC">
        <w:trPr>
          <w:jc w:val="center"/>
        </w:trPr>
        <w:tc>
          <w:tcPr>
            <w:tcW w:w="3870" w:type="dxa"/>
            <w:vMerge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5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IV</w:t>
            </w:r>
          </w:p>
        </w:tc>
      </w:tr>
      <w:tr w:rsidR="00A52B2B" w:rsidRPr="002444BC" w:rsidTr="002444BC">
        <w:tblPrEx>
          <w:tblLook w:val="0000"/>
        </w:tblPrEx>
        <w:trPr>
          <w:trHeight w:val="315"/>
          <w:jc w:val="center"/>
        </w:trPr>
        <w:tc>
          <w:tcPr>
            <w:tcW w:w="3870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38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  <w:tc>
          <w:tcPr>
            <w:tcW w:w="155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</w:tr>
      <w:tr w:rsidR="00A52B2B" w:rsidRPr="002444BC" w:rsidTr="002444BC">
        <w:tblPrEx>
          <w:tblLook w:val="0000"/>
        </w:tblPrEx>
        <w:trPr>
          <w:trHeight w:val="315"/>
          <w:jc w:val="center"/>
        </w:trPr>
        <w:tc>
          <w:tcPr>
            <w:tcW w:w="3870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Курс «Шахматы» </w:t>
            </w:r>
          </w:p>
        </w:tc>
        <w:tc>
          <w:tcPr>
            <w:tcW w:w="1538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  <w:tc>
          <w:tcPr>
            <w:tcW w:w="1559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1 (34)</w:t>
            </w:r>
          </w:p>
        </w:tc>
      </w:tr>
      <w:tr w:rsidR="00A52B2B" w:rsidRPr="002444BC" w:rsidTr="002444BC">
        <w:tblPrEx>
          <w:tblLook w:val="0000"/>
        </w:tblPrEx>
        <w:trPr>
          <w:trHeight w:val="73"/>
          <w:jc w:val="center"/>
        </w:trPr>
        <w:tc>
          <w:tcPr>
            <w:tcW w:w="3870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к финансированию</w:t>
            </w:r>
          </w:p>
        </w:tc>
        <w:tc>
          <w:tcPr>
            <w:tcW w:w="1538" w:type="dxa"/>
          </w:tcPr>
          <w:p w:rsidR="00A52B2B" w:rsidRPr="002444BC" w:rsidRDefault="00A52B2B" w:rsidP="00516D7F">
            <w:pPr>
              <w:tabs>
                <w:tab w:val="left" w:pos="997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2 (68)</w:t>
            </w:r>
          </w:p>
        </w:tc>
        <w:tc>
          <w:tcPr>
            <w:tcW w:w="1559" w:type="dxa"/>
          </w:tcPr>
          <w:p w:rsidR="00A52B2B" w:rsidRPr="002444BC" w:rsidRDefault="00A52B2B" w:rsidP="00516D7F">
            <w:pPr>
              <w:jc w:val="center"/>
              <w:rPr>
                <w:rFonts w:ascii="Times New Roman" w:hAnsi="Times New Roman" w:cs="Times New Roman"/>
              </w:rPr>
            </w:pPr>
            <w:r w:rsidRPr="002444BC">
              <w:rPr>
                <w:rFonts w:ascii="Times New Roman" w:eastAsia="Calibri" w:hAnsi="Times New Roman" w:cs="Times New Roman"/>
                <w:sz w:val="24"/>
                <w:szCs w:val="24"/>
              </w:rPr>
              <w:t>2 (68)</w:t>
            </w:r>
          </w:p>
        </w:tc>
      </w:tr>
    </w:tbl>
    <w:p w:rsidR="00EE78B2" w:rsidRPr="002444BC" w:rsidRDefault="00EE78B2">
      <w:pPr>
        <w:rPr>
          <w:rFonts w:ascii="Times New Roman" w:hAnsi="Times New Roman" w:cs="Times New Roman"/>
        </w:rPr>
      </w:pPr>
    </w:p>
    <w:sectPr w:rsidR="00EE78B2" w:rsidRPr="002444BC" w:rsidSect="002444BC">
      <w:pgSz w:w="11906" w:h="16838"/>
      <w:pgMar w:top="568" w:right="282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B2B"/>
    <w:rsid w:val="002444BC"/>
    <w:rsid w:val="00836AE4"/>
    <w:rsid w:val="00A52B2B"/>
    <w:rsid w:val="00EE7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2B"/>
    <w:pPr>
      <w:suppressAutoHyphens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B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52B2B"/>
    <w:pPr>
      <w:widowControl w:val="0"/>
      <w:suppressAutoHyphens w:val="0"/>
      <w:autoSpaceDE w:val="0"/>
      <w:autoSpaceDN w:val="0"/>
      <w:spacing w:after="0" w:line="268" w:lineRule="exact"/>
      <w:ind w:left="107"/>
      <w:jc w:val="center"/>
    </w:pPr>
    <w:rPr>
      <w:rFonts w:ascii="Times New Roman" w:eastAsia="Times New Roman" w:hAnsi="Times New Roman" w:cs="Times New Roman"/>
      <w:color w:val="auto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B2B"/>
    <w:pPr>
      <w:suppressAutoHyphens/>
    </w:pPr>
    <w:rPr>
      <w:rFonts w:ascii="Calibri" w:eastAsia="Droid Sans Fallback" w:hAnsi="Calibri" w:cs="Calibri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2B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A52B2B"/>
    <w:pPr>
      <w:widowControl w:val="0"/>
      <w:suppressAutoHyphens w:val="0"/>
      <w:autoSpaceDE w:val="0"/>
      <w:autoSpaceDN w:val="0"/>
      <w:spacing w:after="0" w:line="268" w:lineRule="exact"/>
      <w:ind w:left="107"/>
      <w:jc w:val="center"/>
    </w:pPr>
    <w:rPr>
      <w:rFonts w:ascii="Times New Roman" w:eastAsia="Times New Roman" w:hAnsi="Times New Roman" w:cs="Times New Roman"/>
      <w:color w:val="auto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ччсчс врыпра</dc:creator>
  <cp:lastModifiedBy>17</cp:lastModifiedBy>
  <cp:revision>3</cp:revision>
  <dcterms:created xsi:type="dcterms:W3CDTF">2019-12-09T18:11:00Z</dcterms:created>
  <dcterms:modified xsi:type="dcterms:W3CDTF">2020-03-17T09:54:00Z</dcterms:modified>
</cp:coreProperties>
</file>