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424293" w:rsidR="00424293" w:rsidP="38234C7F" w:rsidRDefault="00424293" w14:paraId="7CB06C46" wp14:textId="04DE49F5">
      <w:pPr>
        <w:spacing w:after="200" w:line="276" w:lineRule="auto"/>
        <w:jc w:val="center"/>
        <w:rPr>
          <w:rFonts w:ascii="Times New Roman" w:hAnsi="Times New Roman" w:eastAsia="" w:cs="Times New Roman" w:eastAsiaTheme="minorEastAsia"/>
          <w:b w:val="1"/>
          <w:bCs w:val="1"/>
          <w:sz w:val="28"/>
          <w:szCs w:val="28"/>
          <w:lang w:eastAsia="ru-RU"/>
        </w:rPr>
      </w:pPr>
      <w:r w:rsidRPr="38234C7F" w:rsidR="38234C7F">
        <w:rPr>
          <w:rFonts w:ascii="Times New Roman" w:hAnsi="Times New Roman" w:eastAsia="" w:cs="Times New Roman" w:eastAsiaTheme="minorEastAsia"/>
          <w:b w:val="1"/>
          <w:bCs w:val="1"/>
          <w:sz w:val="28"/>
          <w:szCs w:val="28"/>
          <w:lang w:eastAsia="ru-RU"/>
        </w:rPr>
        <w:t xml:space="preserve">МБОУ – средняя общеобразовательная школа № 17 г.Дербента </w:t>
      </w:r>
    </w:p>
    <w:p xmlns:wp14="http://schemas.microsoft.com/office/word/2010/wordml" w:rsidR="00424293" w:rsidP="00D40079" w:rsidRDefault="00424293" w14:paraId="672A6659"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0A37501D"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5DAB6C7B"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02EB378F"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6A05A809"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5A39BBE3"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41C8F396"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72A3D3EC"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0D0B940D"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0E27B00A"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60061E4C"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Pr="00424293" w:rsidR="00424293" w:rsidP="00424293" w:rsidRDefault="00424293" w14:paraId="44EAFD9C"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Pr="00424293" w:rsidR="00424293" w:rsidP="00424293" w:rsidRDefault="00424293" w14:paraId="4B94D5A5"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Pr="00424293" w:rsidR="00424293" w:rsidP="00424293" w:rsidRDefault="00424293" w14:paraId="2919559E" wp14:textId="77777777">
      <w:pPr>
        <w:jc w:val="center"/>
        <w:rPr>
          <w:rFonts w:ascii="Times New Roman" w:hAnsi="Times New Roman" w:cs="Times New Roman"/>
          <w:b/>
          <w:sz w:val="28"/>
          <w:szCs w:val="28"/>
          <w:lang w:eastAsia="ru-RU"/>
        </w:rPr>
      </w:pPr>
      <w:r w:rsidRPr="00424293">
        <w:rPr>
          <w:rFonts w:ascii="Times New Roman" w:hAnsi="Times New Roman" w:cs="Times New Roman"/>
          <w:b/>
          <w:sz w:val="28"/>
          <w:szCs w:val="28"/>
          <w:lang w:eastAsia="ru-RU"/>
        </w:rPr>
        <w:t>Психолого-педагогическое сопровождение учащихся младших</w:t>
      </w:r>
      <w:r w:rsidR="006A364A">
        <w:rPr>
          <w:rFonts w:ascii="Times New Roman" w:hAnsi="Times New Roman" w:cs="Times New Roman"/>
          <w:b/>
          <w:sz w:val="28"/>
          <w:szCs w:val="28"/>
          <w:lang w:eastAsia="ru-RU"/>
        </w:rPr>
        <w:t>, средних и старших</w:t>
      </w:r>
      <w:bookmarkStart w:name="_GoBack" w:id="0"/>
      <w:bookmarkEnd w:id="0"/>
      <w:r w:rsidRPr="00424293">
        <w:rPr>
          <w:rFonts w:ascii="Times New Roman" w:hAnsi="Times New Roman" w:cs="Times New Roman"/>
          <w:b/>
          <w:sz w:val="28"/>
          <w:szCs w:val="28"/>
          <w:lang w:eastAsia="ru-RU"/>
        </w:rPr>
        <w:t xml:space="preserve"> классов, учителей и родителей в период дистанционного обучения</w:t>
      </w:r>
    </w:p>
    <w:p xmlns:wp14="http://schemas.microsoft.com/office/word/2010/wordml" w:rsidRPr="00424293" w:rsidR="00424293" w:rsidP="00424293" w:rsidRDefault="00424293" w14:paraId="3A2F524E" wp14:textId="77777777">
      <w:pPr>
        <w:jc w:val="center"/>
        <w:rPr>
          <w:rFonts w:ascii="Times New Roman" w:hAnsi="Times New Roman" w:cs="Times New Roman"/>
          <w:sz w:val="28"/>
          <w:szCs w:val="28"/>
          <w:lang w:eastAsia="ru-RU"/>
        </w:rPr>
      </w:pPr>
      <w:r w:rsidRPr="00424293">
        <w:rPr>
          <w:rFonts w:ascii="Times New Roman" w:hAnsi="Times New Roman" w:cs="Times New Roman"/>
          <w:sz w:val="28"/>
          <w:szCs w:val="28"/>
          <w:lang w:eastAsia="ru-RU"/>
        </w:rPr>
        <w:t>2019 -2020 уч.</w:t>
      </w:r>
      <w:r>
        <w:rPr>
          <w:rFonts w:ascii="Times New Roman" w:hAnsi="Times New Roman" w:cs="Times New Roman"/>
          <w:sz w:val="28"/>
          <w:szCs w:val="28"/>
          <w:lang w:eastAsia="ru-RU"/>
        </w:rPr>
        <w:t xml:space="preserve"> </w:t>
      </w:r>
      <w:r w:rsidRPr="00424293">
        <w:rPr>
          <w:rFonts w:ascii="Times New Roman" w:hAnsi="Times New Roman" w:cs="Times New Roman"/>
          <w:sz w:val="28"/>
          <w:szCs w:val="28"/>
          <w:lang w:eastAsia="ru-RU"/>
        </w:rPr>
        <w:t>год</w:t>
      </w:r>
    </w:p>
    <w:p xmlns:wp14="http://schemas.microsoft.com/office/word/2010/wordml" w:rsidRPr="00424293" w:rsidR="00424293" w:rsidP="00424293" w:rsidRDefault="00424293" w14:paraId="3DEEC669" wp14:textId="77777777">
      <w:pPr>
        <w:jc w:val="center"/>
        <w:rPr>
          <w:rFonts w:ascii="Times New Roman" w:hAnsi="Times New Roman" w:cs="Times New Roman"/>
          <w:sz w:val="28"/>
          <w:szCs w:val="28"/>
          <w:lang w:eastAsia="ru-RU"/>
        </w:rPr>
      </w:pPr>
    </w:p>
    <w:p xmlns:wp14="http://schemas.microsoft.com/office/word/2010/wordml" w:rsidRPr="00424293" w:rsidR="00424293" w:rsidP="00424293" w:rsidRDefault="00424293" w14:paraId="3656B9AB" wp14:textId="77777777">
      <w:pPr>
        <w:jc w:val="center"/>
        <w:rPr>
          <w:rFonts w:ascii="Times New Roman" w:hAnsi="Times New Roman" w:cs="Times New Roman"/>
          <w:sz w:val="28"/>
          <w:szCs w:val="28"/>
          <w:lang w:eastAsia="ru-RU"/>
        </w:rPr>
      </w:pPr>
    </w:p>
    <w:p xmlns:wp14="http://schemas.microsoft.com/office/word/2010/wordml" w:rsidRPr="00424293" w:rsidR="00424293" w:rsidP="00424293" w:rsidRDefault="00424293" w14:paraId="45FB0818" wp14:textId="77777777">
      <w:pPr>
        <w:jc w:val="center"/>
        <w:rPr>
          <w:rFonts w:ascii="Times New Roman" w:hAnsi="Times New Roman" w:cs="Times New Roman"/>
          <w:sz w:val="28"/>
          <w:szCs w:val="28"/>
          <w:lang w:eastAsia="ru-RU"/>
        </w:rPr>
      </w:pPr>
    </w:p>
    <w:p xmlns:wp14="http://schemas.microsoft.com/office/word/2010/wordml" w:rsidRPr="00424293" w:rsidR="00424293" w:rsidP="00424293" w:rsidRDefault="00424293" w14:paraId="049F31CB" wp14:textId="77777777">
      <w:pPr>
        <w:jc w:val="center"/>
        <w:rPr>
          <w:rFonts w:ascii="Times New Roman" w:hAnsi="Times New Roman" w:cs="Times New Roman"/>
          <w:sz w:val="28"/>
          <w:szCs w:val="28"/>
          <w:lang w:eastAsia="ru-RU"/>
        </w:rPr>
      </w:pPr>
    </w:p>
    <w:p xmlns:wp14="http://schemas.microsoft.com/office/word/2010/wordml" w:rsidRPr="00424293" w:rsidR="00424293" w:rsidP="00424293" w:rsidRDefault="00424293" w14:paraId="5A98A411" wp14:textId="77777777">
      <w:pPr>
        <w:jc w:val="right"/>
        <w:rPr>
          <w:rFonts w:ascii="Times New Roman" w:hAnsi="Times New Roman" w:cs="Times New Roman"/>
          <w:sz w:val="28"/>
          <w:szCs w:val="28"/>
          <w:lang w:eastAsia="ru-RU"/>
        </w:rPr>
      </w:pPr>
      <w:r w:rsidRPr="00424293">
        <w:rPr>
          <w:rFonts w:ascii="Times New Roman" w:hAnsi="Times New Roman" w:cs="Times New Roman"/>
          <w:sz w:val="28"/>
          <w:szCs w:val="28"/>
          <w:lang w:eastAsia="ru-RU"/>
        </w:rPr>
        <w:t xml:space="preserve">Педагог-психолог </w:t>
      </w:r>
    </w:p>
    <w:p xmlns:wp14="http://schemas.microsoft.com/office/word/2010/wordml" w:rsidRPr="00424293" w:rsidR="00424293" w:rsidP="00424293" w:rsidRDefault="00424293" w14:paraId="7877B04B" wp14:textId="4CA0B0C0">
      <w:pPr>
        <w:jc w:val="right"/>
        <w:rPr>
          <w:rFonts w:ascii="Times New Roman" w:hAnsi="Times New Roman" w:cs="Times New Roman"/>
          <w:sz w:val="28"/>
          <w:szCs w:val="28"/>
          <w:lang w:eastAsia="ru-RU"/>
        </w:rPr>
      </w:pPr>
      <w:r w:rsidRPr="38234C7F" w:rsidR="38234C7F">
        <w:rPr>
          <w:rFonts w:ascii="Times New Roman" w:hAnsi="Times New Roman" w:cs="Times New Roman"/>
          <w:sz w:val="28"/>
          <w:szCs w:val="28"/>
          <w:lang w:eastAsia="ru-RU"/>
        </w:rPr>
        <w:t xml:space="preserve">Мисриханова Р.А. </w:t>
      </w:r>
    </w:p>
    <w:p xmlns:wp14="http://schemas.microsoft.com/office/word/2010/wordml" w:rsidR="00424293" w:rsidP="00424293" w:rsidRDefault="00424293" w14:paraId="53128261" wp14:textId="77777777">
      <w:pPr>
        <w:jc w:val="center"/>
        <w:rPr>
          <w:lang w:eastAsia="ru-RU"/>
        </w:rPr>
      </w:pPr>
    </w:p>
    <w:p xmlns:wp14="http://schemas.microsoft.com/office/word/2010/wordml" w:rsidR="00424293" w:rsidP="00424293" w:rsidRDefault="00424293" w14:paraId="62486C05" wp14:textId="77777777">
      <w:pPr>
        <w:jc w:val="center"/>
        <w:rPr>
          <w:lang w:eastAsia="ru-RU"/>
        </w:rPr>
      </w:pPr>
    </w:p>
    <w:p xmlns:wp14="http://schemas.microsoft.com/office/word/2010/wordml" w:rsidRPr="00424293" w:rsidR="00424293" w:rsidP="00424293" w:rsidRDefault="00424293" w14:paraId="4101652C" wp14:textId="77777777">
      <w:pPr>
        <w:jc w:val="center"/>
        <w:rPr>
          <w:lang w:eastAsia="ru-RU"/>
        </w:rPr>
      </w:pPr>
    </w:p>
    <w:p xmlns:wp14="http://schemas.microsoft.com/office/word/2010/wordml" w:rsidR="00424293" w:rsidP="00D40079" w:rsidRDefault="00424293" w14:paraId="4B99056E"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1299C43A"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4DDBEF00"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3461D779"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D40079" w:rsidRDefault="00424293" w14:paraId="3CF2D8B6"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00424293" w:rsidP="00424293" w:rsidRDefault="00424293" w14:paraId="0FB78278" wp14:textId="77777777">
      <w:pPr>
        <w:pStyle w:val="a3"/>
        <w:shd w:val="clear" w:color="auto" w:fill="FFFFFF"/>
        <w:spacing w:before="0" w:beforeAutospacing="0" w:after="0" w:afterAutospacing="0"/>
        <w:rPr>
          <w:b/>
          <w:bCs/>
          <w:color w:val="000000"/>
          <w:sz w:val="28"/>
          <w:szCs w:val="28"/>
        </w:rPr>
      </w:pPr>
    </w:p>
    <w:p xmlns:wp14="http://schemas.microsoft.com/office/word/2010/wordml" w:rsidR="00424293" w:rsidP="00424293" w:rsidRDefault="00424293" w14:paraId="1FC39945" wp14:textId="77777777">
      <w:pPr>
        <w:pStyle w:val="a3"/>
        <w:shd w:val="clear" w:color="auto" w:fill="FFFFFF"/>
        <w:spacing w:before="0" w:beforeAutospacing="0" w:after="0" w:afterAutospacing="0"/>
        <w:rPr>
          <w:b/>
          <w:bCs/>
          <w:color w:val="000000"/>
          <w:sz w:val="28"/>
          <w:szCs w:val="28"/>
        </w:rPr>
      </w:pPr>
    </w:p>
    <w:p xmlns:wp14="http://schemas.microsoft.com/office/word/2010/wordml" w:rsidR="00424293" w:rsidP="00424293" w:rsidRDefault="00424293" w14:paraId="0562CB0E" wp14:textId="77777777">
      <w:pPr>
        <w:pStyle w:val="a3"/>
        <w:shd w:val="clear" w:color="auto" w:fill="FFFFFF"/>
        <w:spacing w:before="0" w:beforeAutospacing="0" w:after="0" w:afterAutospacing="0"/>
        <w:rPr>
          <w:b/>
          <w:bCs/>
          <w:color w:val="000000"/>
          <w:sz w:val="28"/>
          <w:szCs w:val="28"/>
        </w:rPr>
      </w:pPr>
    </w:p>
    <w:p xmlns:wp14="http://schemas.microsoft.com/office/word/2010/wordml" w:rsidR="00424293" w:rsidP="00424293" w:rsidRDefault="00424293" w14:paraId="34CE0A41" wp14:textId="77777777">
      <w:pPr>
        <w:pStyle w:val="a3"/>
        <w:shd w:val="clear" w:color="auto" w:fill="FFFFFF"/>
        <w:spacing w:before="0" w:beforeAutospacing="0" w:after="0" w:afterAutospacing="0"/>
        <w:rPr>
          <w:b/>
          <w:bCs/>
          <w:color w:val="000000"/>
          <w:sz w:val="28"/>
          <w:szCs w:val="28"/>
        </w:rPr>
      </w:pPr>
    </w:p>
    <w:p xmlns:wp14="http://schemas.microsoft.com/office/word/2010/wordml" w:rsidR="00424293" w:rsidP="00D40079" w:rsidRDefault="00424293" w14:paraId="62EBF3C5"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Pr="00D40079" w:rsidR="00D40079" w:rsidP="00D40079" w:rsidRDefault="00D40079" w14:paraId="15A8645C" wp14:textId="77777777">
      <w:pPr>
        <w:pStyle w:val="a3"/>
        <w:shd w:val="clear" w:color="auto" w:fill="FFFFFF"/>
        <w:spacing w:before="0" w:beforeAutospacing="0" w:after="0" w:afterAutospacing="0"/>
        <w:jc w:val="center"/>
        <w:rPr>
          <w:b/>
          <w:bCs/>
          <w:color w:val="000000"/>
          <w:sz w:val="28"/>
          <w:szCs w:val="28"/>
        </w:rPr>
      </w:pPr>
      <w:r w:rsidRPr="00D40079">
        <w:rPr>
          <w:b/>
          <w:bCs/>
          <w:color w:val="000000"/>
          <w:sz w:val="28"/>
          <w:szCs w:val="28"/>
        </w:rPr>
        <w:t xml:space="preserve">РЕКОМЕНДАЦИИ ПЕДАГОГА-ПСИХОЛОГА РОДИТЕЛЯМ  </w:t>
      </w:r>
    </w:p>
    <w:p xmlns:wp14="http://schemas.microsoft.com/office/word/2010/wordml" w:rsidRPr="00D40079" w:rsidR="00D40079" w:rsidP="00D40079" w:rsidRDefault="00D40079" w14:paraId="6D98A12B" wp14:textId="77777777">
      <w:pPr>
        <w:pStyle w:val="a3"/>
        <w:shd w:val="clear" w:color="auto" w:fill="FFFFFF"/>
        <w:spacing w:before="0" w:beforeAutospacing="0" w:after="0" w:afterAutospacing="0"/>
        <w:jc w:val="center"/>
        <w:rPr>
          <w:b/>
          <w:bCs/>
          <w:color w:val="000000"/>
          <w:sz w:val="28"/>
          <w:szCs w:val="28"/>
        </w:rPr>
      </w:pPr>
    </w:p>
    <w:p xmlns:wp14="http://schemas.microsoft.com/office/word/2010/wordml" w:rsidRPr="00D40079" w:rsidR="00D40079" w:rsidP="00D40079" w:rsidRDefault="00D40079" w14:paraId="6DEA5356" wp14:textId="77777777">
      <w:pPr>
        <w:pStyle w:val="a3"/>
        <w:shd w:val="clear" w:color="auto" w:fill="FFFFFF"/>
        <w:spacing w:before="0" w:beforeAutospacing="0" w:after="0" w:afterAutospacing="0"/>
        <w:jc w:val="center"/>
        <w:rPr>
          <w:color w:val="000000"/>
          <w:sz w:val="28"/>
          <w:szCs w:val="28"/>
        </w:rPr>
      </w:pPr>
      <w:r w:rsidRPr="00D40079">
        <w:rPr>
          <w:b/>
          <w:bCs/>
          <w:color w:val="000000"/>
          <w:sz w:val="28"/>
          <w:szCs w:val="28"/>
        </w:rPr>
        <w:t>Дистанционное обучение: как начать?</w:t>
      </w:r>
    </w:p>
    <w:p xmlns:wp14="http://schemas.microsoft.com/office/word/2010/wordml" w:rsidRPr="00D40079" w:rsidR="00D40079" w:rsidP="00D40079" w:rsidRDefault="00D40079" w14:paraId="2946DB82" wp14:textId="77777777">
      <w:pPr>
        <w:pStyle w:val="a3"/>
        <w:shd w:val="clear" w:color="auto" w:fill="FFFFFF"/>
        <w:spacing w:before="0" w:beforeAutospacing="0" w:after="0" w:afterAutospacing="0"/>
        <w:jc w:val="center"/>
        <w:rPr>
          <w:color w:val="000000"/>
          <w:sz w:val="28"/>
          <w:szCs w:val="28"/>
        </w:rPr>
      </w:pPr>
    </w:p>
    <w:p xmlns:wp14="http://schemas.microsoft.com/office/word/2010/wordml" w:rsidRPr="00D40079" w:rsidR="00D40079" w:rsidP="00D40079" w:rsidRDefault="00D40079" w14:paraId="5997CC1D" wp14:textId="77777777">
      <w:pPr>
        <w:pStyle w:val="a3"/>
        <w:shd w:val="clear" w:color="auto" w:fill="FFFFFF"/>
        <w:spacing w:before="0" w:beforeAutospacing="0" w:after="0" w:afterAutospacing="0"/>
        <w:jc w:val="center"/>
        <w:rPr>
          <w:color w:val="000000"/>
          <w:sz w:val="28"/>
          <w:szCs w:val="28"/>
        </w:rPr>
      </w:pPr>
    </w:p>
    <w:p xmlns:wp14="http://schemas.microsoft.com/office/word/2010/wordml" w:rsidRPr="00D40079" w:rsidR="00D40079" w:rsidP="00D40079" w:rsidRDefault="00D40079" w14:paraId="5B892389" wp14:textId="77777777">
      <w:pPr>
        <w:pStyle w:val="a3"/>
        <w:shd w:val="clear" w:color="auto" w:fill="FFFFFF"/>
        <w:spacing w:before="0" w:beforeAutospacing="0" w:after="0" w:afterAutospacing="0"/>
        <w:rPr>
          <w:color w:val="000000"/>
          <w:sz w:val="28"/>
          <w:szCs w:val="28"/>
        </w:rPr>
      </w:pPr>
      <w:r w:rsidRPr="00D40079">
        <w:rPr>
          <w:color w:val="000000"/>
          <w:sz w:val="28"/>
          <w:szCs w:val="28"/>
        </w:rPr>
        <w:t>Итак, сбывается мечта очень многих школьников — учиться, не выходя из дома.</w:t>
      </w:r>
    </w:p>
    <w:p xmlns:wp14="http://schemas.microsoft.com/office/word/2010/wordml" w:rsidRPr="00D40079" w:rsidR="00D40079" w:rsidP="00D40079" w:rsidRDefault="00D40079" w14:paraId="5A0D8ED5" wp14:textId="77777777">
      <w:pPr>
        <w:pStyle w:val="a3"/>
        <w:shd w:val="clear" w:color="auto" w:fill="FFFFFF"/>
        <w:spacing w:before="0" w:beforeAutospacing="0" w:after="0" w:afterAutospacing="0"/>
        <w:rPr>
          <w:color w:val="000000"/>
          <w:sz w:val="28"/>
          <w:szCs w:val="28"/>
        </w:rPr>
      </w:pPr>
      <w:r w:rsidRPr="00D40079">
        <w:rPr>
          <w:color w:val="000000"/>
          <w:sz w:val="28"/>
          <w:szCs w:val="28"/>
        </w:rPr>
        <w:t>Давайте вместе с детьми попробуем успокоиться и подумать, какие советы при организации дистанционного обучения можно использовать.</w:t>
      </w:r>
    </w:p>
    <w:p xmlns:wp14="http://schemas.microsoft.com/office/word/2010/wordml" w:rsidRPr="00D40079" w:rsidR="00D40079" w:rsidP="00D40079" w:rsidRDefault="00D40079" w14:paraId="110FFD37"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6F4E2B8C"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Любое обучение требует определенного навыка самоорганизации и самодисциплины. В этом плане младшим школьникам, безусловно, будет сложней всего, так как у них эти навыки еще только формируются, и абсолютному большинству из них нужна контролирующая и направляющая помощь взрослого. Даже онлайн -уроки для первоклассника — это достаточно сложно.</w:t>
      </w:r>
    </w:p>
    <w:p xmlns:wp14="http://schemas.microsoft.com/office/word/2010/wordml" w:rsidRPr="00D40079" w:rsidR="00D40079" w:rsidP="00D40079" w:rsidRDefault="00D40079" w14:paraId="5ABEF6E3"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b/>
          <w:bCs/>
          <w:color w:val="000000"/>
          <w:sz w:val="28"/>
          <w:szCs w:val="28"/>
          <w:u w:val="single"/>
        </w:rPr>
        <w:t>Что делать?</w:t>
      </w:r>
    </w:p>
    <w:p xmlns:wp14="http://schemas.microsoft.com/office/word/2010/wordml" w:rsidRPr="00D40079" w:rsidR="00D40079" w:rsidP="00D40079" w:rsidRDefault="00D40079" w14:paraId="1E64B7EA"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Выделите направления, в которых вам нужно двигаться:</w:t>
      </w:r>
    </w:p>
    <w:p xmlns:wp14="http://schemas.microsoft.com/office/word/2010/wordml" w:rsidRPr="00D40079" w:rsidR="00D40079" w:rsidP="00D40079" w:rsidRDefault="00D40079" w14:paraId="7323E0C1"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чтение (выберите интересные сказки и рассказы),</w:t>
      </w:r>
    </w:p>
    <w:p xmlns:wp14="http://schemas.microsoft.com/office/word/2010/wordml" w:rsidRPr="00D40079" w:rsidR="00D40079" w:rsidP="00D40079" w:rsidRDefault="00D40079" w14:paraId="55FA4E8B"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письмо и развитие мелкой моторики (в сети сейчас масса прописей, развивающих упражнений и раскрасок),</w:t>
      </w:r>
    </w:p>
    <w:p xmlns:wp14="http://schemas.microsoft.com/office/word/2010/wordml" w:rsidRPr="00D40079" w:rsidR="00D40079" w:rsidP="00D40079" w:rsidRDefault="00D40079" w14:paraId="2B980EB9"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постоянное пополнение бытовых знаний (тут на помощь придут развивающие фильмы и мультфильмы),</w:t>
      </w:r>
    </w:p>
    <w:p xmlns:wp14="http://schemas.microsoft.com/office/word/2010/wordml" w:rsidRPr="00D40079" w:rsidR="00D40079" w:rsidP="00D40079" w:rsidRDefault="00D40079" w14:paraId="3B0C8571"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развитие навыка счета (снова ищем развивающие тетради и тренажеры, можно устроить дома игру в магазин и т. д.)</w:t>
      </w:r>
    </w:p>
    <w:p xmlns:wp14="http://schemas.microsoft.com/office/word/2010/wordml" w:rsidRPr="00D40079" w:rsidR="00D40079" w:rsidP="00D40079" w:rsidRDefault="00D40079" w14:paraId="7EFD2A0F"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Большую часть этого можно и нужно делать в игровой форме. Но, например, выполнение задания по письму и математике можно оформить в виде уроков за рабочим столом, чтобы ребенок не отвык от этой формы обучения.</w:t>
      </w:r>
    </w:p>
    <w:p xmlns:wp14="http://schemas.microsoft.com/office/word/2010/wordml" w:rsidRPr="00D40079" w:rsidR="00D40079" w:rsidP="00D40079" w:rsidRDefault="00D40079" w14:paraId="6B699379"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30BC5C3E"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С подростками тоже все не так просто. Многие из них могут столкнуться со сложностями мотивации: самоутвердиться в классе, например, обучаясь дома, куда сложнее. Тут тоже потребуется помощь родителей, чтобы совместно с ребенком поставить кратковременную и достижимую цель.</w:t>
      </w:r>
    </w:p>
    <w:p xmlns:wp14="http://schemas.microsoft.com/office/word/2010/wordml" w:rsidR="00D40079" w:rsidP="00D40079" w:rsidRDefault="00D40079" w14:paraId="6AE033D8"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xml:space="preserve">Педагоги и психологи не рекомендуют использовать денежные методы поощрения, потому что они в итоге подменяют собой учебную мотивацию, а запросы у ребенка растут — вы же не хотите, чтобы в обмен за сданные ЕГЭ ребенок </w:t>
      </w:r>
      <w:r>
        <w:rPr>
          <w:color w:val="000000"/>
          <w:sz w:val="28"/>
          <w:szCs w:val="28"/>
        </w:rPr>
        <w:t>потребовал у вас автомобиль?</w:t>
      </w:r>
    </w:p>
    <w:p xmlns:wp14="http://schemas.microsoft.com/office/word/2010/wordml" w:rsidRPr="00D40079" w:rsidR="00D40079" w:rsidP="00D40079" w:rsidRDefault="00D40079" w14:paraId="13A6D58C"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Поэтому важно ориентировать ребенка не на оценку или денежное поощрение, а на то, что нового он узнал, чему научился, что смог выполнить.</w:t>
      </w:r>
    </w:p>
    <w:p xmlns:wp14="http://schemas.microsoft.com/office/word/2010/wordml" w:rsidRPr="00D40079" w:rsidR="00D40079" w:rsidP="00D40079" w:rsidRDefault="00D40079" w14:paraId="2F2938A7"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lastRenderedPageBreak/>
        <w:t>Если даже в обмен на отличную оценку в четверти вы покупаете ребенку обещанное, сделайте акцент на том, что он смог сосредоточиться, мобилизовать себя и обрести новые знания.</w:t>
      </w:r>
    </w:p>
    <w:p xmlns:wp14="http://schemas.microsoft.com/office/word/2010/wordml" w:rsidRPr="00D40079" w:rsidR="00D40079" w:rsidP="00D40079" w:rsidRDefault="00D40079" w14:paraId="3FE9F23F"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485C580D"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Детям нужно постараться сохранить учебную атмосферу: соблюдать расписание, стараться не пропускать онлайн-уроки, участвовать в обсуждении, решать онлайн-тесты и упражнения.</w:t>
      </w:r>
    </w:p>
    <w:p xmlns:wp14="http://schemas.microsoft.com/office/word/2010/wordml" w:rsidRPr="00D40079" w:rsidR="00D40079" w:rsidP="00D40079" w:rsidRDefault="00D40079" w14:paraId="478712CC"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Поначалу все новое не может не вызвать интереса — поддержите ребенка в этом интересе, обсуждайте с ним способы обратной связи и оценивания, учите обращаться с источниками информации и новыми технологиями, помогите подключить камеру и проверить микрофон и т. д. Некоторые советуют даже надевать школьную форму для создания рабочей обстановки.</w:t>
      </w:r>
    </w:p>
    <w:p xmlns:wp14="http://schemas.microsoft.com/office/word/2010/wordml" w:rsidRPr="00D40079" w:rsidR="00D40079" w:rsidP="00D40079" w:rsidRDefault="00D40079" w14:paraId="1F72F646"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08CE6F91"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4B7A2476"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Соблюдайте режим дня. Дистанционное обучение — это не каникулы. Ребенок может дать себе незначительные поблажки (вставать не в 7 часов, а в 8, например, с учетом, что экономится время на сборы и путь до школы), но в целом стоит сразу соблюдать обычный график пятидневной учебной недели. Это поможет ребенку в первые же дни почувствовать ритм учебы.</w:t>
      </w:r>
    </w:p>
    <w:p xmlns:wp14="http://schemas.microsoft.com/office/word/2010/wordml" w:rsidRPr="00D40079" w:rsidR="00D40079" w:rsidP="00D40079" w:rsidRDefault="00D40079" w14:paraId="61CDCEAD"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6BB9E253"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2C850FC8"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 xml:space="preserve">Так же, как и в школе, на время уроков стоит ограничить использование мобильных телефонов в </w:t>
      </w:r>
      <w:proofErr w:type="spellStart"/>
      <w:r w:rsidRPr="00D40079">
        <w:rPr>
          <w:color w:val="000000"/>
          <w:sz w:val="28"/>
          <w:szCs w:val="28"/>
        </w:rPr>
        <w:t>неучебных</w:t>
      </w:r>
      <w:proofErr w:type="spellEnd"/>
      <w:r w:rsidRPr="00D40079">
        <w:rPr>
          <w:color w:val="000000"/>
          <w:sz w:val="28"/>
          <w:szCs w:val="28"/>
        </w:rPr>
        <w:t xml:space="preserve"> целях. Не нужно идти в этом вопросе на конфликт, постарайтесь договориться с ребенком о времени «развлечений».</w:t>
      </w:r>
    </w:p>
    <w:p xmlns:wp14="http://schemas.microsoft.com/office/word/2010/wordml" w:rsidRPr="00D40079" w:rsidR="00D40079" w:rsidP="00D40079" w:rsidRDefault="00D40079" w14:paraId="14604F7A"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И помните, что прежде чем полностью лишать ребенка чего-то, нужно предложить ему альтернативу. Будет удачно, если этой альтернативой будет время, проведенное вместе с вами — за играми, просмотром и обсуждением фильмов, приготовлением еды, занятиями спортом … да мало ли что можно еще придумать!</w:t>
      </w:r>
    </w:p>
    <w:p xmlns:wp14="http://schemas.microsoft.com/office/word/2010/wordml" w:rsidRPr="00D40079" w:rsidR="00D40079" w:rsidP="00D40079" w:rsidRDefault="00D40079" w14:paraId="23DE523C"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52E56223"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13B7FAAD"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Не забывайте о физкультуре, рисовании, музыке. Мало того, что эти предметы стоят в расписании, и программа по ним также должна выполняться — все эти занятия помогают снять стресс и переключиться. Так что когда у вашего ребенка физкультура или рисование — по возможности присоединитесь к нему и снимите и свой стресс заодно...</w:t>
      </w:r>
    </w:p>
    <w:p xmlns:wp14="http://schemas.microsoft.com/office/word/2010/wordml" w:rsidRPr="00D40079" w:rsidR="00D40079" w:rsidP="00D40079" w:rsidRDefault="00D40079" w14:paraId="07547A01" wp14:textId="77777777">
      <w:pPr>
        <w:pStyle w:val="a3"/>
        <w:shd w:val="clear" w:color="auto" w:fill="FFFFFF"/>
        <w:spacing w:before="0" w:beforeAutospacing="0" w:after="0" w:afterAutospacing="0"/>
        <w:rPr>
          <w:color w:val="000000"/>
          <w:sz w:val="28"/>
          <w:szCs w:val="28"/>
        </w:rPr>
      </w:pPr>
    </w:p>
    <w:p xmlns:wp14="http://schemas.microsoft.com/office/word/2010/wordml" w:rsidRPr="00D40079" w:rsidR="00D40079" w:rsidP="00D40079" w:rsidRDefault="00D40079" w14:paraId="689DD90A"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jc w:val="center"/>
        <w:rPr>
          <w:color w:val="000000"/>
          <w:sz w:val="28"/>
          <w:szCs w:val="28"/>
        </w:rPr>
      </w:pPr>
      <w:r w:rsidRPr="00D40079">
        <w:rPr>
          <w:b/>
          <w:bCs/>
          <w:color w:val="000000"/>
          <w:sz w:val="28"/>
          <w:szCs w:val="28"/>
        </w:rPr>
        <w:t>И напоследок — самое главное.</w:t>
      </w:r>
    </w:p>
    <w:p xmlns:wp14="http://schemas.microsoft.com/office/word/2010/wordml" w:rsidRPr="00D40079" w:rsidR="00D40079" w:rsidP="00D40079" w:rsidRDefault="00D40079" w14:paraId="2D0D2983"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Не забывайте, что для успеха в первую очередь важно спокойствие. У спокойных родителей, как правило, спокойные дети, поэтому постарайтесь в разговоре с учителями снять </w:t>
      </w:r>
      <w:r w:rsidRPr="00D40079">
        <w:rPr>
          <w:color w:val="000000"/>
          <w:sz w:val="28"/>
          <w:szCs w:val="28"/>
          <w:u w:val="single"/>
        </w:rPr>
        <w:t>свои </w:t>
      </w:r>
      <w:r w:rsidRPr="00D40079">
        <w:rPr>
          <w:color w:val="000000"/>
          <w:sz w:val="28"/>
          <w:szCs w:val="28"/>
        </w:rPr>
        <w:t>опасения по поводу обучения ребенка.</w:t>
      </w:r>
    </w:p>
    <w:p xmlns:wp14="http://schemas.microsoft.com/office/word/2010/wordml" w:rsidRPr="00D40079" w:rsidR="00D40079" w:rsidP="00D40079" w:rsidRDefault="00D40079" w14:paraId="4E9AC70F" wp14:textId="77777777">
      <w:pPr>
        <w:pStyle w:val="a3"/>
        <w:pBdr>
          <w:top w:val="double" w:color="000000" w:sz="2" w:space="0"/>
          <w:left w:val="double" w:color="000000" w:sz="2" w:space="0"/>
          <w:bottom w:val="double" w:color="000000" w:sz="2" w:space="0"/>
          <w:right w:val="double" w:color="000000" w:sz="2" w:space="0"/>
        </w:pBdr>
        <w:shd w:val="clear" w:color="auto" w:fill="FFFFFF"/>
        <w:spacing w:before="0" w:beforeAutospacing="0" w:after="0" w:afterAutospacing="0"/>
        <w:rPr>
          <w:color w:val="000000"/>
          <w:sz w:val="28"/>
          <w:szCs w:val="28"/>
        </w:rPr>
      </w:pPr>
      <w:r w:rsidRPr="00D40079">
        <w:rPr>
          <w:color w:val="000000"/>
          <w:sz w:val="28"/>
          <w:szCs w:val="28"/>
        </w:rPr>
        <w:t>Не стоит требовать от ребенка в новых условиях слишком многого (но и не требовать совсем тоже будет ошибкой). Не позволяйте, чтобы обучение стало поводом для постоянных конфликтов.</w:t>
      </w:r>
    </w:p>
    <w:p xmlns:wp14="http://schemas.microsoft.com/office/word/2010/wordml" w:rsidR="0068719D" w:rsidP="00D40079" w:rsidRDefault="0068719D" w14:paraId="5043CB0F" wp14:textId="77777777">
      <w:pPr>
        <w:jc w:val="both"/>
        <w:rPr>
          <w:rFonts w:ascii="Times New Roman" w:hAnsi="Times New Roman" w:cs="Times New Roman"/>
          <w:sz w:val="28"/>
          <w:szCs w:val="28"/>
        </w:rPr>
      </w:pPr>
    </w:p>
    <w:p xmlns:wp14="http://schemas.microsoft.com/office/word/2010/wordml" w:rsidR="00D40079" w:rsidP="00D40079" w:rsidRDefault="00D40079" w14:paraId="07459315" wp14:textId="77777777">
      <w:pPr>
        <w:jc w:val="both"/>
        <w:rPr>
          <w:rFonts w:ascii="Times New Roman" w:hAnsi="Times New Roman" w:cs="Times New Roman"/>
          <w:sz w:val="28"/>
          <w:szCs w:val="28"/>
        </w:rPr>
      </w:pPr>
    </w:p>
    <w:p xmlns:wp14="http://schemas.microsoft.com/office/word/2010/wordml" w:rsidR="00D40079" w:rsidP="00D40079" w:rsidRDefault="00D40079" w14:paraId="6537F28F" wp14:textId="77777777">
      <w:pPr>
        <w:jc w:val="both"/>
        <w:rPr>
          <w:rFonts w:ascii="Times New Roman" w:hAnsi="Times New Roman" w:cs="Times New Roman"/>
          <w:sz w:val="28"/>
          <w:szCs w:val="28"/>
        </w:rPr>
      </w:pPr>
    </w:p>
    <w:p xmlns:wp14="http://schemas.microsoft.com/office/word/2010/wordml" w:rsidR="00D40079" w:rsidP="00D40079" w:rsidRDefault="00D40079" w14:paraId="0F177C5A" wp14:textId="77777777">
      <w:pPr>
        <w:jc w:val="center"/>
        <w:rPr>
          <w:rFonts w:ascii="Times New Roman" w:hAnsi="Times New Roman" w:cs="Times New Roman"/>
          <w:b/>
          <w:sz w:val="28"/>
          <w:szCs w:val="28"/>
        </w:rPr>
      </w:pPr>
      <w:r>
        <w:rPr>
          <w:rFonts w:ascii="Times New Roman" w:hAnsi="Times New Roman" w:cs="Times New Roman"/>
          <w:b/>
          <w:sz w:val="28"/>
          <w:szCs w:val="28"/>
        </w:rPr>
        <w:t>Р</w:t>
      </w:r>
      <w:r w:rsidRPr="00D40079">
        <w:rPr>
          <w:rFonts w:ascii="Times New Roman" w:hAnsi="Times New Roman" w:cs="Times New Roman"/>
          <w:b/>
          <w:sz w:val="28"/>
          <w:szCs w:val="28"/>
        </w:rPr>
        <w:t>екомендации педагога-психолога</w:t>
      </w:r>
      <w:r w:rsidR="00424293">
        <w:rPr>
          <w:rFonts w:ascii="Times New Roman" w:hAnsi="Times New Roman" w:cs="Times New Roman"/>
          <w:b/>
          <w:sz w:val="28"/>
          <w:szCs w:val="28"/>
        </w:rPr>
        <w:t xml:space="preserve"> для обучающихся и их родителей</w:t>
      </w:r>
    </w:p>
    <w:p xmlns:wp14="http://schemas.microsoft.com/office/word/2010/wordml" w:rsidR="00D40079" w:rsidP="00D40079" w:rsidRDefault="00D40079" w14:paraId="6BA9803D" wp14:textId="77777777">
      <w:pPr>
        <w:jc w:val="center"/>
        <w:rPr>
          <w:rFonts w:ascii="Times New Roman" w:hAnsi="Times New Roman" w:cs="Times New Roman"/>
          <w:b/>
          <w:sz w:val="28"/>
          <w:szCs w:val="28"/>
        </w:rPr>
      </w:pPr>
      <w:r>
        <w:rPr>
          <w:rFonts w:ascii="Times New Roman" w:hAnsi="Times New Roman" w:cs="Times New Roman"/>
          <w:b/>
          <w:sz w:val="28"/>
          <w:szCs w:val="28"/>
        </w:rPr>
        <w:t>ПОДГОТОВКА К ВПР</w:t>
      </w:r>
      <w:r w:rsidR="00424293">
        <w:rPr>
          <w:rFonts w:ascii="Times New Roman" w:hAnsi="Times New Roman" w:cs="Times New Roman"/>
          <w:b/>
          <w:sz w:val="28"/>
          <w:szCs w:val="28"/>
        </w:rPr>
        <w:t xml:space="preserve"> </w:t>
      </w:r>
    </w:p>
    <w:p xmlns:wp14="http://schemas.microsoft.com/office/word/2010/wordml" w:rsidR="00424293" w:rsidP="00D40079" w:rsidRDefault="00424293" w14:paraId="5C9E5E75" wp14:textId="77777777">
      <w:pPr>
        <w:jc w:val="center"/>
        <w:rPr>
          <w:rFonts w:ascii="Times New Roman" w:hAnsi="Times New Roman" w:cs="Times New Roman"/>
          <w:b/>
          <w:sz w:val="28"/>
          <w:szCs w:val="28"/>
        </w:rPr>
      </w:pPr>
      <w:r w:rsidRPr="00424293">
        <w:rPr>
          <w:rFonts w:ascii="Times New Roman" w:hAnsi="Times New Roman" w:cs="Times New Roman"/>
          <w:b/>
          <w:sz w:val="28"/>
          <w:szCs w:val="28"/>
        </w:rPr>
        <w:t>СОВЕТЫ ПСИХОЛОГА ПЕДА</w:t>
      </w:r>
      <w:r>
        <w:rPr>
          <w:rFonts w:ascii="Times New Roman" w:hAnsi="Times New Roman" w:cs="Times New Roman"/>
          <w:b/>
          <w:sz w:val="28"/>
          <w:szCs w:val="28"/>
        </w:rPr>
        <w:t>ГОГАМ ПО ПОДГОТОВКЕ ДЕТЕЙ К ВПР</w:t>
      </w:r>
    </w:p>
    <w:p xmlns:wp14="http://schemas.microsoft.com/office/word/2010/wordml" w:rsidRPr="00D40079" w:rsidR="00D40079" w:rsidP="00424293" w:rsidRDefault="00D40079" w14:paraId="46C59335"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Составьте план подготовки по предмету и расскажите о нем учащимся. </w:t>
      </w:r>
      <w:r w:rsidRPr="00D40079">
        <w:rPr>
          <w:rFonts w:ascii="Times New Roman" w:hAnsi="Times New Roman" w:eastAsia="Times New Roman" w:cs="Times New Roman"/>
          <w:color w:val="000000"/>
          <w:sz w:val="28"/>
          <w:szCs w:val="28"/>
          <w:lang w:eastAsia="ru-RU"/>
        </w:rPr>
        <w:t>Лучше, конечно, составить план-график в начале года,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 Если годового плана нет, составьте на месяц, это поможет вам скоординировать подготовительную работу.</w:t>
      </w:r>
    </w:p>
    <w:p xmlns:wp14="http://schemas.microsoft.com/office/word/2010/wordml" w:rsidRPr="00D40079" w:rsidR="00D40079" w:rsidP="00424293" w:rsidRDefault="00D40079" w14:paraId="12E1A3F8"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Дайте учащимся возможность оценить их достижения </w:t>
      </w:r>
      <w:r w:rsidRPr="00D40079">
        <w:rPr>
          <w:rFonts w:ascii="Times New Roman" w:hAnsi="Times New Roman" w:eastAsia="Times New Roman" w:cs="Times New Roman"/>
          <w:color w:val="000000"/>
          <w:sz w:val="28"/>
          <w:szCs w:val="28"/>
          <w:lang w:eastAsia="ru-RU"/>
        </w:rPr>
        <w:t>в </w:t>
      </w:r>
      <w:r w:rsidRPr="00D40079">
        <w:rPr>
          <w:rFonts w:ascii="Times New Roman" w:hAnsi="Times New Roman" w:eastAsia="Times New Roman" w:cs="Times New Roman"/>
          <w:b/>
          <w:bCs/>
          <w:color w:val="000000"/>
          <w:sz w:val="28"/>
          <w:szCs w:val="28"/>
          <w:lang w:eastAsia="ru-RU"/>
        </w:rPr>
        <w:t>учебе. </w:t>
      </w:r>
      <w:r w:rsidRPr="00D40079">
        <w:rPr>
          <w:rFonts w:ascii="Times New Roman" w:hAnsi="Times New Roman" w:eastAsia="Times New Roman" w:cs="Times New Roman"/>
          <w:color w:val="000000"/>
          <w:sz w:val="28"/>
          <w:szCs w:val="28"/>
          <w:lang w:eastAsia="ru-RU"/>
        </w:rPr>
        <w:t>Обсуждая с учащимися пройденный материал, делайте акцент на том, что им удалось изучить и что у них получается хорошо.</w:t>
      </w:r>
    </w:p>
    <w:p xmlns:wp14="http://schemas.microsoft.com/office/word/2010/wordml" w:rsidRPr="00D40079" w:rsidR="00D40079" w:rsidP="00424293" w:rsidRDefault="00D40079" w14:paraId="3250C531"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Не говорите с учащимися о ВПР слишком часто. </w:t>
      </w:r>
      <w:r w:rsidRPr="00D40079">
        <w:rPr>
          <w:rFonts w:ascii="Times New Roman" w:hAnsi="Times New Roman" w:eastAsia="Times New Roman" w:cs="Times New Roman"/>
          <w:color w:val="000000"/>
          <w:sz w:val="28"/>
          <w:szCs w:val="28"/>
          <w:lang w:eastAsia="ru-RU"/>
        </w:rPr>
        <w:t>Регулярно проводите короткие демонстрационные работы,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ней внимание.</w:t>
      </w:r>
    </w:p>
    <w:p xmlns:wp14="http://schemas.microsoft.com/office/word/2010/wordml" w:rsidRPr="00D40079" w:rsidR="00D40079" w:rsidP="00424293" w:rsidRDefault="00D40079" w14:paraId="2D116999"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Используйте при изучении учебного материала различные педагогические технологии, методы и приемы. </w:t>
      </w:r>
      <w:r w:rsidRPr="00D40079">
        <w:rPr>
          <w:rFonts w:ascii="Times New Roman" w:hAnsi="Times New Roman" w:eastAsia="Times New Roman" w:cs="Times New Roman"/>
          <w:color w:val="000000"/>
          <w:sz w:val="28"/>
          <w:szCs w:val="28"/>
          <w:lang w:eastAsia="ru-RU"/>
        </w:rPr>
        <w:t>Учебный материал должен быть разнообразен: плакаты, презентации, проекты, творческие задачи. Использование различных методов позволяет усваивать материал ученикам с различными особенностями восприятия информации.</w:t>
      </w:r>
    </w:p>
    <w:p xmlns:wp14="http://schemas.microsoft.com/office/word/2010/wordml" w:rsidRPr="00D40079" w:rsidR="00D40079" w:rsidP="00424293" w:rsidRDefault="00D40079" w14:paraId="6C31D0A8"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«Скажи мне - и я забуду, учи меня - и я могу запомнить, вовлекай меня - и я научусь» (Б. Франклин). </w:t>
      </w:r>
      <w:r w:rsidRPr="00D40079">
        <w:rPr>
          <w:rFonts w:ascii="Times New Roman" w:hAnsi="Times New Roman" w:eastAsia="Times New Roman" w:cs="Times New Roman"/>
          <w:color w:val="000000"/>
          <w:sz w:val="28"/>
          <w:szCs w:val="28"/>
          <w:lang w:eastAsia="ru-RU"/>
        </w:rPr>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xmlns:wp14="http://schemas.microsoft.com/office/word/2010/wordml" w:rsidRPr="00D40079" w:rsidR="00D40079" w:rsidP="00424293" w:rsidRDefault="00D40079" w14:paraId="168165A8"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Научите учащихся работать с критериями оценки заданий. </w:t>
      </w:r>
      <w:r w:rsidRPr="00D40079">
        <w:rPr>
          <w:rFonts w:ascii="Times New Roman" w:hAnsi="Times New Roman" w:eastAsia="Times New Roman" w:cs="Times New Roman"/>
          <w:color w:val="000000"/>
          <w:sz w:val="28"/>
          <w:szCs w:val="28"/>
          <w:lang w:eastAsia="ru-RU"/>
        </w:rPr>
        <w:t xml:space="preserve">Покажите простой пример демонстрационного задания и разберите подробно, как оно </w:t>
      </w:r>
      <w:r w:rsidRPr="00D40079">
        <w:rPr>
          <w:rFonts w:ascii="Times New Roman" w:hAnsi="Times New Roman" w:eastAsia="Times New Roman" w:cs="Times New Roman"/>
          <w:color w:val="000000"/>
          <w:sz w:val="28"/>
          <w:szCs w:val="28"/>
          <w:lang w:eastAsia="ru-RU"/>
        </w:rPr>
        <w:lastRenderedPageBreak/>
        <w:t>будет оцениваться. Понимая критерии оценки, учащимся будет легче понять, как выполнить то или иное задание.</w:t>
      </w:r>
    </w:p>
    <w:p xmlns:wp14="http://schemas.microsoft.com/office/word/2010/wordml" w:rsidRPr="00D40079" w:rsidR="00D40079" w:rsidP="00424293" w:rsidRDefault="00D40079" w14:paraId="58B87591" wp14:textId="77777777">
      <w:pPr>
        <w:numPr>
          <w:ilvl w:val="0"/>
          <w:numId w:val="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Посоветуйте детям, на что нужно обратить внимание, чтобы избежать ошибок на ВПР. </w:t>
      </w:r>
      <w:r w:rsidRPr="00D40079">
        <w:rPr>
          <w:rFonts w:ascii="Times New Roman" w:hAnsi="Times New Roman" w:eastAsia="Times New Roman" w:cs="Times New Roman"/>
          <w:color w:val="000000"/>
          <w:sz w:val="28"/>
          <w:szCs w:val="28"/>
          <w:lang w:eastAsia="ru-RU"/>
        </w:rPr>
        <w:t>Перед началом выполнения работы необходимо пробежать глазами весь материал, чтобы увидеть, какого типа задания в нем содержатся, это поможет настроиться на работу.</w:t>
      </w:r>
    </w:p>
    <w:p xmlns:wp14="http://schemas.microsoft.com/office/word/2010/wordml" w:rsidRPr="00D40079" w:rsidR="00D40079" w:rsidP="00424293" w:rsidRDefault="00D40079" w14:paraId="433BFCF4"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Затем внимательно просматривать весь текст каждого задания, чтобы понять его смысл (характерная ошибка во время проверочных работ - не дочитав до конца, по первым словам, учащиеся уже предполагают ответ и торопятся его вписать). Рекомендуется начинать с более легких заданий, чтобы не тратить на них время. Если не знаешь ответа на вопрос или не уверен, пропусти его и отметь, чтобы потом к нему вернуться.</w:t>
      </w:r>
    </w:p>
    <w:p xmlns:wp14="http://schemas.microsoft.com/office/word/2010/wordml" w:rsidRPr="00D40079" w:rsidR="00D40079" w:rsidP="00424293" w:rsidRDefault="00D40079" w14:paraId="710106C2" wp14:textId="77777777">
      <w:pPr>
        <w:numPr>
          <w:ilvl w:val="0"/>
          <w:numId w:val="2"/>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Не показывайте страха и беспокойства по поводу предстоящих ВПР. </w:t>
      </w:r>
      <w:r w:rsidRPr="00D40079">
        <w:rPr>
          <w:rFonts w:ascii="Times New Roman" w:hAnsi="Times New Roman" w:eastAsia="Times New Roman" w:cs="Times New Roman"/>
          <w:color w:val="000000"/>
          <w:sz w:val="28"/>
          <w:szCs w:val="28"/>
          <w:lang w:eastAsia="ru-RU"/>
        </w:rPr>
        <w:t>ВПР, безусловно, событие, которое вызывает стресс у всех его участников: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xmlns:wp14="http://schemas.microsoft.com/office/word/2010/wordml" w:rsidRPr="00D40079" w:rsidR="00D40079" w:rsidP="00424293" w:rsidRDefault="00D40079" w14:paraId="08F7FDEF" wp14:textId="77777777">
      <w:pPr>
        <w:numPr>
          <w:ilvl w:val="0"/>
          <w:numId w:val="3"/>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Хвалите своих учеников. </w:t>
      </w:r>
      <w:r w:rsidRPr="00D40079">
        <w:rPr>
          <w:rFonts w:ascii="Times New Roman" w:hAnsi="Times New Roman" w:eastAsia="Times New Roman" w:cs="Times New Roman"/>
          <w:color w:val="000000"/>
          <w:sz w:val="28"/>
          <w:szCs w:val="28"/>
          <w:lang w:eastAsia="ru-RU"/>
        </w:rPr>
        <w:t xml:space="preserve">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w:t>
      </w:r>
      <w:proofErr w:type="gramStart"/>
      <w:r w:rsidRPr="00D40079">
        <w:rPr>
          <w:rFonts w:ascii="Times New Roman" w:hAnsi="Times New Roman" w:eastAsia="Times New Roman" w:cs="Times New Roman"/>
          <w:color w:val="000000"/>
          <w:sz w:val="28"/>
          <w:szCs w:val="28"/>
          <w:lang w:eastAsia="ru-RU"/>
        </w:rPr>
        <w:t>и</w:t>
      </w:r>
      <w:proofErr w:type="gramEnd"/>
      <w:r w:rsidRPr="00D40079">
        <w:rPr>
          <w:rFonts w:ascii="Times New Roman" w:hAnsi="Times New Roman" w:eastAsia="Times New Roman" w:cs="Times New Roman"/>
          <w:color w:val="000000"/>
          <w:sz w:val="28"/>
          <w:szCs w:val="28"/>
          <w:lang w:eastAsia="ru-RU"/>
        </w:rPr>
        <w:t xml:space="preserve"> по существу. Убедитесь, что ваши ученики имеют реалистичные цели в отношении предстоящих проверочных.</w:t>
      </w:r>
    </w:p>
    <w:p xmlns:wp14="http://schemas.microsoft.com/office/word/2010/wordml" w:rsidRPr="00D40079" w:rsidR="00D40079" w:rsidP="00424293" w:rsidRDefault="00D40079" w14:paraId="1C5E6FEB" wp14:textId="77777777">
      <w:pPr>
        <w:numPr>
          <w:ilvl w:val="0"/>
          <w:numId w:val="3"/>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Общайтесь с коллегами! </w:t>
      </w:r>
      <w:r w:rsidRPr="00D40079">
        <w:rPr>
          <w:rFonts w:ascii="Times New Roman" w:hAnsi="Times New Roman" w:eastAsia="Times New Roman" w:cs="Times New Roman"/>
          <w:color w:val="000000"/>
          <w:sz w:val="28"/>
          <w:szCs w:val="28"/>
          <w:lang w:eastAsia="ru-RU"/>
        </w:rPr>
        <w:t>Используйте ресурсы профессионального сообщества. Знакомьтесь с опытом коллег, их идеями и разработками, применяйте их на практике.</w:t>
      </w:r>
    </w:p>
    <w:p xmlns:wp14="http://schemas.microsoft.com/office/word/2010/wordml" w:rsidRPr="00D40079" w:rsidR="00D40079" w:rsidP="00424293" w:rsidRDefault="00D40079" w14:paraId="33EB0F20" wp14:textId="77777777">
      <w:pPr>
        <w:numPr>
          <w:ilvl w:val="0"/>
          <w:numId w:val="3"/>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Обсуждайте с учащимися важность здорового образа жизни. </w:t>
      </w:r>
      <w:r w:rsidRPr="00D40079">
        <w:rPr>
          <w:rFonts w:ascii="Times New Roman" w:hAnsi="Times New Roman" w:eastAsia="Times New Roman" w:cs="Times New Roman"/>
          <w:color w:val="000000"/>
          <w:sz w:val="28"/>
          <w:szCs w:val="28"/>
          <w:lang w:eastAsia="ru-RU"/>
        </w:rPr>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xmlns:wp14="http://schemas.microsoft.com/office/word/2010/wordml" w:rsidRPr="00D40079" w:rsidR="00D40079" w:rsidP="00424293" w:rsidRDefault="00D40079" w14:paraId="5ACD6B19" wp14:textId="77777777">
      <w:pPr>
        <w:numPr>
          <w:ilvl w:val="0"/>
          <w:numId w:val="3"/>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 xml:space="preserve">Поддерживайте </w:t>
      </w:r>
      <w:proofErr w:type="spellStart"/>
      <w:r w:rsidRPr="00D40079">
        <w:rPr>
          <w:rFonts w:ascii="Times New Roman" w:hAnsi="Times New Roman" w:eastAsia="Times New Roman" w:cs="Times New Roman"/>
          <w:b/>
          <w:bCs/>
          <w:color w:val="000000"/>
          <w:sz w:val="28"/>
          <w:szCs w:val="28"/>
          <w:lang w:eastAsia="ru-RU"/>
        </w:rPr>
        <w:t>внеучебные</w:t>
      </w:r>
      <w:proofErr w:type="spellEnd"/>
      <w:r w:rsidRPr="00D40079">
        <w:rPr>
          <w:rFonts w:ascii="Times New Roman" w:hAnsi="Times New Roman" w:eastAsia="Times New Roman" w:cs="Times New Roman"/>
          <w:b/>
          <w:bCs/>
          <w:color w:val="000000"/>
          <w:sz w:val="28"/>
          <w:szCs w:val="28"/>
          <w:lang w:eastAsia="ru-RU"/>
        </w:rPr>
        <w:t xml:space="preserve"> интересы учащихся. </w:t>
      </w:r>
      <w:r w:rsidRPr="00D40079">
        <w:rPr>
          <w:rFonts w:ascii="Times New Roman" w:hAnsi="Times New Roman" w:eastAsia="Times New Roman" w:cs="Times New Roman"/>
          <w:color w:val="000000"/>
          <w:sz w:val="28"/>
          <w:szCs w:val="28"/>
          <w:lang w:eastAsia="ru-RU"/>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xmlns:wp14="http://schemas.microsoft.com/office/word/2010/wordml" w:rsidRPr="00D40079" w:rsidR="00D40079" w:rsidP="00424293" w:rsidRDefault="00D40079" w14:paraId="1489F0F2" wp14:textId="77777777">
      <w:pPr>
        <w:numPr>
          <w:ilvl w:val="0"/>
          <w:numId w:val="3"/>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Общайтесь с родителями и привлекайте их на свою сторону! </w:t>
      </w:r>
      <w:r w:rsidRPr="00D40079">
        <w:rPr>
          <w:rFonts w:ascii="Times New Roman" w:hAnsi="Times New Roman" w:eastAsia="Times New Roman" w:cs="Times New Roman"/>
          <w:color w:val="000000"/>
          <w:sz w:val="28"/>
          <w:szCs w:val="28"/>
          <w:lang w:eastAsia="ru-RU"/>
        </w:rPr>
        <w:t xml:space="preserve">Родители всегда беспокоятся за своих детей и берут на себя больше ответственности за их успех на проверочной работе. Конечно, дома надо повторять изученный материал, решать задачи и писать диктанты, контролировать выполнение домашнего задания, но наши дети нуждаются и в психологической подготовке </w:t>
      </w:r>
      <w:r w:rsidRPr="00D40079">
        <w:rPr>
          <w:rFonts w:ascii="Times New Roman" w:hAnsi="Times New Roman" w:eastAsia="Times New Roman" w:cs="Times New Roman"/>
          <w:color w:val="000000"/>
          <w:sz w:val="28"/>
          <w:szCs w:val="28"/>
          <w:lang w:eastAsia="ru-RU"/>
        </w:rPr>
        <w:lastRenderedPageBreak/>
        <w:t>к контрольным работам и экзаменам. И родители могут в этом помочь своим детям, даже если не умеют решать задачи. Невозможно «впихнуть» в ребенка все знания в короткий промежуток времени. Многое зависит от того, насколько родители уделяли внимание развитию своего ребенка. Как бы банально это не прозвучало, но хорошо развивает кругозор чтение энциклопедий.</w:t>
      </w:r>
    </w:p>
    <w:p xmlns:wp14="http://schemas.microsoft.com/office/word/2010/wordml" w:rsidRPr="00D40079" w:rsidR="00D40079" w:rsidP="00424293" w:rsidRDefault="00D40079" w14:paraId="6E7BEAA2"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 </w:t>
      </w:r>
    </w:p>
    <w:p xmlns:wp14="http://schemas.microsoft.com/office/word/2010/wordml" w:rsidR="00D40079" w:rsidP="00424293" w:rsidRDefault="00D40079" w14:paraId="0D17457A" wp14:textId="77777777">
      <w:pPr>
        <w:spacing w:after="0" w:line="375" w:lineRule="atLeast"/>
        <w:jc w:val="both"/>
        <w:rPr>
          <w:rFonts w:ascii="Times New Roman" w:hAnsi="Times New Roman" w:eastAsia="Times New Roman" w:cs="Times New Roman"/>
          <w:b/>
          <w:bCs/>
          <w:color w:val="212121"/>
          <w:sz w:val="28"/>
          <w:szCs w:val="28"/>
          <w:lang w:eastAsia="ru-RU"/>
        </w:rPr>
      </w:pPr>
      <w:r w:rsidRPr="00D40079">
        <w:rPr>
          <w:rFonts w:ascii="Times New Roman" w:hAnsi="Times New Roman" w:eastAsia="Times New Roman" w:cs="Times New Roman"/>
          <w:b/>
          <w:bCs/>
          <w:color w:val="212121"/>
          <w:sz w:val="28"/>
          <w:szCs w:val="28"/>
          <w:lang w:eastAsia="ru-RU"/>
        </w:rPr>
        <w:t>Желаем успехов!!!</w:t>
      </w:r>
    </w:p>
    <w:p xmlns:wp14="http://schemas.microsoft.com/office/word/2010/wordml" w:rsidRPr="00D40079" w:rsidR="00424293" w:rsidP="00424293" w:rsidRDefault="00424293" w14:paraId="6DFB9E20" wp14:textId="77777777">
      <w:pPr>
        <w:spacing w:after="0" w:line="375" w:lineRule="atLeast"/>
        <w:jc w:val="both"/>
        <w:rPr>
          <w:rFonts w:ascii="Times New Roman" w:hAnsi="Times New Roman" w:eastAsia="Times New Roman" w:cs="Times New Roman"/>
          <w:color w:val="212121"/>
          <w:sz w:val="28"/>
          <w:szCs w:val="28"/>
          <w:lang w:eastAsia="ru-RU"/>
        </w:rPr>
      </w:pPr>
    </w:p>
    <w:p xmlns:wp14="http://schemas.microsoft.com/office/word/2010/wordml" w:rsidRPr="00D40079" w:rsidR="00D40079" w:rsidP="00424293" w:rsidRDefault="00D40079" w14:paraId="0B430DE2"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i/>
          <w:iCs/>
          <w:color w:val="212121"/>
          <w:sz w:val="28"/>
          <w:szCs w:val="28"/>
          <w:lang w:eastAsia="ru-RU"/>
        </w:rPr>
        <w:t>СОВЕТЫ ПСИХОЛОГА РОДИ</w:t>
      </w:r>
      <w:r w:rsidRPr="00424293" w:rsidR="00424293">
        <w:rPr>
          <w:rFonts w:ascii="Times New Roman" w:hAnsi="Times New Roman" w:eastAsia="Times New Roman" w:cs="Times New Roman"/>
          <w:b/>
          <w:bCs/>
          <w:i/>
          <w:iCs/>
          <w:color w:val="212121"/>
          <w:sz w:val="28"/>
          <w:szCs w:val="28"/>
          <w:lang w:eastAsia="ru-RU"/>
        </w:rPr>
        <w:t>ТЕЛЯМ ПО ПОДГОТОВКЕ ДЕТЕЙ К ВПР</w:t>
      </w:r>
    </w:p>
    <w:p xmlns:wp14="http://schemas.microsoft.com/office/word/2010/wordml" w:rsidRPr="00D40079" w:rsidR="00D40079" w:rsidP="00424293" w:rsidRDefault="00D40079" w14:paraId="63E4A9CD"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Pr="00D40079" w:rsidR="00D40079" w:rsidP="00424293" w:rsidRDefault="00D40079" w14:paraId="5E780A5C"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xml:space="preserve">К сожалению, </w:t>
      </w:r>
      <w:r w:rsidR="00424293">
        <w:rPr>
          <w:rFonts w:ascii="Times New Roman" w:hAnsi="Times New Roman" w:eastAsia="Times New Roman" w:cs="Times New Roman"/>
          <w:color w:val="212121"/>
          <w:sz w:val="28"/>
          <w:szCs w:val="28"/>
          <w:lang w:eastAsia="ru-RU"/>
        </w:rPr>
        <w:t xml:space="preserve">зачастую </w:t>
      </w:r>
      <w:r w:rsidRPr="00D40079">
        <w:rPr>
          <w:rFonts w:ascii="Times New Roman" w:hAnsi="Times New Roman" w:eastAsia="Times New Roman" w:cs="Times New Roman"/>
          <w:color w:val="212121"/>
          <w:sz w:val="28"/>
          <w:szCs w:val="28"/>
          <w:lang w:eastAsia="ru-RU"/>
        </w:rPr>
        <w:t>многие родители совершают ошибки в ходе подготовки своего ребенка к таким процедурам.</w:t>
      </w:r>
    </w:p>
    <w:p xmlns:wp14="http://schemas.microsoft.com/office/word/2010/wordml" w:rsidRPr="00D40079" w:rsidR="00D40079" w:rsidP="00424293" w:rsidRDefault="00D40079" w14:paraId="2E43DDD1"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Типичные родительские ошибки в ходе подготовки к Всероссийской проверочной работе (ВПР).</w:t>
      </w:r>
    </w:p>
    <w:p xmlns:wp14="http://schemas.microsoft.com/office/word/2010/wordml" w:rsidRPr="00D40079" w:rsidR="00D40079" w:rsidP="00424293" w:rsidRDefault="00D40079" w14:paraId="4DF3969B" wp14:textId="77777777">
      <w:pPr>
        <w:numPr>
          <w:ilvl w:val="0"/>
          <w:numId w:val="4"/>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Отношение к ВПР, как испытанию, которое можно пройти только ценой больших жертв и, прежде всего, ценой здоровья, - ошибка. Подобная установка родителей часто создает дополнительные проблемы у ребенка.</w:t>
      </w:r>
    </w:p>
    <w:p xmlns:wp14="http://schemas.microsoft.com/office/word/2010/wordml" w:rsidRPr="00D40079" w:rsidR="00D40079" w:rsidP="00424293" w:rsidRDefault="00D40079" w14:paraId="66DE6C90" wp14:textId="77777777">
      <w:pPr>
        <w:numPr>
          <w:ilvl w:val="0"/>
          <w:numId w:val="4"/>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Очень часто родители используют запугивание и «страшилки», обещая бед в настоящем и будущем, которые грозят ребенку при получении низкой оценки на ВПР, - это плохие помощник и в преодолении стресса.</w:t>
      </w:r>
    </w:p>
    <w:p xmlns:wp14="http://schemas.microsoft.com/office/word/2010/wordml" w:rsidRPr="00D40079" w:rsidR="00D40079" w:rsidP="00424293" w:rsidRDefault="00D40079" w14:paraId="3D526DA9" wp14:textId="77777777">
      <w:pPr>
        <w:numPr>
          <w:ilvl w:val="0"/>
          <w:numId w:val="4"/>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Еще одна весьма распространенная родительская ошибка – это сравнивание своего ребенка с более успешными сверстниками, старшими братьями и сестрами, подчеркивание их успехов, положительных качеств. На самом деле, все это редко приводит к желанию победить соперника или «взять с него пример», но чаще всего может просто создать конфликтную ситуацию в семье.</w:t>
      </w:r>
    </w:p>
    <w:p xmlns:wp14="http://schemas.microsoft.com/office/word/2010/wordml" w:rsidRPr="00D40079" w:rsidR="00D40079" w:rsidP="00424293" w:rsidRDefault="00D40079" w14:paraId="694A07F6" wp14:textId="77777777">
      <w:pPr>
        <w:numPr>
          <w:ilvl w:val="0"/>
          <w:numId w:val="4"/>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Излишняя суета, опека, тотальный контроль и требование интенсивной подготовки, нарушающие режим труда и отдыха («Почему не занимаешься?», «Сколько выучил?», «Почему делаешь не то, а это?»), в основном вызывают раздражение и протест. Родителей часто возмущает желание ребенка прогуляться, отвлечься, пойти в кино или просто поваляться на диване, слушая музыку.</w:t>
      </w:r>
    </w:p>
    <w:p xmlns:wp14="http://schemas.microsoft.com/office/word/2010/wordml" w:rsidRPr="00D40079" w:rsidR="00D40079" w:rsidP="00424293" w:rsidRDefault="00D40079" w14:paraId="74DF3081" wp14:textId="77777777">
      <w:pPr>
        <w:numPr>
          <w:ilvl w:val="0"/>
          <w:numId w:val="4"/>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Безусловно, усиливает волнение и страх перед ВПР подчеркивание ответственности, которая лежит на плечах ребенка, - перед школой, учителями, родителями. «Мама этого не переживет», «Бабушку это добьет», «Перед родителями будет стыдно» - не те аргументы, которые помогут снять волнение и тревогу.</w:t>
      </w:r>
    </w:p>
    <w:p xmlns:wp14="http://schemas.microsoft.com/office/word/2010/wordml" w:rsidRPr="00D40079" w:rsidR="00D40079" w:rsidP="00424293" w:rsidRDefault="00D40079" w14:paraId="45525B30"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lastRenderedPageBreak/>
        <w:t>Как же помочь ребенку подготовиться к ВПР?</w:t>
      </w:r>
    </w:p>
    <w:p xmlns:wp14="http://schemas.microsoft.com/office/word/2010/wordml" w:rsidRPr="00D40079" w:rsidR="00D40079" w:rsidP="00424293" w:rsidRDefault="00D40079" w14:paraId="4D08306E"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Важнейший фактор, определяющий успешность Вашего ребенка в ВПР – это психологическая поддержка. Поддерживать ребенка – значит верить в него. Оказывать психологическую поддержку ребенку можно разными способами. Первый способ – продемонстрировать Ваше удовлетворение от его достижений или усилий: «Ты уже так многого достиг!». Другой способ – научить ребенка справляться с различными задачами, создав у него установку: «Ты сможешь это сделать!». «Зная тебя, я уверен, что ты все сделаешь хорошо», «Ты знаешь это очень хорошо». Поддерживать можно также посредством прикосновений, совместных действий, физического соучастия, выражения лица.</w:t>
      </w:r>
    </w:p>
    <w:p xmlns:wp14="http://schemas.microsoft.com/office/word/2010/wordml" w:rsidRPr="00D40079" w:rsidR="00D40079" w:rsidP="00424293" w:rsidRDefault="00D40079" w14:paraId="3AC38D39"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Организация режима дня и питания во время подготовки к ВПР.</w:t>
      </w:r>
    </w:p>
    <w:p xmlns:wp14="http://schemas.microsoft.com/office/word/2010/wordml" w:rsidRPr="00D40079" w:rsidR="00D40079" w:rsidP="00424293" w:rsidRDefault="00D40079" w14:paraId="7E3EE30E"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В период подготовки к ВПР учащимся не следует резко менять режим дня: необходимо сохранить привычное время пробуждения и отдыха ко сну, продолжительность и порядок занятий, часы приема пищи и пребывания на свежем воздухе. Необходимо позаботиться об организации режима дня и полноценного питания! Такие продукты, как рыба, творог, орехи, курага и т. д. стимулируют работу головного мозга. Старайтесь не допускать перегрузок ребенка. Следите, чтобы ночной сон был не менее 8 часов. Обеспечьте дома удобное место для занятий, проследите, чтобы никто из домашних не мешал. Через каждые 30-40 минут занятий обязательно нужно делать перерывы на 10-15 минут.</w:t>
      </w:r>
    </w:p>
    <w:p xmlns:wp14="http://schemas.microsoft.com/office/word/2010/wordml" w:rsidRPr="00D40079" w:rsidR="00D40079" w:rsidP="00424293" w:rsidRDefault="00D40079" w14:paraId="5B7BDB20"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Желательно избегать в этот период просмотров кинофильмов и телевизионных передач, т.к. они увеличивают и без того большую умственную нагрузку.</w:t>
      </w:r>
    </w:p>
    <w:p xmlns:wp14="http://schemas.microsoft.com/office/word/2010/wordml" w:rsidRPr="00D40079" w:rsidR="00D40079" w:rsidP="00424293" w:rsidRDefault="00D40079" w14:paraId="6DAE9D2B"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Рекомендации по подготовке к ВПР:</w:t>
      </w:r>
    </w:p>
    <w:p xmlns:wp14="http://schemas.microsoft.com/office/word/2010/wordml" w:rsidRPr="00D40079" w:rsidR="00D40079" w:rsidP="00424293" w:rsidRDefault="00D40079" w14:paraId="6867DBB0"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Подготовьте различные варианты заданий по предмету.</w:t>
      </w:r>
    </w:p>
    <w:p xmlns:wp14="http://schemas.microsoft.com/office/word/2010/wordml" w:rsidRPr="00D40079" w:rsidR="00D40079" w:rsidP="00424293" w:rsidRDefault="00D40079" w14:paraId="42606E49"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Помогите детям распределить темы подготовки по дням.</w:t>
      </w:r>
    </w:p>
    <w:p xmlns:wp14="http://schemas.microsoft.com/office/word/2010/wordml" w:rsidRPr="00D40079" w:rsidR="00D40079" w:rsidP="00424293" w:rsidRDefault="00D40079" w14:paraId="06871144"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Не нужно зазубривать весь фактический материал, достаточно просмотреть ключевые моменты и уловить смысл и логику материала.</w:t>
      </w:r>
    </w:p>
    <w:p xmlns:wp14="http://schemas.microsoft.com/office/word/2010/wordml" w:rsidRPr="00D40079" w:rsidR="00D40079" w:rsidP="00424293" w:rsidRDefault="00D40079" w14:paraId="3EFBBEC3"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Делайте краткие схематические выписки и таблицы, упорядочивая изучаемый материал по плану. Если ребенок не умеет, покажите ему, как это делается на практике.</w:t>
      </w:r>
    </w:p>
    <w:p xmlns:wp14="http://schemas.microsoft.com/office/word/2010/wordml" w:rsidRPr="00D40079" w:rsidR="00D40079" w:rsidP="00424293" w:rsidRDefault="00D40079" w14:paraId="56D200C4"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Основные формулы и определения можно выписать на листочках и повесить над письменным столом, над кроватью, в столовой и т.д.</w:t>
      </w:r>
    </w:p>
    <w:p xmlns:wp14="http://schemas.microsoft.com/office/word/2010/wordml" w:rsidRPr="00D40079" w:rsidR="00D40079" w:rsidP="00424293" w:rsidRDefault="00D40079" w14:paraId="68E8FA85" wp14:textId="77777777">
      <w:pPr>
        <w:numPr>
          <w:ilvl w:val="0"/>
          <w:numId w:val="5"/>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 xml:space="preserve">Заранее во время тренировки приучайте ребенка ориентироваться во времени и уметь его распределять. Тогда у ребенка будет навык умения </w:t>
      </w:r>
      <w:r w:rsidRPr="00D40079">
        <w:rPr>
          <w:rFonts w:ascii="Times New Roman" w:hAnsi="Times New Roman" w:eastAsia="Times New Roman" w:cs="Times New Roman"/>
          <w:color w:val="000000"/>
          <w:sz w:val="28"/>
          <w:szCs w:val="28"/>
          <w:lang w:eastAsia="ru-RU"/>
        </w:rPr>
        <w:lastRenderedPageBreak/>
        <w:t>концентрироваться на протяжении всей работы, что придаст ему спокойствие и снимет излишнюю тревожность.</w:t>
      </w:r>
    </w:p>
    <w:p xmlns:wp14="http://schemas.microsoft.com/office/word/2010/wordml" w:rsidRPr="00D40079" w:rsidR="00D40079" w:rsidP="00424293" w:rsidRDefault="00D40079" w14:paraId="4F6584BE"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Pr="00D40079" w:rsidR="00D40079" w:rsidP="00424293" w:rsidRDefault="00D40079" w14:paraId="2FAF4C4D"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Рекомендации по заучиванию материала:</w:t>
      </w:r>
    </w:p>
    <w:p xmlns:wp14="http://schemas.microsoft.com/office/word/2010/wordml" w:rsidRPr="00D40079" w:rsidR="00D40079" w:rsidP="00424293" w:rsidRDefault="00D40079" w14:paraId="3C5676DD" wp14:textId="77777777">
      <w:pPr>
        <w:numPr>
          <w:ilvl w:val="0"/>
          <w:numId w:val="6"/>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Главное - распределение повторений во времени.</w:t>
      </w:r>
    </w:p>
    <w:p xmlns:wp14="http://schemas.microsoft.com/office/word/2010/wordml" w:rsidRPr="00D40079" w:rsidR="00D40079" w:rsidP="00424293" w:rsidRDefault="00D40079" w14:paraId="75E2FDA6" wp14:textId="77777777">
      <w:pPr>
        <w:numPr>
          <w:ilvl w:val="0"/>
          <w:numId w:val="6"/>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Повторять рекомендуется сразу в течение 15-20 минут, через 8-9 часов и через 24 часа.</w:t>
      </w:r>
    </w:p>
    <w:p xmlns:wp14="http://schemas.microsoft.com/office/word/2010/wordml" w:rsidRPr="00D40079" w:rsidR="00D40079" w:rsidP="00424293" w:rsidRDefault="00D40079" w14:paraId="0E3720CD" wp14:textId="77777777">
      <w:pPr>
        <w:numPr>
          <w:ilvl w:val="0"/>
          <w:numId w:val="6"/>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xmlns:wp14="http://schemas.microsoft.com/office/word/2010/wordml" w:rsidRPr="00D40079" w:rsidR="00D40079" w:rsidP="00424293" w:rsidRDefault="00D40079" w14:paraId="36FDD9ED" wp14:textId="77777777">
      <w:pPr>
        <w:numPr>
          <w:ilvl w:val="0"/>
          <w:numId w:val="6"/>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xmlns:wp14="http://schemas.microsoft.com/office/word/2010/wordml" w:rsidRPr="00D40079" w:rsidR="00D40079" w:rsidP="00424293" w:rsidRDefault="00D40079" w14:paraId="41B735BE" wp14:textId="77777777">
      <w:pPr>
        <w:numPr>
          <w:ilvl w:val="0"/>
          <w:numId w:val="6"/>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xmlns:wp14="http://schemas.microsoft.com/office/word/2010/wordml" w:rsidRPr="00D40079" w:rsidR="00D40079" w:rsidP="00424293" w:rsidRDefault="00D40079" w14:paraId="1B784111"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Как избежать ошибок на ВПР?</w:t>
      </w:r>
    </w:p>
    <w:p xmlns:wp14="http://schemas.microsoft.com/office/word/2010/wordml" w:rsidRPr="00D40079" w:rsidR="00D40079" w:rsidP="00424293" w:rsidRDefault="00D40079" w14:paraId="7F1D8A0A"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Посоветуйте детям во время проверочной работы обратить внимание на следующее:</w:t>
      </w:r>
    </w:p>
    <w:p xmlns:wp14="http://schemas.microsoft.com/office/word/2010/wordml" w:rsidRPr="00D40079" w:rsidR="00D40079" w:rsidP="00424293" w:rsidRDefault="00D40079" w14:paraId="4A602FC3" wp14:textId="77777777">
      <w:pPr>
        <w:numPr>
          <w:ilvl w:val="0"/>
          <w:numId w:val="7"/>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Перед началом выполнения работы необходимо пробежать глазами весь материал, чтобы увидеть, какого типа задания в нем содержатся, это поможет настроиться на работу.</w:t>
      </w:r>
    </w:p>
    <w:p xmlns:wp14="http://schemas.microsoft.com/office/word/2010/wordml" w:rsidRPr="00D40079" w:rsidR="00D40079" w:rsidP="00424293" w:rsidRDefault="00D40079" w14:paraId="10914943" wp14:textId="77777777">
      <w:pPr>
        <w:numPr>
          <w:ilvl w:val="0"/>
          <w:numId w:val="7"/>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Затем внимательно просматривать весь текст каждого задания, чтобы понять его смысл (характерная ошибка во время проверочных работ - не дочитав до конца, по первым словам, учащиеся уже предполагают ответ и торопятся его вписать).</w:t>
      </w:r>
    </w:p>
    <w:p xmlns:wp14="http://schemas.microsoft.com/office/word/2010/wordml" w:rsidRPr="00D40079" w:rsidR="00D40079" w:rsidP="00424293" w:rsidRDefault="00D40079" w14:paraId="325E1603" wp14:textId="77777777">
      <w:pPr>
        <w:numPr>
          <w:ilvl w:val="0"/>
          <w:numId w:val="7"/>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Рекомендуется начинать с более легких заданий, чтобы не тратить на них время.</w:t>
      </w:r>
    </w:p>
    <w:p xmlns:wp14="http://schemas.microsoft.com/office/word/2010/wordml" w:rsidRPr="00D40079" w:rsidR="00D40079" w:rsidP="00424293" w:rsidRDefault="00D40079" w14:paraId="43C39D3F" wp14:textId="77777777">
      <w:pPr>
        <w:numPr>
          <w:ilvl w:val="0"/>
          <w:numId w:val="7"/>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Если не знаешь ответа на вопрос или не уверен, пропусти его и отметь, чтобы потом к нему вернуться.</w:t>
      </w:r>
    </w:p>
    <w:p xmlns:wp14="http://schemas.microsoft.com/office/word/2010/wordml" w:rsidRPr="00D40079" w:rsidR="00D40079" w:rsidP="00424293" w:rsidRDefault="00D40079" w14:paraId="7A02938C"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Как снять стресс перед ВПР?</w:t>
      </w:r>
    </w:p>
    <w:p xmlns:wp14="http://schemas.microsoft.com/office/word/2010/wordml" w:rsidRPr="00D40079" w:rsidR="00D40079" w:rsidP="00424293" w:rsidRDefault="00D40079" w14:paraId="54ACFA8D"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Если до ВПР еще есть время можно выполнить ряд упражнений мозговой гимнастики, которые занимают буквально по 5 минут, но очень помогают снять эмоциональное напряжение и развивают целый ряд психических процессов. Дети с удовольствием их выполняют как на уроках, так и дома.</w:t>
      </w:r>
    </w:p>
    <w:p xmlns:wp14="http://schemas.microsoft.com/office/word/2010/wordml" w:rsidRPr="00D40079" w:rsidR="00D40079" w:rsidP="00424293" w:rsidRDefault="00D40079" w14:paraId="6AFBD091"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i/>
          <w:iCs/>
          <w:color w:val="212121"/>
          <w:sz w:val="28"/>
          <w:szCs w:val="28"/>
          <w:lang w:eastAsia="ru-RU"/>
        </w:rPr>
        <w:lastRenderedPageBreak/>
        <w:t>Упражнения для снятия эмоционального напряжения и развитию познавательных процессов:</w:t>
      </w:r>
    </w:p>
    <w:p xmlns:wp14="http://schemas.microsoft.com/office/word/2010/wordml" w:rsidRPr="00D40079" w:rsidR="00D40079" w:rsidP="00424293" w:rsidRDefault="00D40079" w14:paraId="7D6E6CAA" wp14:textId="77777777">
      <w:pPr>
        <w:numPr>
          <w:ilvl w:val="0"/>
          <w:numId w:val="8"/>
        </w:numPr>
        <w:spacing w:after="0" w:line="375" w:lineRule="atLeast"/>
        <w:ind w:left="0"/>
        <w:jc w:val="both"/>
        <w:rPr>
          <w:rFonts w:ascii="Times New Roman" w:hAnsi="Times New Roman" w:eastAsia="Times New Roman" w:cs="Times New Roman"/>
          <w:color w:val="000000"/>
          <w:sz w:val="28"/>
          <w:szCs w:val="28"/>
          <w:lang w:eastAsia="ru-RU"/>
        </w:rPr>
      </w:pPr>
      <w:proofErr w:type="spellStart"/>
      <w:r w:rsidRPr="00D40079">
        <w:rPr>
          <w:rFonts w:ascii="Times New Roman" w:hAnsi="Times New Roman" w:eastAsia="Times New Roman" w:cs="Times New Roman"/>
          <w:i/>
          <w:iCs/>
          <w:color w:val="000000"/>
          <w:sz w:val="28"/>
          <w:szCs w:val="28"/>
          <w:lang w:eastAsia="ru-RU"/>
        </w:rPr>
        <w:t>Перекрѐстные</w:t>
      </w:r>
      <w:proofErr w:type="spellEnd"/>
      <w:r w:rsidRPr="00D40079">
        <w:rPr>
          <w:rFonts w:ascii="Times New Roman" w:hAnsi="Times New Roman" w:eastAsia="Times New Roman" w:cs="Times New Roman"/>
          <w:i/>
          <w:iCs/>
          <w:color w:val="000000"/>
          <w:sz w:val="28"/>
          <w:szCs w:val="28"/>
          <w:lang w:eastAsia="ru-RU"/>
        </w:rPr>
        <w:t xml:space="preserve"> движения. </w:t>
      </w:r>
      <w:r w:rsidRPr="00D40079">
        <w:rPr>
          <w:rFonts w:ascii="Times New Roman" w:hAnsi="Times New Roman" w:eastAsia="Times New Roman" w:cs="Times New Roman"/>
          <w:color w:val="000000"/>
          <w:sz w:val="28"/>
          <w:szCs w:val="28"/>
          <w:lang w:eastAsia="ru-RU"/>
        </w:rPr>
        <w:t>Одновременно с правой рукой двигается левая нога, совершаются движения глазами во все стороны.</w:t>
      </w:r>
    </w:p>
    <w:p xmlns:wp14="http://schemas.microsoft.com/office/word/2010/wordml" w:rsidRPr="00D40079" w:rsidR="00D40079" w:rsidP="00424293" w:rsidRDefault="00D40079" w14:paraId="63454AE0" wp14:textId="77777777">
      <w:pPr>
        <w:numPr>
          <w:ilvl w:val="0"/>
          <w:numId w:val="8"/>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i/>
          <w:iCs/>
          <w:color w:val="000000"/>
          <w:sz w:val="28"/>
          <w:szCs w:val="28"/>
          <w:lang w:eastAsia="ru-RU"/>
        </w:rPr>
        <w:t>Шапка для размышлений. </w:t>
      </w:r>
      <w:r w:rsidRPr="00D40079">
        <w:rPr>
          <w:rFonts w:ascii="Times New Roman" w:hAnsi="Times New Roman" w:eastAsia="Times New Roman" w:cs="Times New Roman"/>
          <w:color w:val="000000"/>
          <w:sz w:val="28"/>
          <w:szCs w:val="28"/>
          <w:lang w:eastAsia="ru-RU"/>
        </w:rPr>
        <w:t>Мягко завернуть уши от верхней точки до мочки 3 раза, петь или говорить (услышать резонирующий звук своего голоса).</w:t>
      </w:r>
    </w:p>
    <w:p xmlns:wp14="http://schemas.microsoft.com/office/word/2010/wordml" w:rsidRPr="00D40079" w:rsidR="00D40079" w:rsidP="00424293" w:rsidRDefault="00D40079" w14:paraId="4DDE0BEE" wp14:textId="77777777">
      <w:pPr>
        <w:numPr>
          <w:ilvl w:val="0"/>
          <w:numId w:val="8"/>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i/>
          <w:iCs/>
          <w:color w:val="000000"/>
          <w:sz w:val="28"/>
          <w:szCs w:val="28"/>
          <w:lang w:eastAsia="ru-RU"/>
        </w:rPr>
        <w:t>Качание головой. </w:t>
      </w:r>
      <w:r w:rsidRPr="00D40079">
        <w:rPr>
          <w:rFonts w:ascii="Times New Roman" w:hAnsi="Times New Roman" w:eastAsia="Times New Roman" w:cs="Times New Roman"/>
          <w:color w:val="000000"/>
          <w:sz w:val="28"/>
          <w:szCs w:val="28"/>
          <w:lang w:eastAsia="ru-RU"/>
        </w:rPr>
        <w:t>Уронить голову вперёд, позволяя ей медленно качаться из стороны в сторону, при помощи дыхания уходит напряжение. Подбородок вычерчивает изогнутую линию на груди по мере расслабления шеи.</w:t>
      </w:r>
    </w:p>
    <w:p xmlns:wp14="http://schemas.microsoft.com/office/word/2010/wordml" w:rsidRPr="00D40079" w:rsidR="00D40079" w:rsidP="00424293" w:rsidRDefault="00D40079" w14:paraId="27633136" wp14:textId="77777777">
      <w:pPr>
        <w:numPr>
          <w:ilvl w:val="0"/>
          <w:numId w:val="8"/>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i/>
          <w:iCs/>
          <w:color w:val="000000"/>
          <w:sz w:val="28"/>
          <w:szCs w:val="28"/>
          <w:lang w:eastAsia="ru-RU"/>
        </w:rPr>
        <w:t>Качание икр. </w:t>
      </w:r>
      <w:r w:rsidRPr="00D40079">
        <w:rPr>
          <w:rFonts w:ascii="Times New Roman" w:hAnsi="Times New Roman" w:eastAsia="Times New Roman" w:cs="Times New Roman"/>
          <w:color w:val="000000"/>
          <w:sz w:val="28"/>
          <w:szCs w:val="28"/>
          <w:lang w:eastAsia="ru-RU"/>
        </w:rPr>
        <w:t>Взяться за спинку стула впереди себя, выставить вперёд правую ногу и медленно сгибать её в колене. Левая нога остаётся сзади вытянутой. Затем сделать наклон вперёд, выдохнуть и прижать пятку левой ноги к полу. После этого приподнять её, выпрямиться и сделать глубокий вдох. Повторить 3 раза, меняя ноги.</w:t>
      </w:r>
    </w:p>
    <w:p xmlns:wp14="http://schemas.microsoft.com/office/word/2010/wordml" w:rsidRPr="00D40079" w:rsidR="00D40079" w:rsidP="00424293" w:rsidRDefault="00D40079" w14:paraId="7A909C4F" wp14:textId="77777777">
      <w:pPr>
        <w:numPr>
          <w:ilvl w:val="0"/>
          <w:numId w:val="8"/>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i/>
          <w:iCs/>
          <w:color w:val="000000"/>
          <w:sz w:val="28"/>
          <w:szCs w:val="28"/>
          <w:lang w:eastAsia="ru-RU"/>
        </w:rPr>
        <w:t>Свеча. </w:t>
      </w:r>
      <w:r w:rsidRPr="00D40079">
        <w:rPr>
          <w:rFonts w:ascii="Times New Roman" w:hAnsi="Times New Roman" w:eastAsia="Times New Roman" w:cs="Times New Roman"/>
          <w:color w:val="000000"/>
          <w:sz w:val="28"/>
          <w:szCs w:val="28"/>
          <w:lang w:eastAsia="ru-RU"/>
        </w:rPr>
        <w:t>Исходное положение – сидя за партой.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xmlns:wp14="http://schemas.microsoft.com/office/word/2010/wordml" w:rsidRPr="00D40079" w:rsidR="00D40079" w:rsidP="00424293" w:rsidRDefault="00D40079" w14:paraId="09AF38FC"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 </w:t>
      </w:r>
    </w:p>
    <w:p xmlns:wp14="http://schemas.microsoft.com/office/word/2010/wordml" w:rsidRPr="00D40079" w:rsidR="00D40079" w:rsidP="00424293" w:rsidRDefault="00D40079" w14:paraId="28D84EC2"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Накануне ВПР</w:t>
      </w:r>
    </w:p>
    <w:p xmlns:wp14="http://schemas.microsoft.com/office/word/2010/wordml" w:rsidRPr="00D40079" w:rsidR="00D40079" w:rsidP="00424293" w:rsidRDefault="00D40079" w14:paraId="6D353BB9" wp14:textId="77777777">
      <w:pPr>
        <w:numPr>
          <w:ilvl w:val="0"/>
          <w:numId w:val="9"/>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Встаньте в день ВПР пораньше, чтобы приготовить ребенку любимое блюдо. Накануне ВПР ребенок должен отдохнуть и как следует выспаться. Проследите за этим.</w:t>
      </w:r>
    </w:p>
    <w:p xmlns:wp14="http://schemas.microsoft.com/office/word/2010/wordml" w:rsidRPr="00D40079" w:rsidR="00D40079" w:rsidP="00424293" w:rsidRDefault="00D40079" w14:paraId="4B340D11" wp14:textId="77777777">
      <w:pPr>
        <w:numPr>
          <w:ilvl w:val="0"/>
          <w:numId w:val="9"/>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С утра перед ВПР можно дать ребёнку шоколадку, т.к. глюкоза стимулирует мозговую деятельность!</w:t>
      </w:r>
    </w:p>
    <w:p xmlns:wp14="http://schemas.microsoft.com/office/word/2010/wordml" w:rsidRPr="00D40079" w:rsidR="00D40079" w:rsidP="00424293" w:rsidRDefault="00D40079" w14:paraId="3A9D268C" wp14:textId="77777777">
      <w:pPr>
        <w:numPr>
          <w:ilvl w:val="0"/>
          <w:numId w:val="9"/>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Отложите «воспитательные мероприятия», нотации, упреки. Не создавайте ситуацию тревоги, страха, неудачи!</w:t>
      </w:r>
    </w:p>
    <w:p xmlns:wp14="http://schemas.microsoft.com/office/word/2010/wordml" w:rsidRPr="00D40079" w:rsidR="00D40079" w:rsidP="00424293" w:rsidRDefault="00D40079" w14:paraId="2CA75E7D" wp14:textId="77777777">
      <w:pPr>
        <w:numPr>
          <w:ilvl w:val="0"/>
          <w:numId w:val="9"/>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Согласуйте с ребенком возможный и достаточный результат ВПР, не настраивайте его только на максимальный, но мало достижимый результат.</w:t>
      </w:r>
    </w:p>
    <w:p xmlns:wp14="http://schemas.microsoft.com/office/word/2010/wordml" w:rsidRPr="00D40079" w:rsidR="00D40079" w:rsidP="00424293" w:rsidRDefault="00D40079" w14:paraId="15AA318D"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Pr="00D40079" w:rsidR="00D40079" w:rsidP="00424293" w:rsidRDefault="00D40079" w14:paraId="014B17D7"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После ВПР</w:t>
      </w:r>
    </w:p>
    <w:p xmlns:wp14="http://schemas.microsoft.com/office/word/2010/wordml" w:rsidRPr="00D40079" w:rsidR="00D40079" w:rsidP="00424293" w:rsidRDefault="00D40079" w14:paraId="63D5B5EF" wp14:textId="77777777">
      <w:pPr>
        <w:numPr>
          <w:ilvl w:val="0"/>
          <w:numId w:val="10"/>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В случае неудачи ребенка на ВПР не паникуйте, не устраивайте истерику;</w:t>
      </w:r>
    </w:p>
    <w:p xmlns:wp14="http://schemas.microsoft.com/office/word/2010/wordml" w:rsidRPr="00D40079" w:rsidR="00D40079" w:rsidP="00424293" w:rsidRDefault="00D40079" w14:paraId="47A82274" wp14:textId="77777777">
      <w:pPr>
        <w:numPr>
          <w:ilvl w:val="0"/>
          <w:numId w:val="10"/>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Воздержитесь от обвинений;</w:t>
      </w:r>
    </w:p>
    <w:p xmlns:wp14="http://schemas.microsoft.com/office/word/2010/wordml" w:rsidRPr="00D40079" w:rsidR="00D40079" w:rsidP="00424293" w:rsidRDefault="00D40079" w14:paraId="02AF5506" wp14:textId="77777777">
      <w:pPr>
        <w:numPr>
          <w:ilvl w:val="0"/>
          <w:numId w:val="10"/>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color w:val="000000"/>
          <w:sz w:val="28"/>
          <w:szCs w:val="28"/>
          <w:lang w:eastAsia="ru-RU"/>
        </w:rPr>
        <w:t>Найдите слова, которые позволят ребенку улыбнуться, расслабиться, снять напряжение.</w:t>
      </w:r>
    </w:p>
    <w:p xmlns:wp14="http://schemas.microsoft.com/office/word/2010/wordml" w:rsidRPr="00D40079" w:rsidR="00D40079" w:rsidP="00424293" w:rsidRDefault="00D40079" w14:paraId="01512BE8"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00D40079" w:rsidP="00424293" w:rsidRDefault="00D40079" w14:paraId="2D84D2DC" wp14:textId="77777777">
      <w:pPr>
        <w:spacing w:after="0" w:line="375" w:lineRule="atLeast"/>
        <w:jc w:val="both"/>
        <w:rPr>
          <w:rFonts w:ascii="Times New Roman" w:hAnsi="Times New Roman" w:eastAsia="Times New Roman" w:cs="Times New Roman"/>
          <w:b/>
          <w:bCs/>
          <w:i/>
          <w:iCs/>
          <w:color w:val="212121"/>
          <w:sz w:val="28"/>
          <w:szCs w:val="28"/>
          <w:lang w:eastAsia="ru-RU"/>
        </w:rPr>
      </w:pPr>
      <w:r w:rsidRPr="00D40079">
        <w:rPr>
          <w:rFonts w:ascii="Times New Roman" w:hAnsi="Times New Roman" w:eastAsia="Times New Roman" w:cs="Times New Roman"/>
          <w:b/>
          <w:bCs/>
          <w:i/>
          <w:iCs/>
          <w:color w:val="212121"/>
          <w:sz w:val="28"/>
          <w:szCs w:val="28"/>
          <w:lang w:eastAsia="ru-RU"/>
        </w:rPr>
        <w:t>Желаем успехов!!!</w:t>
      </w:r>
    </w:p>
    <w:p xmlns:wp14="http://schemas.microsoft.com/office/word/2010/wordml" w:rsidR="00424293" w:rsidP="00424293" w:rsidRDefault="00424293" w14:paraId="70DF9E56" wp14:textId="77777777">
      <w:pPr>
        <w:spacing w:after="0" w:line="375" w:lineRule="atLeast"/>
        <w:jc w:val="both"/>
        <w:rPr>
          <w:rFonts w:ascii="Times New Roman" w:hAnsi="Times New Roman" w:eastAsia="Times New Roman" w:cs="Times New Roman"/>
          <w:b/>
          <w:bCs/>
          <w:i/>
          <w:iCs/>
          <w:color w:val="212121"/>
          <w:sz w:val="28"/>
          <w:szCs w:val="28"/>
          <w:lang w:eastAsia="ru-RU"/>
        </w:rPr>
      </w:pPr>
    </w:p>
    <w:p xmlns:wp14="http://schemas.microsoft.com/office/word/2010/wordml" w:rsidR="00424293" w:rsidP="00424293" w:rsidRDefault="00424293" w14:paraId="44E871BC" wp14:textId="77777777">
      <w:pPr>
        <w:spacing w:after="0" w:line="375" w:lineRule="atLeast"/>
        <w:jc w:val="both"/>
        <w:rPr>
          <w:rFonts w:ascii="Times New Roman" w:hAnsi="Times New Roman" w:eastAsia="Times New Roman" w:cs="Times New Roman"/>
          <w:b/>
          <w:bCs/>
          <w:i/>
          <w:iCs/>
          <w:color w:val="212121"/>
          <w:sz w:val="28"/>
          <w:szCs w:val="28"/>
          <w:lang w:eastAsia="ru-RU"/>
        </w:rPr>
      </w:pPr>
    </w:p>
    <w:p xmlns:wp14="http://schemas.microsoft.com/office/word/2010/wordml" w:rsidRPr="00D40079" w:rsidR="00424293" w:rsidP="00424293" w:rsidRDefault="00424293" w14:paraId="144A5D23" wp14:textId="77777777">
      <w:pPr>
        <w:spacing w:after="0" w:line="375" w:lineRule="atLeast"/>
        <w:jc w:val="both"/>
        <w:rPr>
          <w:rFonts w:ascii="Times New Roman" w:hAnsi="Times New Roman" w:eastAsia="Times New Roman" w:cs="Times New Roman"/>
          <w:color w:val="212121"/>
          <w:sz w:val="28"/>
          <w:szCs w:val="28"/>
          <w:lang w:eastAsia="ru-RU"/>
        </w:rPr>
      </w:pPr>
    </w:p>
    <w:p xmlns:wp14="http://schemas.microsoft.com/office/word/2010/wordml" w:rsidRPr="00D40079" w:rsidR="00D40079" w:rsidP="00424293" w:rsidRDefault="00D40079" w14:paraId="0DA70637"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Pr="00D40079" w:rsidR="00D40079" w:rsidP="00424293" w:rsidRDefault="00D40079" w14:paraId="16D67930"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i/>
          <w:iCs/>
          <w:color w:val="212121"/>
          <w:sz w:val="28"/>
          <w:szCs w:val="28"/>
          <w:lang w:eastAsia="ru-RU"/>
        </w:rPr>
        <w:t>СОВЕТЫ ПСИХОЛОГА ОБУЧАЮЩИМСЯ ПО ПОДГОТОВКЕ К ВПР:</w:t>
      </w:r>
    </w:p>
    <w:p xmlns:wp14="http://schemas.microsoft.com/office/word/2010/wordml" w:rsidRPr="00D40079" w:rsidR="00D40079" w:rsidP="00424293" w:rsidRDefault="00D40079" w14:paraId="7F0F4146"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Как вести себя во время написания Всероссийской проверочной работы?</w:t>
      </w:r>
    </w:p>
    <w:p xmlns:wp14="http://schemas.microsoft.com/office/word/2010/wordml" w:rsidRPr="00D40079" w:rsidR="00D40079" w:rsidP="00424293" w:rsidRDefault="00D40079" w14:paraId="46624170"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 </w:t>
      </w:r>
    </w:p>
    <w:p xmlns:wp14="http://schemas.microsoft.com/office/word/2010/wordml" w:rsidRPr="00D40079" w:rsidR="00D40079" w:rsidP="00424293" w:rsidRDefault="00D40079" w14:paraId="263E80B6" wp14:textId="77777777">
      <w:pPr>
        <w:spacing w:after="15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color w:val="212121"/>
          <w:sz w:val="28"/>
          <w:szCs w:val="28"/>
          <w:lang w:eastAsia="ru-RU"/>
        </w:rPr>
        <w:t>Итак, позади период подготовки. Подыши, усп</w:t>
      </w:r>
      <w:r w:rsidR="00424293">
        <w:rPr>
          <w:rFonts w:ascii="Times New Roman" w:hAnsi="Times New Roman" w:eastAsia="Times New Roman" w:cs="Times New Roman"/>
          <w:color w:val="212121"/>
          <w:sz w:val="28"/>
          <w:szCs w:val="28"/>
          <w:lang w:eastAsia="ru-RU"/>
        </w:rPr>
        <w:t xml:space="preserve">окойся. Вот и хорошо! А теперь: </w:t>
      </w:r>
    </w:p>
    <w:p xmlns:wp14="http://schemas.microsoft.com/office/word/2010/wordml" w:rsidRPr="00D40079" w:rsidR="00D40079" w:rsidP="00424293" w:rsidRDefault="00D40079" w14:paraId="59F4E18A"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Будь внимателен! </w:t>
      </w:r>
      <w:r w:rsidRPr="00D40079">
        <w:rPr>
          <w:rFonts w:ascii="Times New Roman" w:hAnsi="Times New Roman" w:eastAsia="Times New Roman" w:cs="Times New Roman"/>
          <w:color w:val="000000"/>
          <w:sz w:val="28"/>
          <w:szCs w:val="28"/>
          <w:lang w:eastAsia="ru-RU"/>
        </w:rPr>
        <w:t>В начале работы тебе сообщат необходимую информацию (как заполнять бланк, какими буквами писать, как кодировать и т.п.). От того, насколько ты внимательно запомнишь все эти правила, зависит правильность твоих ответов!</w:t>
      </w:r>
    </w:p>
    <w:p xmlns:wp14="http://schemas.microsoft.com/office/word/2010/wordml" w:rsidRPr="00D40079" w:rsidR="00D40079" w:rsidP="00424293" w:rsidRDefault="00D40079" w14:paraId="298A86F9"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Соблюдай правила поведения на ВПР! </w:t>
      </w:r>
      <w:r w:rsidRPr="00D40079">
        <w:rPr>
          <w:rFonts w:ascii="Times New Roman" w:hAnsi="Times New Roman" w:eastAsia="Times New Roman" w:cs="Times New Roman"/>
          <w:color w:val="000000"/>
          <w:sz w:val="28"/>
          <w:szCs w:val="28"/>
          <w:lang w:eastAsia="ru-RU"/>
        </w:rPr>
        <w:t xml:space="preserve">Не выкрикивай с места, если ты хочешь задать вопрос учителю, подними руку. Твои вопросы не должны касаться содержания заданий, тебе ответят только на вопросы, связанные с правилами заполнения бланка, или в случае возникновения трудностей с текстом (опечатки, </w:t>
      </w:r>
      <w:proofErr w:type="spellStart"/>
      <w:r w:rsidRPr="00D40079">
        <w:rPr>
          <w:rFonts w:ascii="Times New Roman" w:hAnsi="Times New Roman" w:eastAsia="Times New Roman" w:cs="Times New Roman"/>
          <w:color w:val="000000"/>
          <w:sz w:val="28"/>
          <w:szCs w:val="28"/>
          <w:lang w:eastAsia="ru-RU"/>
        </w:rPr>
        <w:t>непропечатанные</w:t>
      </w:r>
      <w:proofErr w:type="spellEnd"/>
      <w:r w:rsidRPr="00D40079">
        <w:rPr>
          <w:rFonts w:ascii="Times New Roman" w:hAnsi="Times New Roman" w:eastAsia="Times New Roman" w:cs="Times New Roman"/>
          <w:color w:val="000000"/>
          <w:sz w:val="28"/>
          <w:szCs w:val="28"/>
          <w:lang w:eastAsia="ru-RU"/>
        </w:rPr>
        <w:t xml:space="preserve"> буквы, отсутствие текста в бланке и пр.).</w:t>
      </w:r>
    </w:p>
    <w:p xmlns:wp14="http://schemas.microsoft.com/office/word/2010/wordml" w:rsidRPr="00D40079" w:rsidR="00D40079" w:rsidP="00424293" w:rsidRDefault="00D40079" w14:paraId="09298756"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Сосредоточься! </w:t>
      </w:r>
      <w:r w:rsidRPr="00D40079">
        <w:rPr>
          <w:rFonts w:ascii="Times New Roman" w:hAnsi="Times New Roman" w:eastAsia="Times New Roman" w:cs="Times New Roman"/>
          <w:color w:val="000000"/>
          <w:sz w:val="28"/>
          <w:szCs w:val="28"/>
          <w:lang w:eastAsia="ru-RU"/>
        </w:rPr>
        <w:t>После заполнения бланка задания,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w:t>
      </w:r>
    </w:p>
    <w:p xmlns:wp14="http://schemas.microsoft.com/office/word/2010/wordml" w:rsidRPr="00D40079" w:rsidR="00D40079" w:rsidP="00424293" w:rsidRDefault="00D40079" w14:paraId="020A42F3"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Будь спокоен! </w:t>
      </w:r>
      <w:r w:rsidRPr="00D40079">
        <w:rPr>
          <w:rFonts w:ascii="Times New Roman" w:hAnsi="Times New Roman" w:eastAsia="Times New Roman" w:cs="Times New Roman"/>
          <w:color w:val="000000"/>
          <w:sz w:val="28"/>
          <w:szCs w:val="28"/>
          <w:lang w:eastAsia="ru-RU"/>
        </w:rPr>
        <w:t>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xmlns:wp14="http://schemas.microsoft.com/office/word/2010/wordml" w:rsidRPr="00D40079" w:rsidR="00D40079" w:rsidP="00424293" w:rsidRDefault="00D40079" w14:paraId="6DCEF868"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Начни с легкого! </w:t>
      </w:r>
      <w:r w:rsidRPr="00D40079">
        <w:rPr>
          <w:rFonts w:ascii="Times New Roman" w:hAnsi="Times New Roman" w:eastAsia="Times New Roman" w:cs="Times New Roman"/>
          <w:color w:val="000000"/>
          <w:sz w:val="28"/>
          <w:szCs w:val="28"/>
          <w:lang w:eastAsia="ru-RU"/>
        </w:rPr>
        <w:t>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xmlns:wp14="http://schemas.microsoft.com/office/word/2010/wordml" w:rsidRPr="00D40079" w:rsidR="00D40079" w:rsidP="00424293" w:rsidRDefault="00D40079" w14:paraId="70AE3CC6"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Пропускай! </w:t>
      </w:r>
      <w:r w:rsidRPr="00D40079">
        <w:rPr>
          <w:rFonts w:ascii="Times New Roman" w:hAnsi="Times New Roman" w:eastAsia="Times New Roman" w:cs="Times New Roman"/>
          <w:color w:val="000000"/>
          <w:sz w:val="28"/>
          <w:szCs w:val="28"/>
          <w:lang w:eastAsia="ru-RU"/>
        </w:rPr>
        <w:t>Пропускай трудные или непонятные задания. Помни: в тексте всегда найдутся такие вопросы, с которыми ты обязательно справишься. Просто нелепо написать недостаточно хорошо только потому, что ты не дошел до «своих» заданий, а застрял на тех, которые вызывают у тебя затруднения.</w:t>
      </w:r>
    </w:p>
    <w:p xmlns:wp14="http://schemas.microsoft.com/office/word/2010/wordml" w:rsidRPr="00D40079" w:rsidR="00D40079" w:rsidP="00424293" w:rsidRDefault="00D40079" w14:paraId="218EA3E8"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Читай задание до конца! </w:t>
      </w:r>
      <w:r w:rsidRPr="00D40079">
        <w:rPr>
          <w:rFonts w:ascii="Times New Roman" w:hAnsi="Times New Roman" w:eastAsia="Times New Roman" w:cs="Times New Roman"/>
          <w:color w:val="000000"/>
          <w:sz w:val="28"/>
          <w:szCs w:val="28"/>
          <w:lang w:eastAsia="ru-RU"/>
        </w:rPr>
        <w:t xml:space="preserve">Спешка не должна приводить к тому, что ты стараешься понять условия задания «по первым словам» и достраиваешь </w:t>
      </w:r>
      <w:r w:rsidRPr="00D40079">
        <w:rPr>
          <w:rFonts w:ascii="Times New Roman" w:hAnsi="Times New Roman" w:eastAsia="Times New Roman" w:cs="Times New Roman"/>
          <w:color w:val="000000"/>
          <w:sz w:val="28"/>
          <w:szCs w:val="28"/>
          <w:lang w:eastAsia="ru-RU"/>
        </w:rPr>
        <w:lastRenderedPageBreak/>
        <w:t>концовку в собственном воображении. Это верный способ совершить досадные ошибки в самых легких вопросах.</w:t>
      </w:r>
    </w:p>
    <w:p xmlns:wp14="http://schemas.microsoft.com/office/word/2010/wordml" w:rsidRPr="00D40079" w:rsidR="00D40079" w:rsidP="00424293" w:rsidRDefault="00D40079" w14:paraId="5A4F2691"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Думай только о текущем задании! </w:t>
      </w:r>
      <w:r w:rsidRPr="00D40079">
        <w:rPr>
          <w:rFonts w:ascii="Times New Roman" w:hAnsi="Times New Roman" w:eastAsia="Times New Roman" w:cs="Times New Roman"/>
          <w:color w:val="000000"/>
          <w:sz w:val="28"/>
          <w:szCs w:val="28"/>
          <w:lang w:eastAsia="ru-RU"/>
        </w:rPr>
        <w:t>Забудь о неудаче в прошлом задании (если оно оказалось тебе не по зубам). Думай только о том, что каждое новое задание — это шанс выполнить хорошо.</w:t>
      </w:r>
    </w:p>
    <w:p xmlns:wp14="http://schemas.microsoft.com/office/word/2010/wordml" w:rsidRPr="00D40079" w:rsidR="00D40079" w:rsidP="00424293" w:rsidRDefault="00D40079" w14:paraId="24479A3B"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Запланируй два круга! </w:t>
      </w:r>
      <w:r w:rsidRPr="00D40079">
        <w:rPr>
          <w:rFonts w:ascii="Times New Roman" w:hAnsi="Times New Roman" w:eastAsia="Times New Roman" w:cs="Times New Roman"/>
          <w:color w:val="000000"/>
          <w:sz w:val="28"/>
          <w:szCs w:val="28"/>
          <w:lang w:eastAsia="ru-RU"/>
        </w:rPr>
        <w:t>Рассчитай время так, чтобы за основное время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w:t>
      </w:r>
    </w:p>
    <w:p xmlns:wp14="http://schemas.microsoft.com/office/word/2010/wordml" w:rsidRPr="00D40079" w:rsidR="00D40079" w:rsidP="00424293" w:rsidRDefault="00D40079" w14:paraId="6F0EAE44"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Проверяй! </w:t>
      </w:r>
      <w:r w:rsidRPr="00D40079">
        <w:rPr>
          <w:rFonts w:ascii="Times New Roman" w:hAnsi="Times New Roman" w:eastAsia="Times New Roman" w:cs="Times New Roman"/>
          <w:color w:val="000000"/>
          <w:sz w:val="28"/>
          <w:szCs w:val="28"/>
          <w:lang w:eastAsia="ru-RU"/>
        </w:rPr>
        <w:t>Обязательно оставь время для проверки своей работы, хотя бы для того, чтобы успеть пробежать глазами ответы и заметить явные ошибки.</w:t>
      </w:r>
    </w:p>
    <w:p xmlns:wp14="http://schemas.microsoft.com/office/word/2010/wordml" w:rsidRPr="00D40079" w:rsidR="00D40079" w:rsidP="00424293" w:rsidRDefault="00D40079" w14:paraId="264AAEB2" wp14:textId="77777777">
      <w:pPr>
        <w:numPr>
          <w:ilvl w:val="0"/>
          <w:numId w:val="11"/>
        </w:numPr>
        <w:spacing w:after="0" w:line="375" w:lineRule="atLeast"/>
        <w:ind w:left="0"/>
        <w:jc w:val="both"/>
        <w:rPr>
          <w:rFonts w:ascii="Times New Roman" w:hAnsi="Times New Roman" w:eastAsia="Times New Roman" w:cs="Times New Roman"/>
          <w:color w:val="000000"/>
          <w:sz w:val="28"/>
          <w:szCs w:val="28"/>
          <w:lang w:eastAsia="ru-RU"/>
        </w:rPr>
      </w:pPr>
      <w:r w:rsidRPr="00D40079">
        <w:rPr>
          <w:rFonts w:ascii="Times New Roman" w:hAnsi="Times New Roman" w:eastAsia="Times New Roman" w:cs="Times New Roman"/>
          <w:b/>
          <w:bCs/>
          <w:color w:val="000000"/>
          <w:sz w:val="28"/>
          <w:szCs w:val="28"/>
          <w:lang w:eastAsia="ru-RU"/>
        </w:rPr>
        <w:t>Не огорчайся! </w:t>
      </w:r>
      <w:r w:rsidRPr="00D40079">
        <w:rPr>
          <w:rFonts w:ascii="Times New Roman" w:hAnsi="Times New Roman" w:eastAsia="Times New Roman" w:cs="Times New Roman"/>
          <w:color w:val="000000"/>
          <w:sz w:val="28"/>
          <w:szCs w:val="28"/>
          <w:lang w:eastAsia="ru-RU"/>
        </w:rPr>
        <w:t>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xmlns:wp14="http://schemas.microsoft.com/office/word/2010/wordml" w:rsidRPr="00D40079" w:rsidR="00D40079" w:rsidP="00424293" w:rsidRDefault="00D40079" w14:paraId="6B98527A" wp14:textId="77777777">
      <w:pPr>
        <w:spacing w:after="0" w:line="375" w:lineRule="atLeast"/>
        <w:jc w:val="both"/>
        <w:rPr>
          <w:rFonts w:ascii="Times New Roman" w:hAnsi="Times New Roman" w:eastAsia="Times New Roman" w:cs="Times New Roman"/>
          <w:color w:val="212121"/>
          <w:sz w:val="28"/>
          <w:szCs w:val="28"/>
          <w:lang w:eastAsia="ru-RU"/>
        </w:rPr>
      </w:pPr>
      <w:r w:rsidRPr="00D40079">
        <w:rPr>
          <w:rFonts w:ascii="Times New Roman" w:hAnsi="Times New Roman" w:eastAsia="Times New Roman" w:cs="Times New Roman"/>
          <w:b/>
          <w:bCs/>
          <w:color w:val="212121"/>
          <w:sz w:val="28"/>
          <w:szCs w:val="28"/>
          <w:lang w:eastAsia="ru-RU"/>
        </w:rPr>
        <w:t>Удачи тебе!</w:t>
      </w:r>
    </w:p>
    <w:p xmlns:wp14="http://schemas.microsoft.com/office/word/2010/wordml" w:rsidR="00D40079" w:rsidP="00D40079" w:rsidRDefault="00D40079" w14:paraId="738610EB" wp14:textId="77777777">
      <w:pPr>
        <w:jc w:val="center"/>
        <w:rPr>
          <w:rFonts w:ascii="Times New Roman" w:hAnsi="Times New Roman" w:cs="Times New Roman"/>
          <w:b/>
          <w:sz w:val="28"/>
          <w:szCs w:val="28"/>
        </w:rPr>
      </w:pPr>
    </w:p>
    <w:p xmlns:wp14="http://schemas.microsoft.com/office/word/2010/wordml" w:rsidR="00424293" w:rsidP="00D40079" w:rsidRDefault="00424293" w14:paraId="637805D2" wp14:textId="77777777">
      <w:pPr>
        <w:jc w:val="center"/>
        <w:rPr>
          <w:rFonts w:ascii="Times New Roman" w:hAnsi="Times New Roman" w:cs="Times New Roman"/>
          <w:b/>
          <w:sz w:val="28"/>
          <w:szCs w:val="28"/>
        </w:rPr>
      </w:pPr>
    </w:p>
    <w:p xmlns:wp14="http://schemas.microsoft.com/office/word/2010/wordml" w:rsidR="00424293" w:rsidP="00D40079" w:rsidRDefault="00424293" w14:paraId="463F29E8" wp14:textId="77777777">
      <w:pPr>
        <w:jc w:val="center"/>
        <w:rPr>
          <w:rFonts w:ascii="Times New Roman" w:hAnsi="Times New Roman" w:cs="Times New Roman"/>
          <w:b/>
          <w:sz w:val="28"/>
          <w:szCs w:val="28"/>
        </w:rPr>
      </w:pPr>
    </w:p>
    <w:p xmlns:wp14="http://schemas.microsoft.com/office/word/2010/wordml" w:rsidR="00424293" w:rsidP="00D40079" w:rsidRDefault="00424293" w14:paraId="3B7B4B86" wp14:textId="77777777">
      <w:pPr>
        <w:jc w:val="center"/>
        <w:rPr>
          <w:rFonts w:ascii="Times New Roman" w:hAnsi="Times New Roman" w:cs="Times New Roman"/>
          <w:b/>
          <w:sz w:val="28"/>
          <w:szCs w:val="28"/>
        </w:rPr>
      </w:pPr>
    </w:p>
    <w:p xmlns:wp14="http://schemas.microsoft.com/office/word/2010/wordml" w:rsidR="00424293" w:rsidP="00D40079" w:rsidRDefault="00424293" w14:paraId="3A0FF5F2" wp14:textId="77777777">
      <w:pPr>
        <w:jc w:val="center"/>
        <w:rPr>
          <w:rFonts w:ascii="Times New Roman" w:hAnsi="Times New Roman" w:cs="Times New Roman"/>
          <w:b/>
          <w:sz w:val="28"/>
          <w:szCs w:val="28"/>
        </w:rPr>
      </w:pPr>
    </w:p>
    <w:p xmlns:wp14="http://schemas.microsoft.com/office/word/2010/wordml" w:rsidR="00424293" w:rsidP="00D40079" w:rsidRDefault="00424293" w14:paraId="5630AD66" wp14:textId="77777777">
      <w:pPr>
        <w:jc w:val="center"/>
        <w:rPr>
          <w:rFonts w:ascii="Times New Roman" w:hAnsi="Times New Roman" w:cs="Times New Roman"/>
          <w:b/>
          <w:sz w:val="28"/>
          <w:szCs w:val="28"/>
        </w:rPr>
      </w:pPr>
    </w:p>
    <w:p xmlns:wp14="http://schemas.microsoft.com/office/word/2010/wordml" w:rsidR="00424293" w:rsidP="00D40079" w:rsidRDefault="00424293" w14:paraId="61829076" wp14:textId="77777777">
      <w:pPr>
        <w:jc w:val="center"/>
        <w:rPr>
          <w:rFonts w:ascii="Times New Roman" w:hAnsi="Times New Roman" w:cs="Times New Roman"/>
          <w:b/>
          <w:sz w:val="28"/>
          <w:szCs w:val="28"/>
        </w:rPr>
      </w:pPr>
    </w:p>
    <w:p xmlns:wp14="http://schemas.microsoft.com/office/word/2010/wordml" w:rsidR="00424293" w:rsidP="00D40079" w:rsidRDefault="00424293" w14:paraId="2BA226A1" wp14:textId="77777777">
      <w:pPr>
        <w:jc w:val="center"/>
        <w:rPr>
          <w:rFonts w:ascii="Times New Roman" w:hAnsi="Times New Roman" w:cs="Times New Roman"/>
          <w:b/>
          <w:sz w:val="28"/>
          <w:szCs w:val="28"/>
        </w:rPr>
      </w:pPr>
    </w:p>
    <w:p xmlns:wp14="http://schemas.microsoft.com/office/word/2010/wordml" w:rsidR="00424293" w:rsidP="00D40079" w:rsidRDefault="00424293" w14:paraId="17AD93B2" wp14:textId="77777777">
      <w:pPr>
        <w:jc w:val="center"/>
        <w:rPr>
          <w:rFonts w:ascii="Times New Roman" w:hAnsi="Times New Roman" w:cs="Times New Roman"/>
          <w:b/>
          <w:sz w:val="28"/>
          <w:szCs w:val="28"/>
        </w:rPr>
      </w:pPr>
    </w:p>
    <w:p xmlns:wp14="http://schemas.microsoft.com/office/word/2010/wordml" w:rsidR="00424293" w:rsidP="00D40079" w:rsidRDefault="00424293" w14:paraId="0DE4B5B7" wp14:textId="77777777">
      <w:pPr>
        <w:jc w:val="center"/>
        <w:rPr>
          <w:rFonts w:ascii="Times New Roman" w:hAnsi="Times New Roman" w:cs="Times New Roman"/>
          <w:b/>
          <w:sz w:val="28"/>
          <w:szCs w:val="28"/>
        </w:rPr>
      </w:pPr>
    </w:p>
    <w:p xmlns:wp14="http://schemas.microsoft.com/office/word/2010/wordml" w:rsidR="00424293" w:rsidP="00D40079" w:rsidRDefault="00424293" w14:paraId="66204FF1" wp14:textId="77777777">
      <w:pPr>
        <w:jc w:val="center"/>
        <w:rPr>
          <w:rFonts w:ascii="Times New Roman" w:hAnsi="Times New Roman" w:cs="Times New Roman"/>
          <w:b/>
          <w:sz w:val="28"/>
          <w:szCs w:val="28"/>
        </w:rPr>
      </w:pPr>
    </w:p>
    <w:p xmlns:wp14="http://schemas.microsoft.com/office/word/2010/wordml" w:rsidR="00424293" w:rsidP="00D40079" w:rsidRDefault="00424293" w14:paraId="2DBF0D7D" wp14:textId="77777777">
      <w:pPr>
        <w:jc w:val="center"/>
        <w:rPr>
          <w:rFonts w:ascii="Times New Roman" w:hAnsi="Times New Roman" w:cs="Times New Roman"/>
          <w:b/>
          <w:sz w:val="28"/>
          <w:szCs w:val="28"/>
        </w:rPr>
      </w:pPr>
    </w:p>
    <w:p xmlns:wp14="http://schemas.microsoft.com/office/word/2010/wordml" w:rsidR="00424293" w:rsidP="00D40079" w:rsidRDefault="00424293" w14:paraId="6B62F1B3" wp14:textId="77777777">
      <w:pPr>
        <w:jc w:val="center"/>
        <w:rPr>
          <w:rFonts w:ascii="Times New Roman" w:hAnsi="Times New Roman" w:cs="Times New Roman"/>
          <w:b/>
          <w:sz w:val="28"/>
          <w:szCs w:val="28"/>
        </w:rPr>
      </w:pPr>
    </w:p>
    <w:p xmlns:wp14="http://schemas.microsoft.com/office/word/2010/wordml" w:rsidR="00424293" w:rsidP="00D40079" w:rsidRDefault="00424293" w14:paraId="02F2C34E" wp14:textId="77777777">
      <w:pPr>
        <w:jc w:val="center"/>
        <w:rPr>
          <w:rFonts w:ascii="Times New Roman" w:hAnsi="Times New Roman" w:cs="Times New Roman"/>
          <w:b/>
          <w:sz w:val="28"/>
          <w:szCs w:val="28"/>
        </w:rPr>
      </w:pPr>
    </w:p>
    <w:p xmlns:wp14="http://schemas.microsoft.com/office/word/2010/wordml" w:rsidR="00424293" w:rsidP="00D40079" w:rsidRDefault="00424293" w14:paraId="680A4E5D" wp14:textId="77777777">
      <w:pPr>
        <w:jc w:val="center"/>
        <w:rPr>
          <w:rFonts w:ascii="Times New Roman" w:hAnsi="Times New Roman" w:cs="Times New Roman"/>
          <w:b/>
          <w:sz w:val="28"/>
          <w:szCs w:val="28"/>
        </w:rPr>
      </w:pPr>
    </w:p>
    <w:p xmlns:wp14="http://schemas.microsoft.com/office/word/2010/wordml" w:rsidR="00424293" w:rsidP="00D40079" w:rsidRDefault="00424293" w14:paraId="19219836" wp14:textId="77777777">
      <w:pPr>
        <w:jc w:val="center"/>
        <w:rPr>
          <w:rFonts w:ascii="Times New Roman" w:hAnsi="Times New Roman" w:cs="Times New Roman"/>
          <w:b/>
          <w:sz w:val="28"/>
          <w:szCs w:val="28"/>
        </w:rPr>
      </w:pPr>
    </w:p>
    <w:p xmlns:wp14="http://schemas.microsoft.com/office/word/2010/wordml" w:rsidR="00424293" w:rsidP="00D40079" w:rsidRDefault="00424293" w14:paraId="296FEF7D" wp14:textId="77777777">
      <w:pPr>
        <w:jc w:val="center"/>
        <w:rPr>
          <w:rFonts w:ascii="Times New Roman" w:hAnsi="Times New Roman" w:cs="Times New Roman"/>
          <w:b/>
          <w:sz w:val="28"/>
          <w:szCs w:val="28"/>
        </w:rPr>
      </w:pPr>
    </w:p>
    <w:p xmlns:wp14="http://schemas.microsoft.com/office/word/2010/wordml" w:rsidR="00424293" w:rsidP="00D40079" w:rsidRDefault="00424293" w14:paraId="7194DBDC" wp14:textId="77777777">
      <w:pPr>
        <w:jc w:val="center"/>
        <w:rPr>
          <w:rFonts w:ascii="Times New Roman" w:hAnsi="Times New Roman" w:cs="Times New Roman"/>
          <w:b/>
          <w:sz w:val="28"/>
          <w:szCs w:val="28"/>
        </w:rPr>
      </w:pPr>
    </w:p>
    <w:p xmlns:wp14="http://schemas.microsoft.com/office/word/2010/wordml" w:rsidR="00424293" w:rsidP="00D40079" w:rsidRDefault="00424293" w14:paraId="769D0D3C" wp14:textId="77777777">
      <w:pPr>
        <w:jc w:val="center"/>
        <w:rPr>
          <w:rFonts w:ascii="Times New Roman" w:hAnsi="Times New Roman" w:cs="Times New Roman"/>
          <w:b/>
          <w:sz w:val="28"/>
          <w:szCs w:val="28"/>
        </w:rPr>
      </w:pPr>
    </w:p>
    <w:p xmlns:wp14="http://schemas.microsoft.com/office/word/2010/wordml" w:rsidR="00424293" w:rsidP="00D40079" w:rsidRDefault="00424293" w14:paraId="54CD245A" wp14:textId="77777777">
      <w:pPr>
        <w:jc w:val="center"/>
        <w:rPr>
          <w:rFonts w:ascii="Times New Roman" w:hAnsi="Times New Roman" w:cs="Times New Roman"/>
          <w:b/>
          <w:sz w:val="28"/>
          <w:szCs w:val="28"/>
        </w:rPr>
      </w:pPr>
    </w:p>
    <w:p xmlns:wp14="http://schemas.microsoft.com/office/word/2010/wordml" w:rsidR="00424293" w:rsidP="00D40079" w:rsidRDefault="00424293" w14:paraId="1231BE67" wp14:textId="77777777">
      <w:pPr>
        <w:jc w:val="center"/>
        <w:rPr>
          <w:rFonts w:ascii="Times New Roman" w:hAnsi="Times New Roman" w:cs="Times New Roman"/>
          <w:b/>
          <w:sz w:val="28"/>
          <w:szCs w:val="28"/>
        </w:rPr>
      </w:pPr>
    </w:p>
    <w:p xmlns:wp14="http://schemas.microsoft.com/office/word/2010/wordml" w:rsidRPr="00424293" w:rsidR="00424293" w:rsidP="00424293" w:rsidRDefault="00424293" w14:paraId="47D92BCC" wp14:textId="77777777">
      <w:pPr>
        <w:jc w:val="center"/>
        <w:rPr>
          <w:rFonts w:ascii="Times New Roman" w:hAnsi="Times New Roman" w:cs="Times New Roman"/>
          <w:b/>
          <w:sz w:val="28"/>
          <w:szCs w:val="28"/>
          <w:lang w:eastAsia="ru-RU"/>
        </w:rPr>
      </w:pPr>
      <w:r w:rsidRPr="00424293">
        <w:rPr>
          <w:rFonts w:ascii="Times New Roman" w:hAnsi="Times New Roman" w:cs="Times New Roman"/>
          <w:b/>
          <w:sz w:val="28"/>
          <w:szCs w:val="28"/>
          <w:lang w:eastAsia="ru-RU"/>
        </w:rPr>
        <w:t>О рекомендациях родителям на период эпидемии коронавирусной инфекции</w:t>
      </w:r>
    </w:p>
    <w:p xmlns:wp14="http://schemas.microsoft.com/office/word/2010/wordml" w:rsidRPr="00424293" w:rsidR="00424293" w:rsidP="00424293" w:rsidRDefault="00424293" w14:paraId="4B8484D5" wp14:textId="77777777">
      <w:pPr>
        <w:shd w:val="clear" w:color="auto" w:fill="FFFFFF"/>
        <w:spacing w:after="0" w:line="240" w:lineRule="auto"/>
        <w:rPr>
          <w:rFonts w:ascii="Times New Roman" w:hAnsi="Times New Roman" w:eastAsia="Times New Roman" w:cs="Times New Roman"/>
          <w:color w:val="4F4F4F"/>
          <w:sz w:val="28"/>
          <w:szCs w:val="28"/>
          <w:lang w:eastAsia="ru-RU"/>
        </w:rPr>
      </w:pPr>
      <w:r w:rsidRPr="00424293">
        <w:rPr>
          <w:rFonts w:ascii="Times New Roman" w:hAnsi="Times New Roman" w:eastAsia="Times New Roman" w:cs="Times New Roman"/>
          <w:color w:val="4F4F4F"/>
          <w:sz w:val="28"/>
          <w:szCs w:val="28"/>
          <w:lang w:eastAsia="ru-RU"/>
        </w:rPr>
        <w:t> </w:t>
      </w:r>
    </w:p>
    <w:p xmlns:wp14="http://schemas.microsoft.com/office/word/2010/wordml" w:rsidRPr="00424293" w:rsidR="00424293" w:rsidP="00424293" w:rsidRDefault="00424293" w14:paraId="1FF27567"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1. На период ограничительных мероприятий необходимо исключить, а, если такое невозможно, то максимально ограничить контакты детей.</w:t>
      </w:r>
    </w:p>
    <w:p xmlns:wp14="http://schemas.microsoft.com/office/word/2010/wordml" w:rsidRPr="00424293" w:rsidR="00424293" w:rsidP="00424293" w:rsidRDefault="00424293" w14:paraId="6830081D"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2. 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xmlns:wp14="http://schemas.microsoft.com/office/word/2010/wordml" w:rsidRPr="00424293" w:rsidR="00424293" w:rsidP="00424293" w:rsidRDefault="00424293" w14:paraId="0DD027E3"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3. 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xmlns:wp14="http://schemas.microsoft.com/office/word/2010/wordml" w:rsidRPr="00424293" w:rsidR="00424293" w:rsidP="00424293" w:rsidRDefault="00424293" w14:paraId="16955F03"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4. К местам общественного пользования, которые не следует посещать, относятся детские площадки дворов и парков.</w:t>
      </w:r>
    </w:p>
    <w:p xmlns:wp14="http://schemas.microsoft.com/office/word/2010/wordml" w:rsidRPr="00424293" w:rsidR="00424293" w:rsidP="00424293" w:rsidRDefault="00424293" w14:paraId="2A95ED87"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5. Гулять с детьми можно на собственных приусадебных участках и площадках, находящихся в индивидуальном пользовании.</w:t>
      </w:r>
    </w:p>
    <w:p xmlns:wp14="http://schemas.microsoft.com/office/word/2010/wordml" w:rsidRPr="00424293" w:rsidR="00424293" w:rsidP="00424293" w:rsidRDefault="00424293" w14:paraId="44879FCD"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6. Посещение лесопарковых зон возможно только при исключении общения с другими взрослыми и детьми, при отсутствии вокруг других отдыхающих.</w:t>
      </w:r>
    </w:p>
    <w:p xmlns:wp14="http://schemas.microsoft.com/office/word/2010/wordml" w:rsidRPr="00424293" w:rsidR="00424293" w:rsidP="00424293" w:rsidRDefault="00424293" w14:paraId="583F55D3"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7. 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xmlns:wp14="http://schemas.microsoft.com/office/word/2010/wordml" w:rsidRPr="00424293" w:rsidR="00424293" w:rsidP="00424293" w:rsidRDefault="00424293" w14:paraId="3E5F2DCF"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8.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xmlns:wp14="http://schemas.microsoft.com/office/word/2010/wordml" w:rsidR="00424293" w:rsidP="00424293" w:rsidRDefault="00424293" w14:paraId="03F5691C" wp14:textId="77777777">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 xml:space="preserve">9. 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w:t>
      </w:r>
      <w:r w:rsidRPr="00424293">
        <w:rPr>
          <w:rFonts w:ascii="Times New Roman" w:hAnsi="Times New Roman" w:cs="Times New Roman"/>
          <w:sz w:val="28"/>
          <w:szCs w:val="28"/>
          <w:lang w:eastAsia="ru-RU"/>
        </w:rPr>
        <w:lastRenderedPageBreak/>
        <w:t>вирус может давать лёгкую или стертую форму заболевания. Именно такие люди наиболее часто становятся источником заболевания.</w:t>
      </w:r>
    </w:p>
    <w:p xmlns:wp14="http://schemas.microsoft.com/office/word/2010/wordml" w:rsidR="00424293" w:rsidP="00424293" w:rsidRDefault="00424293" w14:paraId="36FEB5B0" wp14:textId="77777777">
      <w:pPr>
        <w:jc w:val="both"/>
        <w:rPr>
          <w:rFonts w:ascii="Times New Roman" w:hAnsi="Times New Roman" w:cs="Times New Roman"/>
          <w:sz w:val="28"/>
          <w:szCs w:val="28"/>
          <w:lang w:eastAsia="ru-RU"/>
        </w:rPr>
      </w:pPr>
    </w:p>
    <w:p xmlns:wp14="http://schemas.microsoft.com/office/word/2010/wordml" w:rsidR="00424293" w:rsidP="00424293" w:rsidRDefault="00424293" w14:paraId="30D7AA69" wp14:textId="77777777">
      <w:pPr>
        <w:jc w:val="both"/>
        <w:rPr>
          <w:rFonts w:ascii="Times New Roman" w:hAnsi="Times New Roman" w:cs="Times New Roman"/>
          <w:sz w:val="28"/>
          <w:szCs w:val="28"/>
          <w:lang w:eastAsia="ru-RU"/>
        </w:rPr>
      </w:pPr>
    </w:p>
    <w:p xmlns:wp14="http://schemas.microsoft.com/office/word/2010/wordml" w:rsidR="00424293" w:rsidP="00424293" w:rsidRDefault="00424293" w14:paraId="7196D064" wp14:textId="77777777">
      <w:pPr>
        <w:jc w:val="both"/>
        <w:rPr>
          <w:rFonts w:ascii="Times New Roman" w:hAnsi="Times New Roman" w:cs="Times New Roman"/>
          <w:sz w:val="28"/>
          <w:szCs w:val="28"/>
          <w:lang w:eastAsia="ru-RU"/>
        </w:rPr>
      </w:pPr>
    </w:p>
    <w:p xmlns:wp14="http://schemas.microsoft.com/office/word/2010/wordml" w:rsidR="00424293" w:rsidP="00424293" w:rsidRDefault="00424293" w14:paraId="34FF1C98" wp14:textId="77777777">
      <w:pPr>
        <w:jc w:val="both"/>
        <w:rPr>
          <w:noProof/>
          <w:lang w:eastAsia="ru-RU"/>
        </w:rPr>
      </w:pPr>
    </w:p>
    <w:p xmlns:wp14="http://schemas.microsoft.com/office/word/2010/wordml" w:rsidR="00424293" w:rsidP="00424293" w:rsidRDefault="00424293" w14:paraId="6D072C0D" wp14:textId="77777777">
      <w:pPr>
        <w:jc w:val="both"/>
        <w:rPr>
          <w:noProof/>
          <w:lang w:eastAsia="ru-RU"/>
        </w:rPr>
      </w:pPr>
    </w:p>
    <w:p xmlns:wp14="http://schemas.microsoft.com/office/word/2010/wordml" w:rsidR="00424293" w:rsidP="00424293" w:rsidRDefault="00424293" w14:paraId="48A21919" wp14:textId="77777777">
      <w:pPr>
        <w:jc w:val="both"/>
        <w:rPr>
          <w:noProof/>
          <w:lang w:eastAsia="ru-RU"/>
        </w:rPr>
      </w:pPr>
    </w:p>
    <w:p xmlns:wp14="http://schemas.microsoft.com/office/word/2010/wordml" w:rsidR="00424293" w:rsidP="00424293" w:rsidRDefault="00424293" w14:paraId="6BD18F9B" wp14:textId="77777777">
      <w:pPr>
        <w:jc w:val="both"/>
        <w:rPr>
          <w:noProof/>
          <w:lang w:eastAsia="ru-RU"/>
        </w:rPr>
      </w:pPr>
    </w:p>
    <w:p xmlns:wp14="http://schemas.microsoft.com/office/word/2010/wordml" w:rsidR="00424293" w:rsidP="00424293" w:rsidRDefault="00424293" w14:paraId="238601FE" wp14:textId="77777777">
      <w:pPr>
        <w:jc w:val="both"/>
        <w:rPr>
          <w:noProof/>
          <w:lang w:eastAsia="ru-RU"/>
        </w:rPr>
      </w:pPr>
    </w:p>
    <w:p xmlns:wp14="http://schemas.microsoft.com/office/word/2010/wordml" w:rsidR="00424293" w:rsidP="00424293" w:rsidRDefault="00424293" w14:paraId="0F3CABC7" wp14:textId="77777777">
      <w:pPr>
        <w:jc w:val="both"/>
        <w:rPr>
          <w:noProof/>
          <w:lang w:eastAsia="ru-RU"/>
        </w:rPr>
      </w:pPr>
    </w:p>
    <w:p xmlns:wp14="http://schemas.microsoft.com/office/word/2010/wordml" w:rsidRPr="00424293" w:rsidR="00424293" w:rsidP="00424293" w:rsidRDefault="00424293" w14:paraId="5B08B5D1" wp14:textId="77777777">
      <w:pPr>
        <w:jc w:val="both"/>
        <w:rPr>
          <w:rFonts w:ascii="Times New Roman" w:hAnsi="Times New Roman" w:cs="Times New Roman"/>
          <w:sz w:val="28"/>
          <w:szCs w:val="28"/>
          <w:lang w:eastAsia="ru-RU"/>
        </w:rPr>
      </w:pPr>
      <w:r>
        <w:rPr>
          <w:noProof/>
          <w:lang w:eastAsia="ru-RU"/>
        </w:rPr>
        <w:drawing>
          <wp:inline xmlns:wp14="http://schemas.microsoft.com/office/word/2010/wordprocessingDrawing" distT="0" distB="0" distL="0" distR="0" wp14:anchorId="4709F118" wp14:editId="71447A78">
            <wp:extent cx="5940425" cy="4200301"/>
            <wp:effectExtent l="0" t="0" r="3175" b="0"/>
            <wp:docPr id="1" name="Рисунок 1" descr="http://www.45.rospotrebnadzor.ru/image/image_gallery?uuid=6e52aa6c-a1a4-478c-8571-bf5295553369&amp;groupId=116189&amp;t=15853687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5.rospotrebnadzor.ru/image/image_gallery?uuid=6e52aa6c-a1a4-478c-8571-bf5295553369&amp;groupId=116189&amp;t=15853687391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200301"/>
                    </a:xfrm>
                    <a:prstGeom prst="rect">
                      <a:avLst/>
                    </a:prstGeom>
                    <a:noFill/>
                    <a:ln>
                      <a:noFill/>
                    </a:ln>
                  </pic:spPr>
                </pic:pic>
              </a:graphicData>
            </a:graphic>
          </wp:inline>
        </w:drawing>
      </w:r>
    </w:p>
    <w:p xmlns:wp14="http://schemas.microsoft.com/office/word/2010/wordml" w:rsidR="00424293" w:rsidP="00424293" w:rsidRDefault="00424293" w14:paraId="16DEB4AB" wp14:textId="77777777">
      <w:pPr>
        <w:jc w:val="both"/>
        <w:rPr>
          <w:rFonts w:ascii="Times New Roman" w:hAnsi="Times New Roman" w:cs="Times New Roman"/>
          <w:b/>
          <w:sz w:val="28"/>
          <w:szCs w:val="28"/>
        </w:rPr>
      </w:pPr>
    </w:p>
    <w:p xmlns:wp14="http://schemas.microsoft.com/office/word/2010/wordml" w:rsidR="00C31FDA" w:rsidP="00424293" w:rsidRDefault="00C31FDA" w14:paraId="0AD9C6F4" wp14:textId="77777777">
      <w:pPr>
        <w:jc w:val="both"/>
        <w:rPr>
          <w:rFonts w:ascii="Times New Roman" w:hAnsi="Times New Roman" w:cs="Times New Roman"/>
          <w:b/>
          <w:sz w:val="28"/>
          <w:szCs w:val="28"/>
        </w:rPr>
      </w:pPr>
    </w:p>
    <w:p xmlns:wp14="http://schemas.microsoft.com/office/word/2010/wordml" w:rsidR="00C31FDA" w:rsidP="00424293" w:rsidRDefault="00C31FDA" w14:paraId="4B1F511A" wp14:textId="77777777">
      <w:pPr>
        <w:jc w:val="both"/>
        <w:rPr>
          <w:rFonts w:ascii="Times New Roman" w:hAnsi="Times New Roman" w:cs="Times New Roman"/>
          <w:b/>
          <w:sz w:val="28"/>
          <w:szCs w:val="28"/>
        </w:rPr>
      </w:pPr>
    </w:p>
    <w:p xmlns:wp14="http://schemas.microsoft.com/office/word/2010/wordml" w:rsidR="00C31FDA" w:rsidP="00424293" w:rsidRDefault="00C31FDA" w14:paraId="65F9C3DC" wp14:textId="77777777">
      <w:pPr>
        <w:jc w:val="both"/>
        <w:rPr>
          <w:rFonts w:ascii="Times New Roman" w:hAnsi="Times New Roman" w:cs="Times New Roman"/>
          <w:b/>
          <w:sz w:val="28"/>
          <w:szCs w:val="28"/>
        </w:rPr>
      </w:pPr>
    </w:p>
    <w:p xmlns:wp14="http://schemas.microsoft.com/office/word/2010/wordml" w:rsidR="00C31FDA" w:rsidP="00424293" w:rsidRDefault="00C31FDA" w14:paraId="5023141B" wp14:textId="77777777">
      <w:pPr>
        <w:jc w:val="both"/>
        <w:rPr>
          <w:rFonts w:ascii="Times New Roman" w:hAnsi="Times New Roman" w:cs="Times New Roman"/>
          <w:b/>
          <w:sz w:val="28"/>
          <w:szCs w:val="28"/>
        </w:rPr>
      </w:pPr>
    </w:p>
    <w:p xmlns:wp14="http://schemas.microsoft.com/office/word/2010/wordml" w:rsidR="00C31FDA" w:rsidP="00424293" w:rsidRDefault="00C31FDA" w14:paraId="1F3B1409" wp14:textId="77777777">
      <w:pPr>
        <w:jc w:val="both"/>
        <w:rPr>
          <w:rFonts w:ascii="Times New Roman" w:hAnsi="Times New Roman" w:cs="Times New Roman"/>
          <w:b/>
          <w:sz w:val="28"/>
          <w:szCs w:val="28"/>
        </w:rPr>
      </w:pPr>
    </w:p>
    <w:p xmlns:wp14="http://schemas.microsoft.com/office/word/2010/wordml" w:rsidR="00C31FDA" w:rsidP="00424293" w:rsidRDefault="00C31FDA" w14:paraId="562C75D1" wp14:textId="77777777">
      <w:pPr>
        <w:jc w:val="both"/>
        <w:rPr>
          <w:rFonts w:ascii="Times New Roman" w:hAnsi="Times New Roman" w:cs="Times New Roman"/>
          <w:b/>
          <w:sz w:val="28"/>
          <w:szCs w:val="28"/>
        </w:rPr>
      </w:pPr>
    </w:p>
    <w:p xmlns:wp14="http://schemas.microsoft.com/office/word/2010/wordml" w:rsidR="00C31FDA" w:rsidP="00424293" w:rsidRDefault="00C31FDA" w14:paraId="664355AD" wp14:textId="77777777">
      <w:pPr>
        <w:jc w:val="both"/>
        <w:rPr>
          <w:rFonts w:ascii="Times New Roman" w:hAnsi="Times New Roman" w:cs="Times New Roman"/>
          <w:b/>
          <w:sz w:val="28"/>
          <w:szCs w:val="28"/>
        </w:rPr>
      </w:pPr>
    </w:p>
    <w:p xmlns:wp14="http://schemas.microsoft.com/office/word/2010/wordml" w:rsidR="00346069" w:rsidP="00424293" w:rsidRDefault="00346069" w14:paraId="1A965116" wp14:textId="77777777">
      <w:pPr>
        <w:jc w:val="both"/>
        <w:rPr>
          <w:rFonts w:ascii="Times New Roman" w:hAnsi="Times New Roman" w:cs="Times New Roman"/>
          <w:b/>
          <w:sz w:val="28"/>
          <w:szCs w:val="28"/>
        </w:rPr>
      </w:pPr>
    </w:p>
    <w:p xmlns:wp14="http://schemas.microsoft.com/office/word/2010/wordml" w:rsidR="00C31FDA" w:rsidP="00C31FDA" w:rsidRDefault="00C31FDA" w14:paraId="72ABDAB9" wp14:textId="77777777">
      <w:pPr>
        <w:jc w:val="center"/>
        <w:rPr>
          <w:rFonts w:ascii="Times New Roman" w:hAnsi="Times New Roman" w:cs="Times New Roman"/>
          <w:b/>
          <w:sz w:val="28"/>
          <w:szCs w:val="28"/>
        </w:rPr>
      </w:pPr>
      <w:r>
        <w:rPr>
          <w:rFonts w:ascii="Times New Roman" w:hAnsi="Times New Roman" w:cs="Times New Roman"/>
          <w:b/>
          <w:sz w:val="28"/>
          <w:szCs w:val="28"/>
        </w:rPr>
        <w:t>Как снизить тревожность в период пандемии?</w:t>
      </w:r>
    </w:p>
    <w:p xmlns:wp14="http://schemas.microsoft.com/office/word/2010/wordml" w:rsidR="00C31FDA" w:rsidP="00C31FDA" w:rsidRDefault="00C31FDA" w14:paraId="1E511571" wp14:textId="77777777">
      <w:pPr>
        <w:jc w:val="center"/>
        <w:rPr>
          <w:rFonts w:ascii="Times New Roman" w:hAnsi="Times New Roman" w:cs="Times New Roman"/>
          <w:b/>
          <w:sz w:val="28"/>
          <w:szCs w:val="28"/>
        </w:rPr>
      </w:pPr>
      <w:r>
        <w:rPr>
          <w:rFonts w:ascii="Times New Roman" w:hAnsi="Times New Roman" w:cs="Times New Roman"/>
          <w:b/>
          <w:sz w:val="28"/>
          <w:szCs w:val="28"/>
        </w:rPr>
        <w:t>Рекомендации</w:t>
      </w:r>
    </w:p>
    <w:p xmlns:wp14="http://schemas.microsoft.com/office/word/2010/wordml" w:rsidR="00C31FDA" w:rsidP="00C31FDA" w:rsidRDefault="00C31FDA" w14:paraId="4E2847E1" wp14:textId="77777777">
      <w:pPr>
        <w:pStyle w:val="a3"/>
        <w:shd w:val="clear" w:color="auto" w:fill="FFFFFF"/>
        <w:spacing w:before="0" w:beforeAutospacing="0" w:after="240" w:afterAutospacing="0"/>
        <w:jc w:val="both"/>
        <w:rPr>
          <w:color w:val="000000"/>
          <w:sz w:val="28"/>
          <w:szCs w:val="28"/>
        </w:rPr>
      </w:pPr>
      <w:r>
        <w:rPr>
          <w:rStyle w:val="a4"/>
          <w:color w:val="000000"/>
          <w:sz w:val="28"/>
          <w:szCs w:val="28"/>
        </w:rPr>
        <w:t>1. Советы для родителей дошкольников и младших школьников в период объявленной эпидемии</w:t>
      </w:r>
    </w:p>
    <w:p xmlns:wp14="http://schemas.microsoft.com/office/word/2010/wordml" w:rsidR="00C31FDA" w:rsidP="00C31FDA" w:rsidRDefault="00C31FDA" w14:paraId="29D7A436" wp14:textId="77777777">
      <w:pPr>
        <w:pStyle w:val="a3"/>
        <w:shd w:val="clear" w:color="auto" w:fill="FFFFFF"/>
        <w:spacing w:before="0" w:beforeAutospacing="0" w:after="240" w:afterAutospacing="0"/>
        <w:jc w:val="both"/>
        <w:rPr>
          <w:color w:val="000000"/>
          <w:sz w:val="28"/>
          <w:szCs w:val="28"/>
        </w:rPr>
      </w:pPr>
      <w:r>
        <w:rPr>
          <w:color w:val="000000"/>
          <w:sz w:val="28"/>
          <w:szCs w:val="28"/>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xmlns:wp14="http://schemas.microsoft.com/office/word/2010/wordml" w:rsidR="00C31FDA" w:rsidP="00C31FDA" w:rsidRDefault="00C31FDA" w14:paraId="34242EBC" wp14:textId="77777777">
      <w:pPr>
        <w:pStyle w:val="a3"/>
        <w:shd w:val="clear" w:color="auto" w:fill="FFFFFF"/>
        <w:spacing w:before="0" w:beforeAutospacing="0" w:after="240" w:afterAutospacing="0"/>
        <w:jc w:val="both"/>
        <w:rPr>
          <w:color w:val="000000"/>
          <w:sz w:val="28"/>
          <w:szCs w:val="28"/>
        </w:rPr>
      </w:pPr>
      <w:r>
        <w:rPr>
          <w:color w:val="000000"/>
          <w:sz w:val="28"/>
          <w:szCs w:val="28"/>
        </w:rPr>
        <w:t>Постарайтесь использовать это время, чтобы Вам с ребенком лучше узнать друг друга. Можно вместе сделать спортивные упражнения. 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w:t>
      </w:r>
    </w:p>
    <w:p xmlns:wp14="http://schemas.microsoft.com/office/word/2010/wordml" w:rsidR="00C31FDA" w:rsidP="00C31FDA" w:rsidRDefault="00C31FDA" w14:paraId="2ED7FCAA" wp14:textId="77777777">
      <w:pPr>
        <w:pStyle w:val="a3"/>
        <w:shd w:val="clear" w:color="auto" w:fill="FFFFFF"/>
        <w:spacing w:before="0" w:beforeAutospacing="0" w:after="240" w:afterAutospacing="0"/>
        <w:jc w:val="both"/>
        <w:rPr>
          <w:color w:val="000000"/>
          <w:sz w:val="28"/>
          <w:szCs w:val="28"/>
        </w:rPr>
      </w:pPr>
      <w:r>
        <w:rPr>
          <w:color w:val="000000"/>
          <w:sz w:val="28"/>
          <w:szCs w:val="28"/>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xmlns:wp14="http://schemas.microsoft.com/office/word/2010/wordml" w:rsidR="00C31FDA" w:rsidP="00C31FDA" w:rsidRDefault="00C31FDA" w14:paraId="1D6F9B77" wp14:textId="77777777">
      <w:pPr>
        <w:pStyle w:val="a3"/>
        <w:shd w:val="clear" w:color="auto" w:fill="FFFFFF"/>
        <w:spacing w:before="0" w:beforeAutospacing="0" w:after="240" w:afterAutospacing="0"/>
        <w:jc w:val="both"/>
        <w:rPr>
          <w:color w:val="000000"/>
          <w:sz w:val="28"/>
          <w:szCs w:val="28"/>
        </w:rPr>
      </w:pPr>
      <w:r>
        <w:rPr>
          <w:color w:val="000000"/>
          <w:sz w:val="28"/>
          <w:szCs w:val="28"/>
        </w:rPr>
        <w:t>Важно переводить ответы в плоскость конкретных рекомендаций. Не нужно все время заставлять мыть руки, а только, когда это необходимо, иначе это может привести к навязчивости.</w:t>
      </w:r>
    </w:p>
    <w:p xmlns:wp14="http://schemas.microsoft.com/office/word/2010/wordml" w:rsidR="00C31FDA" w:rsidP="00C31FDA" w:rsidRDefault="00C31FDA" w14:paraId="54197DA0" wp14:textId="77777777">
      <w:pPr>
        <w:pStyle w:val="a3"/>
        <w:shd w:val="clear" w:color="auto" w:fill="FFFFFF"/>
        <w:spacing w:before="0" w:beforeAutospacing="0" w:after="240" w:afterAutospacing="0"/>
        <w:jc w:val="both"/>
        <w:rPr>
          <w:color w:val="000000"/>
          <w:sz w:val="28"/>
          <w:szCs w:val="28"/>
        </w:rPr>
      </w:pPr>
      <w:r>
        <w:rPr>
          <w:color w:val="000000"/>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xmlns:wp14="http://schemas.microsoft.com/office/word/2010/wordml" w:rsidR="00C31FDA" w:rsidP="00C31FDA" w:rsidRDefault="00C31FDA" w14:paraId="7481266E" wp14:textId="77777777">
      <w:pPr>
        <w:pStyle w:val="a3"/>
        <w:shd w:val="clear" w:color="auto" w:fill="FFFFFF"/>
        <w:spacing w:before="0" w:beforeAutospacing="0" w:after="240" w:afterAutospacing="0"/>
        <w:jc w:val="both"/>
        <w:rPr>
          <w:color w:val="000000"/>
          <w:sz w:val="28"/>
          <w:szCs w:val="28"/>
        </w:rPr>
      </w:pPr>
      <w:r>
        <w:rPr>
          <w:rStyle w:val="a4"/>
          <w:color w:val="000000"/>
          <w:sz w:val="28"/>
          <w:szCs w:val="28"/>
        </w:rPr>
        <w:t>2. Советы для студентов и учащейся молодежи: снижение стресса, контроль тревоги, сохранение продуктивности в текущих делах</w:t>
      </w:r>
    </w:p>
    <w:p xmlns:wp14="http://schemas.microsoft.com/office/word/2010/wordml" w:rsidR="00C31FDA" w:rsidP="00C31FDA" w:rsidRDefault="00C31FDA" w14:paraId="70A2E2B0"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Что составляет сложность в ситуациях, подобных текущей? То, что они сильно влияют на привычные ритмы жизни (порядок дел, режим дня и др.) и </w:t>
      </w:r>
      <w:r>
        <w:rPr>
          <w:color w:val="000000"/>
          <w:sz w:val="28"/>
          <w:szCs w:val="28"/>
        </w:rPr>
        <w:lastRenderedPageBreak/>
        <w:t>привычные потоки информации. Это может вызывать ощущение растерянности и тревоги.</w:t>
      </w:r>
    </w:p>
    <w:p xmlns:wp14="http://schemas.microsoft.com/office/word/2010/wordml" w:rsidR="00C31FDA" w:rsidP="00C31FDA" w:rsidRDefault="00C31FDA" w14:paraId="7ECB00F4" wp14:textId="77777777">
      <w:pPr>
        <w:pStyle w:val="a3"/>
        <w:shd w:val="clear" w:color="auto" w:fill="FFFFFF"/>
        <w:spacing w:before="0" w:beforeAutospacing="0" w:after="240" w:afterAutospacing="0"/>
        <w:jc w:val="both"/>
        <w:rPr>
          <w:color w:val="000000"/>
          <w:sz w:val="28"/>
          <w:szCs w:val="28"/>
        </w:rPr>
      </w:pPr>
      <w:r>
        <w:rPr>
          <w:color w:val="000000"/>
          <w:sz w:val="28"/>
          <w:szCs w:val="28"/>
        </w:rPr>
        <w:t>Самый эффективный способ преодолеть такие состояния состоит в том, чтобы сосредоточиваться не на том, что сейчас затруднительно, недоступно или непредсказуемо, а, наоборот, — на том, что можно и хорошо было бы сделать.</w:t>
      </w:r>
    </w:p>
    <w:p xmlns:wp14="http://schemas.microsoft.com/office/word/2010/wordml" w:rsidR="00C31FDA" w:rsidP="00C31FDA" w:rsidRDefault="00C31FDA" w14:paraId="12DEC881" wp14:textId="77777777">
      <w:pPr>
        <w:pStyle w:val="a3"/>
        <w:shd w:val="clear" w:color="auto" w:fill="FFFFFF"/>
        <w:spacing w:before="0" w:beforeAutospacing="0" w:after="240" w:afterAutospacing="0"/>
        <w:jc w:val="both"/>
        <w:rPr>
          <w:color w:val="000000"/>
          <w:sz w:val="28"/>
          <w:szCs w:val="28"/>
        </w:rPr>
      </w:pPr>
      <w:r>
        <w:rPr>
          <w:color w:val="000000"/>
          <w:sz w:val="28"/>
          <w:szCs w:val="28"/>
        </w:rPr>
        <w:t>Заниматься доступными делами (домашними, учебными) в такой необычной ситуации, как сегодня, может показаться ненужным («непонятно, что нас ждет, все может измениться»), странным («следить за новостями важнее, чем читать литературу»), невозможным («в таком напряжении я все равно не смогу сосредоточиться»). В то время как следить за новостями кажется важным («нужно быть в курсе») и успокаивающим.</w:t>
      </w:r>
    </w:p>
    <w:p xmlns:wp14="http://schemas.microsoft.com/office/word/2010/wordml" w:rsidR="00C31FDA" w:rsidP="00C31FDA" w:rsidRDefault="00C31FDA" w14:paraId="6FC316EF" wp14:textId="77777777">
      <w:pPr>
        <w:pStyle w:val="a3"/>
        <w:shd w:val="clear" w:color="auto" w:fill="FFFFFF"/>
        <w:spacing w:before="0" w:beforeAutospacing="0" w:after="240" w:afterAutospacing="0"/>
        <w:jc w:val="both"/>
        <w:rPr>
          <w:color w:val="000000"/>
          <w:sz w:val="28"/>
          <w:szCs w:val="28"/>
        </w:rPr>
      </w:pPr>
      <w:r>
        <w:rPr>
          <w:color w:val="000000"/>
          <w:sz w:val="28"/>
          <w:szCs w:val="28"/>
        </w:rPr>
        <w:t>Однако на самом деле информационный поток увеличивает напряжение, а сосредоточение на привычных делах — снижает его, да еще и позволяет не накапливать дела на будущее.</w:t>
      </w:r>
    </w:p>
    <w:p xmlns:wp14="http://schemas.microsoft.com/office/word/2010/wordml" w:rsidR="00C31FDA" w:rsidP="00C31FDA" w:rsidRDefault="00C31FDA" w14:paraId="41774825" wp14:textId="77777777">
      <w:pPr>
        <w:pStyle w:val="a3"/>
        <w:shd w:val="clear" w:color="auto" w:fill="FFFFFF"/>
        <w:spacing w:before="0" w:beforeAutospacing="0" w:after="240" w:afterAutospacing="0"/>
        <w:jc w:val="both"/>
        <w:rPr>
          <w:color w:val="000000"/>
          <w:sz w:val="28"/>
          <w:szCs w:val="28"/>
        </w:rPr>
      </w:pPr>
      <w:r>
        <w:rPr>
          <w:color w:val="000000"/>
          <w:sz w:val="28"/>
          <w:szCs w:val="28"/>
        </w:rPr>
        <w:t>Поэтому можно воспользоваться следующими рекомендациями:</w:t>
      </w:r>
    </w:p>
    <w:p xmlns:wp14="http://schemas.microsoft.com/office/word/2010/wordml" w:rsidR="00C31FDA" w:rsidP="00C31FDA" w:rsidRDefault="00C31FDA" w14:paraId="1753E842"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Не отслеживать постоянно сообщения в медиа; ограничивать время, посвященное </w:t>
      </w:r>
      <w:proofErr w:type="spellStart"/>
      <w:r>
        <w:rPr>
          <w:color w:val="000000"/>
          <w:sz w:val="28"/>
          <w:szCs w:val="28"/>
        </w:rPr>
        <w:t>коронавирусу</w:t>
      </w:r>
      <w:proofErr w:type="spellEnd"/>
      <w:r>
        <w:rPr>
          <w:color w:val="000000"/>
          <w:sz w:val="28"/>
          <w:szCs w:val="28"/>
        </w:rPr>
        <w:t xml:space="preserve"> (10—30 минут в определенное время дня); переключаться на другие дела и заботы.</w:t>
      </w:r>
    </w:p>
    <w:p xmlns:wp14="http://schemas.microsoft.com/office/word/2010/wordml" w:rsidR="00C31FDA" w:rsidP="00C31FDA" w:rsidRDefault="00C31FDA" w14:paraId="09AE67B0" wp14:textId="77777777">
      <w:pPr>
        <w:pStyle w:val="a3"/>
        <w:shd w:val="clear" w:color="auto" w:fill="FFFFFF"/>
        <w:spacing w:before="0" w:beforeAutospacing="0" w:after="240" w:afterAutospacing="0"/>
        <w:jc w:val="both"/>
        <w:rPr>
          <w:color w:val="000000"/>
          <w:sz w:val="28"/>
          <w:szCs w:val="28"/>
        </w:rPr>
      </w:pPr>
      <w:r>
        <w:rPr>
          <w:color w:val="000000"/>
          <w:sz w:val="28"/>
          <w:szCs w:val="28"/>
        </w:rPr>
        <w:t>Оценивать свои тревожные мысли на предмет их полезности и продуктивности; разделять, что вы можете сделать конструктивно, а что является пустой тратой времени и сил. Вы можете контролировать некоторые важные вещи из разряда гигиены и образа</w:t>
      </w:r>
    </w:p>
    <w:p xmlns:wp14="http://schemas.microsoft.com/office/word/2010/wordml" w:rsidR="00C31FDA" w:rsidP="00C31FDA" w:rsidRDefault="00C31FDA" w14:paraId="3B699946" wp14:textId="77777777">
      <w:pPr>
        <w:pStyle w:val="a3"/>
        <w:shd w:val="clear" w:color="auto" w:fill="FFFFFF"/>
        <w:spacing w:before="0" w:beforeAutospacing="0" w:after="240" w:afterAutospacing="0"/>
        <w:jc w:val="both"/>
        <w:rPr>
          <w:color w:val="000000"/>
          <w:sz w:val="28"/>
          <w:szCs w:val="28"/>
        </w:rPr>
      </w:pPr>
      <w:r>
        <w:rPr>
          <w:color w:val="000000"/>
          <w:sz w:val="28"/>
          <w:szCs w:val="28"/>
        </w:rPr>
        <w:t>жизни (мытье рук, питание, физические упражнения, сокращение выходов в общественные места, выполнение учебных заданий), и именно на это стоит направлять свое внимание. А глобальное беспокойство и просчеты возможных негативных сценариев являются «пустыми усилиями» и напрасной тратой сил с повышением уровня стресса.</w:t>
      </w:r>
    </w:p>
    <w:p xmlns:wp14="http://schemas.microsoft.com/office/word/2010/wordml" w:rsidR="00C31FDA" w:rsidP="00C31FDA" w:rsidRDefault="00C31FDA" w14:paraId="764573C6" wp14:textId="77777777">
      <w:pPr>
        <w:pStyle w:val="a3"/>
        <w:shd w:val="clear" w:color="auto" w:fill="FFFFFF"/>
        <w:spacing w:before="0" w:beforeAutospacing="0" w:after="240" w:afterAutospacing="0"/>
        <w:jc w:val="both"/>
        <w:rPr>
          <w:color w:val="000000"/>
          <w:sz w:val="28"/>
          <w:szCs w:val="28"/>
        </w:rPr>
      </w:pPr>
      <w:r>
        <w:rPr>
          <w:color w:val="000000"/>
          <w:sz w:val="28"/>
          <w:szCs w:val="28"/>
        </w:rPr>
        <w:t>Если все же тревога и растерянность возвращаются, напоминайте себе, что это нормально, важно только не «подключаться» глубоко к этим чувствам, а возвращаться к текущим разным осмысленным делам по намеченному заранее графику.</w:t>
      </w:r>
    </w:p>
    <w:p xmlns:wp14="http://schemas.microsoft.com/office/word/2010/wordml" w:rsidR="00C31FDA" w:rsidP="00C31FDA" w:rsidRDefault="00C31FDA" w14:paraId="61F1982C" wp14:textId="77777777">
      <w:pPr>
        <w:pStyle w:val="a3"/>
        <w:shd w:val="clear" w:color="auto" w:fill="FFFFFF"/>
        <w:spacing w:before="0" w:beforeAutospacing="0" w:after="240" w:afterAutospacing="0"/>
        <w:jc w:val="both"/>
        <w:rPr>
          <w:color w:val="000000"/>
          <w:sz w:val="28"/>
          <w:szCs w:val="28"/>
        </w:rPr>
      </w:pPr>
      <w:r>
        <w:rPr>
          <w:rStyle w:val="a4"/>
          <w:color w:val="000000"/>
          <w:sz w:val="28"/>
          <w:szCs w:val="28"/>
        </w:rPr>
        <w:t>3. Как родителю помочь ребенку справиться с возможным стрессом при временном нахождении дома</w:t>
      </w:r>
    </w:p>
    <w:p xmlns:wp14="http://schemas.microsoft.com/office/word/2010/wordml" w:rsidR="00C31FDA" w:rsidP="00C31FDA" w:rsidRDefault="00C31FDA" w14:paraId="5DF08393"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Родители, близкие детей, находясь дома могут привить ребенку навыки преодоления, </w:t>
      </w:r>
      <w:proofErr w:type="spellStart"/>
      <w:r>
        <w:rPr>
          <w:color w:val="000000"/>
          <w:sz w:val="28"/>
          <w:szCs w:val="28"/>
        </w:rPr>
        <w:t>совладания</w:t>
      </w:r>
      <w:proofErr w:type="spellEnd"/>
      <w:r>
        <w:rPr>
          <w:color w:val="000000"/>
          <w:sz w:val="28"/>
          <w:szCs w:val="28"/>
        </w:rPr>
        <w:t xml:space="preserve"> со сложными ситуациями и научить его справляться с возможным стрессом. Для этого родителям необходимо:</w:t>
      </w:r>
    </w:p>
    <w:p xmlns:wp14="http://schemas.microsoft.com/office/word/2010/wordml" w:rsidR="00C31FDA" w:rsidP="00C31FDA" w:rsidRDefault="00C31FDA" w14:paraId="27A96E96" wp14:textId="77777777">
      <w:pPr>
        <w:pStyle w:val="a3"/>
        <w:shd w:val="clear" w:color="auto" w:fill="FFFFFF"/>
        <w:spacing w:before="0" w:beforeAutospacing="0" w:after="240" w:afterAutospacing="0"/>
        <w:jc w:val="both"/>
        <w:rPr>
          <w:color w:val="000000"/>
          <w:sz w:val="28"/>
          <w:szCs w:val="28"/>
        </w:rPr>
      </w:pPr>
      <w:r>
        <w:rPr>
          <w:color w:val="000000"/>
          <w:sz w:val="28"/>
          <w:szCs w:val="28"/>
        </w:rPr>
        <w:lastRenderedPageBreak/>
        <w:t>Сохранять, поддерживать, культивировать благоприятную, спокойную, доброжелательную атмосферу в семье. В сложных ситуациях не нужно паниковать, следует помнить, что «черную полосу всегда сменяет белая». Доброжелательное спокойствие членов семьи поможет придать ребенку уверенность, стабилизирует ситуацию.</w:t>
      </w:r>
    </w:p>
    <w:p xmlns:wp14="http://schemas.microsoft.com/office/word/2010/wordml" w:rsidR="00C31FDA" w:rsidP="00C31FDA" w:rsidRDefault="00C31FDA" w14:paraId="4AEFC0AF" wp14:textId="77777777">
      <w:pPr>
        <w:pStyle w:val="a3"/>
        <w:shd w:val="clear" w:color="auto" w:fill="FFFFFF"/>
        <w:spacing w:before="0" w:beforeAutospacing="0" w:after="240" w:afterAutospacing="0"/>
        <w:jc w:val="both"/>
        <w:rPr>
          <w:color w:val="000000"/>
          <w:sz w:val="28"/>
          <w:szCs w:val="28"/>
        </w:rPr>
      </w:pPr>
      <w:r>
        <w:rPr>
          <w:color w:val="000000"/>
          <w:sz w:val="28"/>
          <w:szCs w:val="28"/>
        </w:rP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xmlns:wp14="http://schemas.microsoft.com/office/word/2010/wordml" w:rsidR="00C31FDA" w:rsidP="00C31FDA" w:rsidRDefault="00C31FDA" w14:paraId="4C890E45" wp14:textId="77777777">
      <w:pPr>
        <w:pStyle w:val="a3"/>
        <w:shd w:val="clear" w:color="auto" w:fill="FFFFFF"/>
        <w:spacing w:before="0" w:beforeAutospacing="0" w:after="240" w:afterAutospacing="0"/>
        <w:jc w:val="both"/>
        <w:rPr>
          <w:color w:val="000000"/>
          <w:sz w:val="28"/>
          <w:szCs w:val="28"/>
        </w:rPr>
      </w:pPr>
      <w:r>
        <w:rPr>
          <w:color w:val="000000"/>
          <w:sz w:val="28"/>
          <w:szCs w:val="28"/>
        </w:rP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xmlns:wp14="http://schemas.microsoft.com/office/word/2010/wordml" w:rsidR="00C31FDA" w:rsidP="00C31FDA" w:rsidRDefault="00C31FDA" w14:paraId="3686C2D6" wp14:textId="77777777">
      <w:pPr>
        <w:pStyle w:val="a3"/>
        <w:shd w:val="clear" w:color="auto" w:fill="FFFFFF"/>
        <w:spacing w:before="0" w:beforeAutospacing="0" w:after="240" w:afterAutospacing="0"/>
        <w:jc w:val="both"/>
        <w:rPr>
          <w:color w:val="000000"/>
          <w:sz w:val="28"/>
          <w:szCs w:val="28"/>
        </w:rPr>
      </w:pPr>
      <w:r>
        <w:rPr>
          <w:color w:val="000000"/>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xmlns:wp14="http://schemas.microsoft.com/office/word/2010/wordml" w:rsidR="00C31FDA" w:rsidP="00C31FDA" w:rsidRDefault="00C31FDA" w14:paraId="594977D5" wp14:textId="77777777">
      <w:pPr>
        <w:pStyle w:val="a3"/>
        <w:shd w:val="clear" w:color="auto" w:fill="FFFFFF"/>
        <w:spacing w:before="0" w:beforeAutospacing="0" w:after="240" w:afterAutospacing="0"/>
        <w:jc w:val="both"/>
        <w:rPr>
          <w:color w:val="000000"/>
          <w:sz w:val="28"/>
          <w:szCs w:val="28"/>
        </w:rPr>
      </w:pPr>
      <w:r>
        <w:rPr>
          <w:color w:val="000000"/>
          <w:sz w:val="28"/>
          <w:szCs w:val="28"/>
        </w:rPr>
        <w:t>Поддерживать и стимулировать творческий ручной труд ребенка. Даже если Вам кажется, что, например, подросток «впадает в детство» и ничего полезного не делает (рисование, плетение «</w:t>
      </w:r>
      <w:proofErr w:type="spellStart"/>
      <w:r>
        <w:rPr>
          <w:color w:val="000000"/>
          <w:sz w:val="28"/>
          <w:szCs w:val="28"/>
        </w:rPr>
        <w:t>фенечек</w:t>
      </w:r>
      <w:proofErr w:type="spellEnd"/>
      <w:r>
        <w:rPr>
          <w:color w:val="000000"/>
          <w:sz w:val="28"/>
          <w:szCs w:val="28"/>
        </w:rPr>
        <w:t>»,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
    <w:p xmlns:wp14="http://schemas.microsoft.com/office/word/2010/wordml" w:rsidR="00C31FDA" w:rsidP="00C31FDA" w:rsidRDefault="00C31FDA" w14:paraId="4CB766FB"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Pr>
          <w:color w:val="000000"/>
          <w:sz w:val="28"/>
          <w:szCs w:val="28"/>
        </w:rPr>
        <w:t>совладания</w:t>
      </w:r>
      <w:proofErr w:type="spellEnd"/>
      <w:r>
        <w:rPr>
          <w:color w:val="000000"/>
          <w:sz w:val="28"/>
          <w:szCs w:val="28"/>
        </w:rPr>
        <w:t xml:space="preserve"> с возможным стрессом.</w:t>
      </w:r>
    </w:p>
    <w:p xmlns:wp14="http://schemas.microsoft.com/office/word/2010/wordml" w:rsidR="00C31FDA" w:rsidP="00C31FDA" w:rsidRDefault="00C31FDA" w14:paraId="018332DB" wp14:textId="77777777">
      <w:pPr>
        <w:pStyle w:val="a3"/>
        <w:shd w:val="clear" w:color="auto" w:fill="FFFFFF"/>
        <w:spacing w:before="0" w:beforeAutospacing="0" w:after="240" w:afterAutospacing="0"/>
        <w:jc w:val="both"/>
        <w:rPr>
          <w:color w:val="000000"/>
          <w:sz w:val="28"/>
          <w:szCs w:val="28"/>
        </w:rPr>
      </w:pPr>
      <w:r>
        <w:rPr>
          <w:color w:val="000000"/>
          <w:sz w:val="28"/>
          <w:szCs w:val="28"/>
        </w:rPr>
        <w:lastRenderedPageBreak/>
        <w:t>Поддерживать семейные традиции, ритуалы.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xmlns:wp14="http://schemas.microsoft.com/office/word/2010/wordml" w:rsidR="00C31FDA" w:rsidP="00C31FDA" w:rsidRDefault="00C31FDA" w14:paraId="29E11B70" wp14:textId="77777777">
      <w:pPr>
        <w:pStyle w:val="a3"/>
        <w:shd w:val="clear" w:color="auto" w:fill="FFFFFF"/>
        <w:spacing w:before="0" w:beforeAutospacing="0" w:after="240" w:afterAutospacing="0"/>
        <w:jc w:val="both"/>
        <w:rPr>
          <w:color w:val="000000"/>
          <w:sz w:val="28"/>
          <w:szCs w:val="28"/>
        </w:rPr>
      </w:pPr>
      <w:r>
        <w:rPr>
          <w:color w:val="000000"/>
          <w:sz w:val="28"/>
          <w:szCs w:val="28"/>
        </w:rP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xmlns:wp14="http://schemas.microsoft.com/office/word/2010/wordml" w:rsidR="00C31FDA" w:rsidP="00C31FDA" w:rsidRDefault="00C31FDA" w14:paraId="4E87A91C" wp14:textId="77777777">
      <w:pPr>
        <w:pStyle w:val="a3"/>
        <w:shd w:val="clear" w:color="auto" w:fill="FFFFFF"/>
        <w:spacing w:before="0" w:beforeAutospacing="0" w:after="240" w:afterAutospacing="0"/>
        <w:jc w:val="both"/>
        <w:rPr>
          <w:color w:val="000000"/>
          <w:sz w:val="28"/>
          <w:szCs w:val="28"/>
        </w:rPr>
      </w:pPr>
      <w:r>
        <w:rPr>
          <w:color w:val="000000"/>
          <w:sz w:val="28"/>
          <w:szCs w:val="28"/>
        </w:rPr>
        <w:t>Единый Общероссийский телефон доверия для детей, подростков и их родителей — 8-800-2000-122 — работает во всех регионах Российской Федерации</w:t>
      </w:r>
    </w:p>
    <w:p xmlns:wp14="http://schemas.microsoft.com/office/word/2010/wordml" w:rsidR="00C31FDA" w:rsidP="00C31FDA" w:rsidRDefault="00C31FDA" w14:paraId="4010F60D" wp14:textId="77777777">
      <w:pPr>
        <w:pStyle w:val="a3"/>
        <w:shd w:val="clear" w:color="auto" w:fill="FFFFFF"/>
        <w:spacing w:before="0" w:beforeAutospacing="0" w:after="240" w:afterAutospacing="0"/>
        <w:jc w:val="both"/>
        <w:rPr>
          <w:color w:val="000000"/>
          <w:sz w:val="28"/>
          <w:szCs w:val="28"/>
        </w:rPr>
      </w:pPr>
      <w:r>
        <w:rPr>
          <w:color w:val="000000"/>
          <w:sz w:val="28"/>
          <w:szCs w:val="28"/>
        </w:rPr>
        <w:t>Подробная информация на сайте: telefon-doveria.ru</w:t>
      </w:r>
    </w:p>
    <w:p xmlns:wp14="http://schemas.microsoft.com/office/word/2010/wordml" w:rsidR="00C31FDA" w:rsidP="00C31FDA" w:rsidRDefault="00C31FDA" w14:paraId="284140B1" wp14:textId="77777777">
      <w:pPr>
        <w:pStyle w:val="a3"/>
        <w:shd w:val="clear" w:color="auto" w:fill="FFFFFF"/>
        <w:spacing w:before="0" w:beforeAutospacing="0" w:after="240" w:afterAutospacing="0"/>
        <w:jc w:val="both"/>
        <w:rPr>
          <w:color w:val="000000"/>
          <w:sz w:val="28"/>
          <w:szCs w:val="28"/>
        </w:rPr>
      </w:pPr>
      <w:r>
        <w:rPr>
          <w:rStyle w:val="a4"/>
          <w:color w:val="000000"/>
          <w:sz w:val="28"/>
          <w:szCs w:val="28"/>
        </w:rPr>
        <w:t xml:space="preserve">4. Рекомендации для подростков, испытывающих беспокойство из-за </w:t>
      </w:r>
      <w:proofErr w:type="spellStart"/>
      <w:r>
        <w:rPr>
          <w:rStyle w:val="a4"/>
          <w:color w:val="000000"/>
          <w:sz w:val="28"/>
          <w:szCs w:val="28"/>
        </w:rPr>
        <w:t>короновируса</w:t>
      </w:r>
      <w:proofErr w:type="spellEnd"/>
    </w:p>
    <w:p xmlns:wp14="http://schemas.microsoft.com/office/word/2010/wordml" w:rsidR="00C31FDA" w:rsidP="00C31FDA" w:rsidRDefault="00C31FDA" w14:paraId="1E39A475" wp14:textId="77777777">
      <w:pPr>
        <w:pStyle w:val="a3"/>
        <w:shd w:val="clear" w:color="auto" w:fill="FFFFFF"/>
        <w:spacing w:before="0" w:beforeAutospacing="0" w:after="240" w:afterAutospacing="0"/>
        <w:jc w:val="both"/>
        <w:rPr>
          <w:color w:val="000000"/>
          <w:sz w:val="28"/>
          <w:szCs w:val="28"/>
        </w:rPr>
      </w:pPr>
      <w:r>
        <w:rPr>
          <w:color w:val="000000"/>
          <w:sz w:val="28"/>
          <w:szCs w:val="28"/>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xmlns:wp14="http://schemas.microsoft.com/office/word/2010/wordml" w:rsidR="00C31FDA" w:rsidP="00C31FDA" w:rsidRDefault="00C31FDA" w14:paraId="4099E201"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Вероятность заболеть в возрасте от 0 до 19 лет очень маленькая. Дети и подростки почти не болеют </w:t>
      </w:r>
      <w:proofErr w:type="spellStart"/>
      <w:r>
        <w:rPr>
          <w:color w:val="000000"/>
          <w:sz w:val="28"/>
          <w:szCs w:val="28"/>
        </w:rPr>
        <w:t>коронавирусом</w:t>
      </w:r>
      <w:proofErr w:type="spellEnd"/>
      <w:r>
        <w:rPr>
          <w:color w:val="000000"/>
          <w:sz w:val="28"/>
          <w:szCs w:val="28"/>
        </w:rPr>
        <w:t xml:space="preserve"> или переносят его в очень легкой форме. 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xmlns:wp14="http://schemas.microsoft.com/office/word/2010/wordml" w:rsidR="00C31FDA" w:rsidP="00C31FDA" w:rsidRDefault="00C31FDA" w14:paraId="291BA835" wp14:textId="77777777">
      <w:pPr>
        <w:pStyle w:val="a3"/>
        <w:shd w:val="clear" w:color="auto" w:fill="FFFFFF"/>
        <w:spacing w:before="0" w:beforeAutospacing="0" w:after="240" w:afterAutospacing="0"/>
        <w:jc w:val="both"/>
        <w:rPr>
          <w:color w:val="000000"/>
          <w:sz w:val="28"/>
          <w:szCs w:val="28"/>
        </w:rPr>
      </w:pPr>
      <w:r>
        <w:rPr>
          <w:color w:val="000000"/>
          <w:sz w:val="28"/>
          <w:szCs w:val="28"/>
        </w:rPr>
        <w:t>Очень важно соблюдать режим самоизоляции. Да, приходится сидеть дома, не ходить в школу, не встречаться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xmlns:wp14="http://schemas.microsoft.com/office/word/2010/wordml" w:rsidR="00C31FDA" w:rsidP="00C31FDA" w:rsidRDefault="00C31FDA" w14:paraId="1A879443" wp14:textId="77777777">
      <w:pPr>
        <w:pStyle w:val="a3"/>
        <w:shd w:val="clear" w:color="auto" w:fill="FFFFFF"/>
        <w:spacing w:before="0" w:beforeAutospacing="0" w:after="240" w:afterAutospacing="0"/>
        <w:jc w:val="both"/>
        <w:rPr>
          <w:color w:val="000000"/>
          <w:sz w:val="28"/>
          <w:szCs w:val="28"/>
        </w:rPr>
      </w:pPr>
      <w:r>
        <w:rPr>
          <w:color w:val="000000"/>
          <w:sz w:val="28"/>
          <w:szCs w:val="28"/>
        </w:rPr>
        <w:lastRenderedPageBreak/>
        <w:t xml:space="preserve">Если ты </w:t>
      </w:r>
      <w:proofErr w:type="spellStart"/>
      <w:r>
        <w:rPr>
          <w:color w:val="000000"/>
          <w:sz w:val="28"/>
          <w:szCs w:val="28"/>
        </w:rPr>
        <w:t>бóльшую</w:t>
      </w:r>
      <w:proofErr w:type="spellEnd"/>
      <w:r>
        <w:rPr>
          <w:color w:val="000000"/>
          <w:sz w:val="28"/>
          <w:szCs w:val="28"/>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xmlns:wp14="http://schemas.microsoft.com/office/word/2010/wordml" w:rsidR="00C31FDA" w:rsidP="00C31FDA" w:rsidRDefault="00C31FDA" w14:paraId="59C02688" wp14:textId="77777777">
      <w:pPr>
        <w:pStyle w:val="a3"/>
        <w:shd w:val="clear" w:color="auto" w:fill="FFFFFF"/>
        <w:spacing w:before="0" w:beforeAutospacing="0" w:after="240" w:afterAutospacing="0"/>
        <w:jc w:val="both"/>
        <w:rPr>
          <w:color w:val="000000"/>
          <w:sz w:val="28"/>
          <w:szCs w:val="28"/>
        </w:rPr>
      </w:pPr>
      <w:r>
        <w:rPr>
          <w:color w:val="000000"/>
          <w:sz w:val="28"/>
          <w:szCs w:val="28"/>
        </w:rPr>
        <w:t>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xmlns:wp14="http://schemas.microsoft.com/office/word/2010/wordml" w:rsidR="00C31FDA" w:rsidP="00C31FDA" w:rsidRDefault="00C31FDA" w14:paraId="65F0C65A" wp14:textId="77777777">
      <w:pPr>
        <w:pStyle w:val="a3"/>
        <w:shd w:val="clear" w:color="auto" w:fill="FFFFFF"/>
        <w:spacing w:before="0" w:beforeAutospacing="0" w:after="240" w:afterAutospacing="0"/>
        <w:jc w:val="both"/>
        <w:rPr>
          <w:color w:val="000000"/>
          <w:sz w:val="28"/>
          <w:szCs w:val="28"/>
        </w:rPr>
      </w:pPr>
      <w:r>
        <w:rPr>
          <w:color w:val="000000"/>
          <w:sz w:val="28"/>
          <w:szCs w:val="28"/>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xmlns:wp14="http://schemas.microsoft.com/office/word/2010/wordml" w:rsidR="00C31FDA" w:rsidP="00C31FDA" w:rsidRDefault="00C31FDA" w14:paraId="1049C4A0" wp14:textId="77777777">
      <w:pPr>
        <w:pStyle w:val="a3"/>
        <w:shd w:val="clear" w:color="auto" w:fill="FFFFFF"/>
        <w:spacing w:before="0" w:beforeAutospacing="0" w:after="240" w:afterAutospacing="0"/>
        <w:jc w:val="both"/>
        <w:rPr>
          <w:color w:val="000000"/>
          <w:sz w:val="28"/>
          <w:szCs w:val="28"/>
        </w:rPr>
      </w:pPr>
      <w:r>
        <w:rPr>
          <w:rStyle w:val="a4"/>
          <w:color w:val="000000"/>
          <w:sz w:val="28"/>
          <w:szCs w:val="28"/>
        </w:rPr>
        <w:t>5. Рекомендации родителям детей, временно находящихся на дистанционном обучении</w:t>
      </w:r>
    </w:p>
    <w:p xmlns:wp14="http://schemas.microsoft.com/office/word/2010/wordml" w:rsidR="00C31FDA" w:rsidP="00C31FDA" w:rsidRDefault="00C31FDA" w14:paraId="7AB82230" wp14:textId="77777777">
      <w:pPr>
        <w:pStyle w:val="a3"/>
        <w:shd w:val="clear" w:color="auto" w:fill="FFFFFF"/>
        <w:spacing w:before="0" w:beforeAutospacing="0" w:after="240" w:afterAutospacing="0"/>
        <w:jc w:val="both"/>
        <w:rPr>
          <w:color w:val="000000"/>
          <w:sz w:val="28"/>
          <w:szCs w:val="28"/>
        </w:rPr>
      </w:pPr>
      <w:r>
        <w:rPr>
          <w:color w:val="000000"/>
          <w:sz w:val="28"/>
          <w:szCs w:val="28"/>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xmlns:wp14="http://schemas.microsoft.com/office/word/2010/wordml" w:rsidR="00C31FDA" w:rsidP="00C31FDA" w:rsidRDefault="00C31FDA" w14:paraId="7636B88B" wp14:textId="77777777">
      <w:pPr>
        <w:pStyle w:val="a3"/>
        <w:shd w:val="clear" w:color="auto" w:fill="FFFFFF"/>
        <w:spacing w:before="0" w:beforeAutospacing="0" w:after="240" w:afterAutospacing="0"/>
        <w:jc w:val="both"/>
        <w:rPr>
          <w:color w:val="000000"/>
          <w:sz w:val="28"/>
          <w:szCs w:val="28"/>
        </w:rPr>
      </w:pPr>
      <w:r>
        <w:rPr>
          <w:color w:val="000000"/>
          <w:sz w:val="28"/>
          <w:szCs w:val="28"/>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xmlns:wp14="http://schemas.microsoft.com/office/word/2010/wordml" w:rsidR="00C31FDA" w:rsidP="00C31FDA" w:rsidRDefault="00C31FDA" w14:paraId="56345262" wp14:textId="77777777">
      <w:pPr>
        <w:pStyle w:val="a3"/>
        <w:shd w:val="clear" w:color="auto" w:fill="FFFFFF"/>
        <w:spacing w:before="0" w:beforeAutospacing="0" w:after="240" w:afterAutospacing="0"/>
        <w:jc w:val="both"/>
        <w:rPr>
          <w:color w:val="000000"/>
          <w:sz w:val="28"/>
          <w:szCs w:val="28"/>
        </w:rPr>
      </w:pPr>
      <w:r>
        <w:rPr>
          <w:color w:val="000000"/>
          <w:sz w:val="28"/>
          <w:szCs w:val="28"/>
        </w:rPr>
        <w:t>Ведите себя спокойно, сдержанно, не избегайте отвечать на вопросы детей о вирусе и т. д., но и не погружайтесь в длительные обсуждения ситуации пандемии и ее рисков. Не смакуйте подробности «ужасов» из интернет сетей!</w:t>
      </w:r>
    </w:p>
    <w:p xmlns:wp14="http://schemas.microsoft.com/office/word/2010/wordml" w:rsidR="00C31FDA" w:rsidP="00C31FDA" w:rsidRDefault="00C31FDA" w14:paraId="32C90761" wp14:textId="77777777">
      <w:pPr>
        <w:pStyle w:val="a3"/>
        <w:shd w:val="clear" w:color="auto" w:fill="FFFFFF"/>
        <w:spacing w:before="0" w:beforeAutospacing="0" w:after="240" w:afterAutospacing="0"/>
        <w:jc w:val="both"/>
        <w:rPr>
          <w:color w:val="000000"/>
          <w:sz w:val="28"/>
          <w:szCs w:val="28"/>
        </w:rPr>
      </w:pPr>
      <w:r>
        <w:rPr>
          <w:color w:val="000000"/>
          <w:sz w:val="28"/>
          <w:szCs w:val="28"/>
        </w:rP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r>
        <w:rPr>
          <w:color w:val="000000"/>
          <w:sz w:val="28"/>
          <w:szCs w:val="28"/>
        </w:rPr>
        <w:t>учи.ру</w:t>
      </w:r>
      <w:proofErr w:type="spellEnd"/>
      <w:r>
        <w:rPr>
          <w:color w:val="000000"/>
          <w:sz w:val="28"/>
          <w:szCs w:val="28"/>
        </w:rPr>
        <w:t xml:space="preserve"> (uchi.ru), </w:t>
      </w:r>
      <w:proofErr w:type="spellStart"/>
      <w:r>
        <w:rPr>
          <w:color w:val="000000"/>
          <w:sz w:val="28"/>
          <w:szCs w:val="28"/>
        </w:rPr>
        <w:t>Умназия</w:t>
      </w:r>
      <w:proofErr w:type="spellEnd"/>
      <w:r>
        <w:rPr>
          <w:color w:val="000000"/>
          <w:sz w:val="28"/>
          <w:szCs w:val="28"/>
        </w:rPr>
        <w:t xml:space="preserve"> (umnazia.ru) и др.). Многие родители уже используют эти платформы, поскольку они содержательно связаны с образовательными программами.</w:t>
      </w:r>
    </w:p>
    <w:p xmlns:wp14="http://schemas.microsoft.com/office/word/2010/wordml" w:rsidR="00C31FDA" w:rsidP="00C31FDA" w:rsidRDefault="00C31FDA" w14:paraId="5803DB5D" wp14:textId="77777777">
      <w:pPr>
        <w:pStyle w:val="a3"/>
        <w:shd w:val="clear" w:color="auto" w:fill="FFFFFF"/>
        <w:spacing w:before="0" w:beforeAutospacing="0" w:after="240" w:afterAutospacing="0"/>
        <w:jc w:val="both"/>
        <w:rPr>
          <w:color w:val="000000"/>
          <w:sz w:val="28"/>
          <w:szCs w:val="28"/>
        </w:rPr>
      </w:pPr>
      <w:r>
        <w:rPr>
          <w:color w:val="000000"/>
          <w:sz w:val="28"/>
          <w:szCs w:val="28"/>
        </w:rPr>
        <w:lastRenderedPageBreak/>
        <w:t>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xmlns:wp14="http://schemas.microsoft.com/office/word/2010/wordml" w:rsidR="00C31FDA" w:rsidP="00C31FDA" w:rsidRDefault="00C31FDA" w14:paraId="679B592A"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Во время вынужденного нахождения дома Вам и ребенку важно оставаться в контакте с близким социальным окружением (посредством телефона, мессенджера),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близкими старайтесь не центрироваться на темах, посвященных </w:t>
      </w:r>
      <w:proofErr w:type="spellStart"/>
      <w:r>
        <w:rPr>
          <w:color w:val="000000"/>
          <w:sz w:val="28"/>
          <w:szCs w:val="28"/>
        </w:rPr>
        <w:t>коронавирусу</w:t>
      </w:r>
      <w:proofErr w:type="spellEnd"/>
      <w:r>
        <w:rPr>
          <w:color w:val="000000"/>
          <w:sz w:val="28"/>
          <w:szCs w:val="28"/>
        </w:rPr>
        <w:t>, и других темах, вызывающих тревогу.</w:t>
      </w:r>
    </w:p>
    <w:p xmlns:wp14="http://schemas.microsoft.com/office/word/2010/wordml" w:rsidR="00C31FDA" w:rsidP="00C31FDA" w:rsidRDefault="00C31FDA" w14:paraId="61C3013D"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Для общения с близкими посоветуйте ребенку избегать социальных сетей переполненных «информационным шумом», а иногда и дезинформацией. Выберите сами один мессенджер (например, </w:t>
      </w:r>
      <w:proofErr w:type="spellStart"/>
      <w:r>
        <w:rPr>
          <w:color w:val="000000"/>
          <w:sz w:val="28"/>
          <w:szCs w:val="28"/>
        </w:rPr>
        <w:t>Тelegram</w:t>
      </w:r>
      <w:proofErr w:type="spellEnd"/>
      <w:r>
        <w:rPr>
          <w:color w:val="000000"/>
          <w:sz w:val="28"/>
          <w:szCs w:val="28"/>
        </w:rPr>
        <w:t xml:space="preserve">, </w:t>
      </w:r>
      <w:proofErr w:type="spellStart"/>
      <w:r>
        <w:rPr>
          <w:color w:val="000000"/>
          <w:sz w:val="28"/>
          <w:szCs w:val="28"/>
        </w:rPr>
        <w:t>WhatsApp</w:t>
      </w:r>
      <w:proofErr w:type="spellEnd"/>
      <w:r>
        <w:rPr>
          <w:color w:val="000000"/>
          <w:sz w:val="28"/>
          <w:szCs w:val="28"/>
        </w:rPr>
        <w:t xml:space="preserve">, </w:t>
      </w:r>
      <w:proofErr w:type="spellStart"/>
      <w:r>
        <w:rPr>
          <w:color w:val="000000"/>
          <w:sz w:val="28"/>
          <w:szCs w:val="28"/>
        </w:rPr>
        <w:t>Viber</w:t>
      </w:r>
      <w:proofErr w:type="spellEnd"/>
      <w:r>
        <w:rPr>
          <w:color w:val="000000"/>
          <w:sz w:val="28"/>
          <w:szCs w:val="28"/>
        </w:rPr>
        <w:t>)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мессенджерах можно поставить на бесшумный режим и лишь при необходимости заходить туда.</w:t>
      </w:r>
    </w:p>
    <w:p xmlns:wp14="http://schemas.microsoft.com/office/word/2010/wordml" w:rsidR="00C31FDA" w:rsidP="00C31FDA" w:rsidRDefault="00C31FDA" w14:paraId="0B74F7B1" wp14:textId="77777777">
      <w:pPr>
        <w:pStyle w:val="a3"/>
        <w:shd w:val="clear" w:color="auto" w:fill="FFFFFF"/>
        <w:spacing w:before="0" w:beforeAutospacing="0" w:after="240" w:afterAutospacing="0"/>
        <w:jc w:val="both"/>
        <w:rPr>
          <w:color w:val="000000"/>
          <w:sz w:val="28"/>
          <w:szCs w:val="28"/>
        </w:rPr>
      </w:pPr>
      <w:r>
        <w:rPr>
          <w:color w:val="000000"/>
          <w:sz w:val="28"/>
          <w:szCs w:val="28"/>
        </w:rPr>
        <w:t>Надо предусмотреть периоды самостоятельной активности ребенка (не надо его все время развлекать и занимать) и совместные со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xmlns:wp14="http://schemas.microsoft.com/office/word/2010/wordml" w:rsidR="00C31FDA" w:rsidP="00C31FDA" w:rsidRDefault="00C31FDA" w14:paraId="721F2D4F" wp14:textId="77777777">
      <w:pPr>
        <w:pStyle w:val="a3"/>
        <w:shd w:val="clear" w:color="auto" w:fill="FFFFFF"/>
        <w:spacing w:before="0" w:beforeAutospacing="0" w:after="240" w:afterAutospacing="0"/>
        <w:jc w:val="both"/>
        <w:rPr>
          <w:color w:val="000000"/>
          <w:sz w:val="28"/>
          <w:szCs w:val="28"/>
        </w:rPr>
      </w:pPr>
      <w:r>
        <w:rPr>
          <w:color w:val="000000"/>
          <w:sz w:val="28"/>
          <w:szCs w:val="28"/>
        </w:rP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мемов и пр.) и иных позитивных активностей. Можно предложить подросткам начать вести собственные </w:t>
      </w:r>
      <w:proofErr w:type="spellStart"/>
      <w:r>
        <w:rPr>
          <w:color w:val="000000"/>
          <w:sz w:val="28"/>
          <w:szCs w:val="28"/>
        </w:rPr>
        <w:t>видеоблоги</w:t>
      </w:r>
      <w:proofErr w:type="spellEnd"/>
      <w:r>
        <w:rPr>
          <w:color w:val="000000"/>
          <w:sz w:val="28"/>
          <w:szCs w:val="28"/>
        </w:rPr>
        <w:t xml:space="preserve"> на интересующую тему (спорт, музыка, кино, кулинария). </w:t>
      </w:r>
    </w:p>
    <w:p xmlns:wp14="http://schemas.microsoft.com/office/word/2010/wordml" w:rsidR="00C31FDA" w:rsidP="00C31FDA" w:rsidRDefault="00C31FDA" w14:paraId="7DF4E37C" wp14:textId="77777777">
      <w:pPr>
        <w:jc w:val="both"/>
        <w:rPr>
          <w:rFonts w:ascii="Times New Roman" w:hAnsi="Times New Roman" w:cs="Times New Roman"/>
          <w:b/>
          <w:sz w:val="28"/>
          <w:szCs w:val="28"/>
        </w:rPr>
      </w:pPr>
    </w:p>
    <w:p xmlns:wp14="http://schemas.microsoft.com/office/word/2010/wordml" w:rsidR="00C31FDA" w:rsidP="00C31FDA" w:rsidRDefault="00C31FDA" w14:paraId="44FB30F8" wp14:textId="77777777">
      <w:pPr>
        <w:jc w:val="both"/>
        <w:rPr>
          <w:rFonts w:ascii="Times New Roman" w:hAnsi="Times New Roman" w:cs="Times New Roman"/>
          <w:b/>
          <w:sz w:val="28"/>
          <w:szCs w:val="28"/>
        </w:rPr>
      </w:pPr>
    </w:p>
    <w:p xmlns:wp14="http://schemas.microsoft.com/office/word/2010/wordml" w:rsidR="00C31FDA" w:rsidP="00C31FDA" w:rsidRDefault="00C31FDA" w14:paraId="1DA6542E" wp14:textId="77777777">
      <w:pPr>
        <w:jc w:val="both"/>
        <w:rPr>
          <w:rFonts w:ascii="Times New Roman" w:hAnsi="Times New Roman" w:cs="Times New Roman"/>
          <w:b/>
          <w:sz w:val="28"/>
          <w:szCs w:val="28"/>
        </w:rPr>
      </w:pPr>
    </w:p>
    <w:p xmlns:wp14="http://schemas.microsoft.com/office/word/2010/wordml" w:rsidR="00346069" w:rsidP="00C31FDA" w:rsidRDefault="00346069" w14:paraId="3041E394" wp14:textId="77777777">
      <w:pPr>
        <w:jc w:val="both"/>
        <w:rPr>
          <w:rFonts w:ascii="Times New Roman" w:hAnsi="Times New Roman" w:cs="Times New Roman"/>
          <w:b/>
          <w:sz w:val="28"/>
          <w:szCs w:val="28"/>
        </w:rPr>
      </w:pPr>
    </w:p>
    <w:p xmlns:wp14="http://schemas.microsoft.com/office/word/2010/wordml" w:rsidR="00346069" w:rsidP="00C31FDA" w:rsidRDefault="00346069" w14:paraId="722B00AE" wp14:textId="77777777">
      <w:pPr>
        <w:jc w:val="both"/>
        <w:rPr>
          <w:rFonts w:ascii="Times New Roman" w:hAnsi="Times New Roman" w:cs="Times New Roman"/>
          <w:b/>
          <w:sz w:val="28"/>
          <w:szCs w:val="28"/>
        </w:rPr>
      </w:pPr>
    </w:p>
    <w:p xmlns:wp14="http://schemas.microsoft.com/office/word/2010/wordml" w:rsidR="00C31FDA" w:rsidP="00C31FDA" w:rsidRDefault="00C31FDA" w14:paraId="42C6D796" wp14:textId="77777777">
      <w:pPr>
        <w:jc w:val="both"/>
        <w:rPr>
          <w:rFonts w:ascii="Times New Roman" w:hAnsi="Times New Roman" w:cs="Times New Roman"/>
          <w:b/>
          <w:sz w:val="28"/>
          <w:szCs w:val="28"/>
        </w:rPr>
      </w:pPr>
    </w:p>
    <w:p xmlns:wp14="http://schemas.microsoft.com/office/word/2010/wordml" w:rsidR="00C31FDA" w:rsidP="00C31FDA" w:rsidRDefault="00C31FDA" w14:paraId="294E98E1" wp14:textId="77777777">
      <w:pPr>
        <w:jc w:val="center"/>
        <w:rPr>
          <w:rFonts w:ascii="Times New Roman" w:hAnsi="Times New Roman" w:cs="Times New Roman"/>
          <w:b/>
          <w:sz w:val="28"/>
          <w:szCs w:val="28"/>
        </w:rPr>
      </w:pPr>
      <w:r>
        <w:rPr>
          <w:rFonts w:ascii="Times New Roman" w:hAnsi="Times New Roman" w:cs="Times New Roman"/>
          <w:b/>
          <w:sz w:val="28"/>
          <w:szCs w:val="28"/>
        </w:rPr>
        <w:t>5 простых упражнений, направленных на снижение тревожности</w:t>
      </w:r>
    </w:p>
    <w:p xmlns:wp14="http://schemas.microsoft.com/office/word/2010/wordml" w:rsidR="00C31FDA" w:rsidP="00C31FDA" w:rsidRDefault="00C31FDA" w14:paraId="54970CC6" wp14:textId="77777777">
      <w:pPr>
        <w:jc w:val="center"/>
        <w:rPr>
          <w:rFonts w:ascii="Times New Roman" w:hAnsi="Times New Roman" w:cs="Times New Roman"/>
          <w:b/>
          <w:sz w:val="28"/>
          <w:szCs w:val="28"/>
        </w:rPr>
      </w:pPr>
      <w:r>
        <w:rPr>
          <w:rFonts w:ascii="Times New Roman" w:hAnsi="Times New Roman" w:cs="Times New Roman"/>
          <w:b/>
          <w:sz w:val="28"/>
          <w:szCs w:val="28"/>
        </w:rPr>
        <w:t>для подростков (14-16 лет)</w:t>
      </w:r>
    </w:p>
    <w:p xmlns:wp14="http://schemas.microsoft.com/office/word/2010/wordml" w:rsidR="00C31FDA" w:rsidP="00C31FDA" w:rsidRDefault="00C31FDA" w14:paraId="6E1831B3" wp14:textId="77777777">
      <w:pPr>
        <w:jc w:val="center"/>
        <w:rPr>
          <w:rFonts w:ascii="Times New Roman" w:hAnsi="Times New Roman" w:cs="Times New Roman"/>
          <w:b/>
          <w:sz w:val="28"/>
          <w:szCs w:val="28"/>
        </w:rPr>
      </w:pPr>
    </w:p>
    <w:p xmlns:wp14="http://schemas.microsoft.com/office/word/2010/wordml" w:rsidR="00932CE3" w:rsidP="00C31FDA" w:rsidRDefault="00C31FDA" w14:paraId="42CE2BA2" wp14:textId="77777777">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1. МОТИВАЦИЯ </w:t>
      </w:r>
    </w:p>
    <w:p xmlns:wp14="http://schemas.microsoft.com/office/word/2010/wordml" w:rsidR="00C31FDA" w:rsidP="00932CE3" w:rsidRDefault="00C31FDA" w14:paraId="3ED47015" wp14:textId="77777777">
      <w:pPr>
        <w:ind w:firstLine="708"/>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Казалось бы, цель совершенно ясна: вы хотите избавиться от тревоги. Но чем измерить результат проведенной работы? Напишите список того, что вы приобретете, если перестанете бес</w:t>
      </w:r>
      <w:r>
        <w:rPr>
          <w:rFonts w:ascii="Times New Roman" w:hAnsi="Times New Roman" w:cs="Times New Roman"/>
          <w:sz w:val="28"/>
          <w:szCs w:val="28"/>
          <w:shd w:val="clear" w:color="auto" w:fill="FFFFFF"/>
        </w:rPr>
        <w:t>покоиться по пустякам. Например,</w:t>
      </w:r>
      <w:r w:rsidR="00932CE3">
        <w:rPr>
          <w:rFonts w:ascii="Times New Roman" w:hAnsi="Times New Roman" w:cs="Times New Roman"/>
          <w:sz w:val="28"/>
          <w:szCs w:val="28"/>
          <w:shd w:val="clear" w:color="auto" w:fill="FFFFFF"/>
        </w:rPr>
        <w:t xml:space="preserve"> я смогу спокойно спать</w:t>
      </w:r>
      <w:r w:rsidRPr="00C31FDA">
        <w:rPr>
          <w:rFonts w:ascii="Times New Roman" w:hAnsi="Times New Roman" w:cs="Times New Roman"/>
          <w:sz w:val="28"/>
          <w:szCs w:val="28"/>
          <w:shd w:val="clear" w:color="auto" w:fill="FFFFFF"/>
        </w:rPr>
        <w:t xml:space="preserve">. У меня останется энергия для активного отдыха и хобби. Моя работа начнет приносить мне больше удовольствия. Я перестану срываться на близких… Подумайте хорошенько. Тревога связывает вас по рукам и ногам. И именно вы покорно стоите и ждете, пока она сдавит посильнее. Какие замечательные перспективы открываются, если перестать повиноваться ей! </w:t>
      </w:r>
    </w:p>
    <w:p xmlns:wp14="http://schemas.microsoft.com/office/word/2010/wordml" w:rsidR="00932CE3" w:rsidP="00C31FDA" w:rsidRDefault="00C31FDA" w14:paraId="5ACB180D" wp14:textId="77777777">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2. </w:t>
      </w:r>
      <w:r w:rsidR="00932CE3">
        <w:rPr>
          <w:rFonts w:ascii="Times New Roman" w:hAnsi="Times New Roman" w:cs="Times New Roman"/>
          <w:sz w:val="28"/>
          <w:szCs w:val="28"/>
          <w:shd w:val="clear" w:color="auto" w:fill="FFFFFF"/>
        </w:rPr>
        <w:t>Дыхательные техники</w:t>
      </w:r>
    </w:p>
    <w:p xmlns:wp14="http://schemas.microsoft.com/office/word/2010/wordml" w:rsidRPr="00932CE3" w:rsidR="00932CE3" w:rsidP="00932CE3" w:rsidRDefault="00932CE3" w14:paraId="1FE2024E"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i/>
          <w:iCs/>
          <w:color w:val="000000"/>
          <w:sz w:val="28"/>
          <w:szCs w:val="28"/>
        </w:rPr>
        <w:t>Успокаивающее дыхание</w:t>
      </w:r>
    </w:p>
    <w:p xmlns:wp14="http://schemas.microsoft.com/office/word/2010/wordml" w:rsidRPr="00932CE3" w:rsidR="00932CE3" w:rsidP="00932CE3" w:rsidRDefault="00932CE3" w14:paraId="6AA58126"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Успокоить ум и тело, помочь избавиться от раздражения или расстройства помогает метод успокаивающего дыхания.</w:t>
      </w:r>
    </w:p>
    <w:p xmlns:wp14="http://schemas.microsoft.com/office/word/2010/wordml" w:rsidRPr="00932CE3" w:rsidR="00932CE3" w:rsidP="00932CE3" w:rsidRDefault="00932CE3" w14:paraId="18F6A158"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Сделайте глубокий вдох носом. На выдохе слегка сожмите мышцы горла, чтобы получился звук, напоминающий храп. Выдох, как и вздох, осуществляется с закрытым ртом. Освоив этот выдох, точно таким же звуком сопровождайте вдох.</w:t>
      </w:r>
    </w:p>
    <w:p xmlns:wp14="http://schemas.microsoft.com/office/word/2010/wordml" w:rsidRPr="00932CE3" w:rsidR="00932CE3" w:rsidP="00932CE3" w:rsidRDefault="00932CE3" w14:paraId="674892AE"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Дышите таким образом несколько минут.</w:t>
      </w:r>
    </w:p>
    <w:p xmlns:wp14="http://schemas.microsoft.com/office/word/2010/wordml" w:rsidRPr="00932CE3" w:rsidR="00932CE3" w:rsidP="00932CE3" w:rsidRDefault="00932CE3" w14:paraId="7B85994F"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Расслабляющее дыхание</w:t>
      </w:r>
    </w:p>
    <w:p xmlns:wp14="http://schemas.microsoft.com/office/word/2010/wordml" w:rsidRPr="00932CE3" w:rsidR="00932CE3" w:rsidP="00932CE3" w:rsidRDefault="00932CE3" w14:paraId="3C90EE63"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К данной технике можно прибегать, если вас одолевают беспокойные мысли, от которых вы никак не можете избавиться.</w:t>
      </w:r>
    </w:p>
    <w:p xmlns:wp14="http://schemas.microsoft.com/office/word/2010/wordml" w:rsidRPr="00932CE3" w:rsidR="00932CE3" w:rsidP="00932CE3" w:rsidRDefault="00932CE3" w14:paraId="5F1C06C9"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Правую руку поднесите к носу. Во время дыхания вам придется пальцами этой руки попеременно закрывать сначала левую, а затем правую ноздрю.</w:t>
      </w:r>
    </w:p>
    <w:p xmlns:wp14="http://schemas.microsoft.com/office/word/2010/wordml" w:rsidRPr="00932CE3" w:rsidR="00932CE3" w:rsidP="00932CE3" w:rsidRDefault="00932CE3" w14:paraId="4D78A5CE"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Сделайте медленный вздох умеренной глубины, после чего закройте правую ноздрю с помощью большого пальца. Медленно выдохните через левую ноздрю. Вдохните через эту же ноздрю и закройте ее средним и безымянным пальцами. Выдохните через правую ноздрю, вдохните через правую ноздрю, затем опять закройте правый носовой ход и делайте вдох-выдох через левый. Продолжайте такие поочередные вдохи-выдохи от пяти до десяти минут. Уже после нескольких циклов вы заметите, что ваш ум успокоиться.</w:t>
      </w:r>
    </w:p>
    <w:p xmlns:wp14="http://schemas.microsoft.com/office/word/2010/wordml" w:rsidRPr="00932CE3" w:rsidR="00932CE3" w:rsidP="00932CE3" w:rsidRDefault="00932CE3" w14:paraId="3E87BF32"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Толчковое дыхание</w:t>
      </w:r>
    </w:p>
    <w:p xmlns:wp14="http://schemas.microsoft.com/office/word/2010/wordml" w:rsidRPr="00932CE3" w:rsidR="00932CE3" w:rsidP="00932CE3" w:rsidRDefault="00932CE3" w14:paraId="4D178786"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lastRenderedPageBreak/>
        <w:t>Это упражнение не только помогает снятию стресса и тревоги, но и расслабляет мышцы лица, подтягивает кожу вокруг глаз и разглаживает морщинки в углах рта.</w:t>
      </w:r>
    </w:p>
    <w:p xmlns:wp14="http://schemas.microsoft.com/office/word/2010/wordml" w:rsidRPr="00932CE3" w:rsidR="00932CE3" w:rsidP="00932CE3" w:rsidRDefault="00932CE3" w14:paraId="43012EFC"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Очень широко откройте рот. Высуньте максимально язык и с силой скажите три раза: «</w:t>
      </w:r>
      <w:proofErr w:type="spellStart"/>
      <w:r w:rsidRPr="00932CE3">
        <w:rPr>
          <w:rStyle w:val="c0"/>
          <w:color w:val="000000"/>
          <w:sz w:val="28"/>
          <w:szCs w:val="28"/>
        </w:rPr>
        <w:t>Ххааахх</w:t>
      </w:r>
      <w:proofErr w:type="spellEnd"/>
      <w:r w:rsidRPr="00932CE3">
        <w:rPr>
          <w:rStyle w:val="c0"/>
          <w:color w:val="000000"/>
          <w:sz w:val="28"/>
          <w:szCs w:val="28"/>
        </w:rPr>
        <w:t>!» Этот звук должен исходить из глубины горла. Вместе со звуком выталкивайте из себя горечь, злобу, грусть, негативные мысли. Избавляйтесь от депрессии и разочарований.</w:t>
      </w:r>
    </w:p>
    <w:p xmlns:wp14="http://schemas.microsoft.com/office/word/2010/wordml" w:rsidRPr="00932CE3" w:rsidR="00932CE3" w:rsidP="00932CE3" w:rsidRDefault="00932CE3" w14:paraId="73774055"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Толчковое дыхание помогает и в том случае, если тело и мозг страдают от очень большой профессиональной или домашней нагрузки, сильной ссоры, любой болезни. Благодаря этому очистительному дыханию снимается напряжение и восстанавливается связь с внутренним «я».</w:t>
      </w:r>
    </w:p>
    <w:p xmlns:wp14="http://schemas.microsoft.com/office/word/2010/wordml" w:rsidRPr="00932CE3" w:rsidR="00932CE3" w:rsidP="00932CE3" w:rsidRDefault="00932CE3" w14:paraId="111D0A30"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        Огненное дыхание</w:t>
      </w:r>
    </w:p>
    <w:p xmlns:wp14="http://schemas.microsoft.com/office/word/2010/wordml" w:rsidRPr="00932CE3" w:rsidR="00932CE3" w:rsidP="00932CE3" w:rsidRDefault="00932CE3" w14:paraId="230D7ECD"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Данная дыхательная техника отлично высвобождает кипящие эмоции, тревогу и агрессивные чувства.</w:t>
      </w:r>
    </w:p>
    <w:p xmlns:wp14="http://schemas.microsoft.com/office/word/2010/wordml" w:rsidRPr="00932CE3" w:rsidR="00932CE3" w:rsidP="00932CE3" w:rsidRDefault="00932CE3" w14:paraId="433C8809"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Представьте себя могучим огнедышащим драконом. Вы полны жара и энергии солнца. Удерживая в уме эти образы, сделайте несколько коротких и мощных выдохов, выталкивая воздух через ноздри и не открывая рта. Начните медленно, но постепенно наращивайте скорость. Выдохнуть таким образом можно до двадцати пяти раз. Во время этого дыхания можно спокойно вдыхать через нос, практически не обращая внимания на вдохи.</w:t>
      </w:r>
    </w:p>
    <w:p xmlns:wp14="http://schemas.microsoft.com/office/word/2010/wordml" w:rsidRPr="00932CE3" w:rsidR="00932CE3" w:rsidP="00932CE3" w:rsidRDefault="00932CE3" w14:paraId="55654AF9"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Связывающее дыхание</w:t>
      </w:r>
    </w:p>
    <w:p xmlns:wp14="http://schemas.microsoft.com/office/word/2010/wordml" w:rsidRPr="00932CE3" w:rsidR="00932CE3" w:rsidP="00932CE3" w:rsidRDefault="00932CE3" w14:paraId="705647FA"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Самая простая, но не менее эффективная техника, позволяющая успокоиться и расслабиться.</w:t>
      </w:r>
    </w:p>
    <w:p xmlns:wp14="http://schemas.microsoft.com/office/word/2010/wordml" w:rsidRPr="00932CE3" w:rsidR="00932CE3" w:rsidP="00932CE3" w:rsidRDefault="00932CE3" w14:paraId="219A4FAD"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Лягте на спину и положите ладони на живот. Медленно и глубоко вдохните. Почувствуйте, как расширяется ваш живот при вдохе. Теперь сделайте медленный и полный выдох. Ощутите, как сжимается живот по мере выхода воздуха. Повторите это еще пять раз. Делайте это медленно и вдумчиво.</w:t>
      </w:r>
    </w:p>
    <w:p xmlns:wp14="http://schemas.microsoft.com/office/word/2010/wordml" w:rsidRPr="00932CE3" w:rsidR="00932CE3" w:rsidP="00932CE3" w:rsidRDefault="00932CE3" w14:paraId="45EF6931" wp14:textId="77777777">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xml:space="preserve">В данном случае мы включаем так называемое брюшное дыхание (животом), которое имеет целый ряд преимуществ перед грудным (совершающимся за счет межреберных мышц). Брюшное дыхание оказывает ярко выраженный </w:t>
      </w:r>
      <w:proofErr w:type="spellStart"/>
      <w:r w:rsidRPr="00932CE3">
        <w:rPr>
          <w:rStyle w:val="c0"/>
          <w:color w:val="000000"/>
          <w:sz w:val="28"/>
          <w:szCs w:val="28"/>
        </w:rPr>
        <w:t>оздоравливающий</w:t>
      </w:r>
      <w:proofErr w:type="spellEnd"/>
      <w:r w:rsidRPr="00932CE3">
        <w:rPr>
          <w:rStyle w:val="c0"/>
          <w:color w:val="000000"/>
          <w:sz w:val="28"/>
          <w:szCs w:val="28"/>
        </w:rPr>
        <w:t xml:space="preserve"> эффект на процессы пищеварения и легочной вентиляции. Оно более эффективно для преодоления стрессов.</w:t>
      </w:r>
    </w:p>
    <w:p xmlns:wp14="http://schemas.microsoft.com/office/word/2010/wordml" w:rsidR="00932CE3" w:rsidP="00C31FDA" w:rsidRDefault="00932CE3" w14:paraId="54E11D2A" wp14:textId="77777777">
      <w:pPr>
        <w:jc w:val="both"/>
        <w:rPr>
          <w:rFonts w:ascii="Times New Roman" w:hAnsi="Times New Roman" w:cs="Times New Roman"/>
          <w:sz w:val="28"/>
          <w:szCs w:val="28"/>
          <w:shd w:val="clear" w:color="auto" w:fill="FFFFFF"/>
        </w:rPr>
      </w:pPr>
    </w:p>
    <w:p xmlns:wp14="http://schemas.microsoft.com/office/word/2010/wordml" w:rsidR="00932CE3" w:rsidP="00C31FDA" w:rsidRDefault="00C31FDA" w14:paraId="46AA978E" wp14:textId="77777777">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3. </w:t>
      </w:r>
      <w:r w:rsidR="00932CE3">
        <w:rPr>
          <w:rFonts w:ascii="Times New Roman" w:hAnsi="Times New Roman" w:cs="Times New Roman"/>
          <w:sz w:val="28"/>
          <w:szCs w:val="28"/>
          <w:shd w:val="clear" w:color="auto" w:fill="FFFFFF"/>
        </w:rPr>
        <w:t xml:space="preserve">Расслабляющая медитация </w:t>
      </w:r>
    </w:p>
    <w:p xmlns:wp14="http://schemas.microsoft.com/office/word/2010/wordml" w:rsidRPr="00932CE3" w:rsidR="00932CE3" w:rsidP="00932CE3" w:rsidRDefault="00932CE3" w14:paraId="4DC9C215" wp14:textId="77777777">
      <w:pPr>
        <w:pStyle w:val="c2"/>
        <w:shd w:val="clear" w:color="auto" w:fill="FFFFFF"/>
        <w:spacing w:before="0" w:beforeAutospacing="0" w:after="0" w:afterAutospacing="0"/>
        <w:jc w:val="both"/>
        <w:rPr>
          <w:rFonts w:ascii="Arial" w:hAnsi="Arial" w:cs="Arial"/>
          <w:color w:val="000000"/>
          <w:sz w:val="28"/>
          <w:szCs w:val="28"/>
        </w:rPr>
      </w:pPr>
      <w:r w:rsidRPr="00932CE3">
        <w:rPr>
          <w:rStyle w:val="c0"/>
          <w:color w:val="000000"/>
          <w:sz w:val="28"/>
          <w:szCs w:val="28"/>
        </w:rPr>
        <w:t>Оборудование, необходимое для выполнения упражнения: В идеале это должна быть релаксационная комната с тёмными шторами, телевизор и DVD проигрыватель, или компьютер и проектор, удобные кресла по количеству детей/взрослых.</w:t>
      </w:r>
    </w:p>
    <w:p xmlns:wp14="http://schemas.microsoft.com/office/word/2010/wordml" w:rsidRPr="00932CE3" w:rsidR="00932CE3" w:rsidP="00932CE3" w:rsidRDefault="00932CE3" w14:paraId="52D9AF2B" wp14:textId="77777777">
      <w:pPr>
        <w:pStyle w:val="c2"/>
        <w:shd w:val="clear" w:color="auto" w:fill="FFFFFF"/>
        <w:spacing w:before="0" w:beforeAutospacing="0" w:after="0" w:afterAutospacing="0"/>
        <w:jc w:val="both"/>
        <w:rPr>
          <w:rFonts w:ascii="Arial" w:hAnsi="Arial" w:cs="Arial"/>
          <w:color w:val="000000"/>
          <w:sz w:val="28"/>
          <w:szCs w:val="28"/>
        </w:rPr>
      </w:pPr>
      <w:r w:rsidRPr="00932CE3">
        <w:rPr>
          <w:rStyle w:val="c0"/>
          <w:color w:val="000000"/>
          <w:sz w:val="28"/>
          <w:szCs w:val="28"/>
        </w:rPr>
        <w:t>Длительность упражнения: 30 – 60 минут.</w:t>
      </w:r>
    </w:p>
    <w:p xmlns:wp14="http://schemas.microsoft.com/office/word/2010/wordml" w:rsidRPr="00932CE3" w:rsidR="00932CE3" w:rsidP="00C31FDA" w:rsidRDefault="00932CE3" w14:paraId="1CC3FC0A" wp14:textId="77777777">
      <w:pPr>
        <w:jc w:val="both"/>
        <w:rPr>
          <w:rFonts w:ascii="Times New Roman" w:hAnsi="Times New Roman" w:cs="Times New Roman"/>
          <w:sz w:val="28"/>
          <w:szCs w:val="28"/>
          <w:shd w:val="clear" w:color="auto" w:fill="FFFFFF"/>
        </w:rPr>
      </w:pPr>
      <w:r w:rsidRPr="00932CE3">
        <w:rPr>
          <w:rFonts w:ascii="Times New Roman" w:hAnsi="Times New Roman" w:cs="Times New Roman"/>
          <w:sz w:val="28"/>
          <w:szCs w:val="28"/>
          <w:shd w:val="clear" w:color="auto" w:fill="FFFFFF"/>
        </w:rPr>
        <w:t xml:space="preserve">Включить музыку, закрыть глаза, удобно расположится в кресле и на диване и помечать под расслабляющую музыку. </w:t>
      </w:r>
    </w:p>
    <w:p xmlns:wp14="http://schemas.microsoft.com/office/word/2010/wordml" w:rsidR="00C31FDA" w:rsidP="00C31FDA" w:rsidRDefault="00C31FDA" w14:paraId="25705500" wp14:textId="77777777">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lastRenderedPageBreak/>
        <w:t xml:space="preserve">УПРАЖНЕНИЕ № 4. ПАЛОЧКА-ВЫРУЧАЛОЧКА Если тревога мешает вам уснуть или сосредоточиться на каком-то деле, вооружитесь простым карандашом и листом бумаги. Внимательно разглядите свое чувство. Где оно находится? Как проявляет себя? Жжет? Колет? Тянет? Какого оно цвета и размера? Представьте, что оно плавится, принимает жидкое состояние и через трубочку, протянутую вдоль вашей руки, вытекает сквозь карандаш на бумагу. Рисуйте каракули, точки, штрихи – все, что придет в вашу голову. Очень скоро вы начнете чувствовать себя лучше, спокойнее и сможете сконцентрировать свое внимание на том, чем собирались заняться. </w:t>
      </w:r>
    </w:p>
    <w:p xmlns:wp14="http://schemas.microsoft.com/office/word/2010/wordml" w:rsidR="00932CE3" w:rsidP="00C31FDA" w:rsidRDefault="00C31FDA" w14:paraId="1204669B" wp14:textId="77777777">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5. </w:t>
      </w:r>
      <w:r w:rsidR="00932CE3">
        <w:rPr>
          <w:rFonts w:ascii="Times New Roman" w:hAnsi="Times New Roman" w:cs="Times New Roman"/>
          <w:sz w:val="28"/>
          <w:szCs w:val="28"/>
          <w:shd w:val="clear" w:color="auto" w:fill="FFFFFF"/>
        </w:rPr>
        <w:t>Арттерапия</w:t>
      </w:r>
    </w:p>
    <w:p xmlns:wp14="http://schemas.microsoft.com/office/word/2010/wordml" w:rsidR="00932CE3" w:rsidP="00C31FDA" w:rsidRDefault="00932CE3" w14:paraId="1D99CFF7" wp14:textId="77777777">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Просто займитесь любимым делом, подумайте, что вам больше всего хочется сейчас. Самоизоляция – прекрасный способ остаться наедине со своими мыслями и чувствами. </w:t>
      </w:r>
    </w:p>
    <w:p xmlns:wp14="http://schemas.microsoft.com/office/word/2010/wordml" w:rsidRPr="00932CE3" w:rsidR="00932CE3" w:rsidP="00932CE3" w:rsidRDefault="00671006" w14:paraId="0DD13B00" wp14:textId="77777777">
      <w:pPr>
        <w:jc w:val="both"/>
        <w:rPr>
          <w:rFonts w:ascii="Times New Roman" w:hAnsi="Times New Roman" w:cs="Times New Roman"/>
          <w:sz w:val="28"/>
          <w:szCs w:val="28"/>
          <w:lang w:eastAsia="ru-RU"/>
        </w:rPr>
      </w:pPr>
      <w:hyperlink w:history="1" r:id="rId8">
        <w:r w:rsidRPr="00932CE3" w:rsidR="00932CE3">
          <w:rPr>
            <w:rFonts w:ascii="Times New Roman" w:hAnsi="Times New Roman" w:cs="Times New Roman"/>
            <w:color w:val="000000" w:themeColor="text1"/>
            <w:sz w:val="28"/>
            <w:szCs w:val="28"/>
            <w:lang w:eastAsia="ru-RU"/>
          </w:rPr>
          <w:t>Видов и методов терапии искусством</w:t>
        </w:r>
      </w:hyperlink>
      <w:r w:rsidRPr="00932CE3" w:rsidR="00932CE3">
        <w:rPr>
          <w:rFonts w:ascii="Times New Roman" w:hAnsi="Times New Roman" w:cs="Times New Roman"/>
          <w:color w:val="000000" w:themeColor="text1"/>
          <w:sz w:val="28"/>
          <w:szCs w:val="28"/>
          <w:lang w:eastAsia="ru-RU"/>
        </w:rPr>
        <w:t> </w:t>
      </w:r>
      <w:r w:rsidRPr="00932CE3" w:rsidR="00932CE3">
        <w:rPr>
          <w:rFonts w:ascii="Times New Roman" w:hAnsi="Times New Roman" w:cs="Times New Roman"/>
          <w:sz w:val="28"/>
          <w:szCs w:val="28"/>
          <w:lang w:eastAsia="ru-RU"/>
        </w:rPr>
        <w:t>на сегодняшний день необычайно много. Более того, их список постоянно растет, пополняясь чем-то новым. К основным и наиболее распространенным можно отнести следующие:</w:t>
      </w:r>
    </w:p>
    <w:tbl>
      <w:tblPr>
        <w:tblW w:w="5000" w:type="pct"/>
        <w:tblCellMar>
          <w:top w:w="15" w:type="dxa"/>
          <w:left w:w="15" w:type="dxa"/>
          <w:bottom w:w="15" w:type="dxa"/>
          <w:right w:w="15" w:type="dxa"/>
        </w:tblCellMar>
        <w:tblLook w:val="04A0" w:firstRow="1" w:lastRow="0" w:firstColumn="1" w:lastColumn="0" w:noHBand="0" w:noVBand="1"/>
      </w:tblPr>
      <w:tblGrid>
        <w:gridCol w:w="2374"/>
        <w:gridCol w:w="6981"/>
      </w:tblGrid>
      <w:tr xmlns:wp14="http://schemas.microsoft.com/office/word/2010/wordml" w:rsidRPr="00932CE3" w:rsidR="00932CE3" w:rsidTr="00932CE3" w14:paraId="7CA6F640"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932CE3" w14:paraId="453D5AE9"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Методы арт-терапии</w:t>
            </w:r>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3C223E34"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Описание </w:t>
            </w:r>
          </w:p>
        </w:tc>
      </w:tr>
      <w:tr xmlns:wp14="http://schemas.microsoft.com/office/word/2010/wordml" w:rsidRPr="00932CE3" w:rsidR="00932CE3" w:rsidTr="00932CE3" w14:paraId="039984C7"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59F59C92" wp14:textId="77777777">
            <w:pPr>
              <w:pStyle w:val="ab"/>
              <w:rPr>
                <w:rFonts w:ascii="Times New Roman" w:hAnsi="Times New Roman" w:cs="Times New Roman"/>
                <w:sz w:val="24"/>
                <w:szCs w:val="24"/>
                <w:u w:val="single"/>
                <w:lang w:eastAsia="ru-RU"/>
              </w:rPr>
            </w:pPr>
            <w:hyperlink w:history="1" r:id="rId9">
              <w:proofErr w:type="spellStart"/>
              <w:r w:rsidRPr="00932CE3" w:rsidR="00932CE3">
                <w:rPr>
                  <w:rFonts w:ascii="Times New Roman" w:hAnsi="Times New Roman" w:cs="Times New Roman"/>
                  <w:sz w:val="24"/>
                  <w:szCs w:val="24"/>
                  <w:u w:val="single"/>
                  <w:lang w:eastAsia="ru-RU"/>
                </w:rPr>
                <w:t>изотерапия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4B71D740"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рисованием или другим изобразительным искусством</w:t>
            </w:r>
          </w:p>
        </w:tc>
      </w:tr>
      <w:tr xmlns:wp14="http://schemas.microsoft.com/office/word/2010/wordml" w:rsidRPr="00932CE3" w:rsidR="00932CE3" w:rsidTr="00932CE3" w14:paraId="5EF84467"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3A3BCB9E" wp14:textId="77777777">
            <w:pPr>
              <w:pStyle w:val="ab"/>
              <w:rPr>
                <w:rFonts w:ascii="Times New Roman" w:hAnsi="Times New Roman" w:cs="Times New Roman"/>
                <w:sz w:val="24"/>
                <w:szCs w:val="24"/>
                <w:u w:val="single"/>
                <w:lang w:eastAsia="ru-RU"/>
              </w:rPr>
            </w:pPr>
            <w:hyperlink w:history="1" r:id="rId10">
              <w:proofErr w:type="spellStart"/>
              <w:r w:rsidRPr="00932CE3" w:rsidR="00932CE3">
                <w:rPr>
                  <w:rFonts w:ascii="Times New Roman" w:hAnsi="Times New Roman" w:cs="Times New Roman"/>
                  <w:sz w:val="24"/>
                  <w:szCs w:val="24"/>
                  <w:u w:val="single"/>
                  <w:lang w:eastAsia="ru-RU"/>
                </w:rPr>
                <w:t>мандалотерапия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79F79705"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 xml:space="preserve">основанная на использовании </w:t>
            </w:r>
            <w:proofErr w:type="spellStart"/>
            <w:r w:rsidRPr="00932CE3">
              <w:rPr>
                <w:rFonts w:ascii="Times New Roman" w:hAnsi="Times New Roman" w:cs="Times New Roman"/>
                <w:sz w:val="24"/>
                <w:szCs w:val="24"/>
                <w:u w:val="single"/>
                <w:lang w:eastAsia="ru-RU"/>
              </w:rPr>
              <w:t>мандал</w:t>
            </w:r>
            <w:proofErr w:type="spellEnd"/>
          </w:p>
        </w:tc>
      </w:tr>
      <w:tr xmlns:wp14="http://schemas.microsoft.com/office/word/2010/wordml" w:rsidRPr="00932CE3" w:rsidR="00932CE3" w:rsidTr="00932CE3" w14:paraId="315BBED6"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30565CC2" wp14:textId="77777777">
            <w:pPr>
              <w:pStyle w:val="ab"/>
              <w:rPr>
                <w:rFonts w:ascii="Times New Roman" w:hAnsi="Times New Roman" w:cs="Times New Roman"/>
                <w:sz w:val="24"/>
                <w:szCs w:val="24"/>
                <w:u w:val="single"/>
                <w:lang w:eastAsia="ru-RU"/>
              </w:rPr>
            </w:pPr>
            <w:hyperlink w:history="1" r:id="rId11">
              <w:r w:rsidRPr="00932CE3" w:rsidR="00932CE3">
                <w:rPr>
                  <w:rFonts w:ascii="Times New Roman" w:hAnsi="Times New Roman" w:cs="Times New Roman"/>
                  <w:sz w:val="24"/>
                  <w:szCs w:val="24"/>
                  <w:u w:val="single"/>
                  <w:lang w:eastAsia="ru-RU"/>
                </w:rPr>
                <w:t>музыкальная терапия</w:t>
              </w:r>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1A632B8E"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терапия музыкальными произведениями</w:t>
            </w:r>
          </w:p>
        </w:tc>
      </w:tr>
      <w:tr xmlns:wp14="http://schemas.microsoft.com/office/word/2010/wordml" w:rsidRPr="00932CE3" w:rsidR="00932CE3" w:rsidTr="00932CE3" w14:paraId="7489B648"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932CE3" w14:paraId="24571D18"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МАК</w:t>
            </w:r>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5CD8194A"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техника, основанная на использовании метафорических карт ассоциаций</w:t>
            </w:r>
          </w:p>
        </w:tc>
      </w:tr>
      <w:tr xmlns:wp14="http://schemas.microsoft.com/office/word/2010/wordml" w:rsidRPr="00932CE3" w:rsidR="00932CE3" w:rsidTr="00932CE3" w14:paraId="4B36E912"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6800AA6B" wp14:textId="77777777">
            <w:pPr>
              <w:pStyle w:val="ab"/>
              <w:rPr>
                <w:rFonts w:ascii="Times New Roman" w:hAnsi="Times New Roman" w:cs="Times New Roman"/>
                <w:sz w:val="24"/>
                <w:szCs w:val="24"/>
                <w:u w:val="single"/>
                <w:lang w:eastAsia="ru-RU"/>
              </w:rPr>
            </w:pPr>
            <w:hyperlink w:history="1" r:id="rId12">
              <w:r w:rsidRPr="00932CE3" w:rsidR="00932CE3">
                <w:rPr>
                  <w:rFonts w:ascii="Times New Roman" w:hAnsi="Times New Roman" w:cs="Times New Roman"/>
                  <w:sz w:val="24"/>
                  <w:szCs w:val="24"/>
                  <w:u w:val="single"/>
                  <w:lang w:eastAsia="ru-RU"/>
                </w:rPr>
                <w:t>песочная терапия</w:t>
              </w:r>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68AD8CF5"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терапия с применением песка</w:t>
            </w:r>
          </w:p>
        </w:tc>
      </w:tr>
      <w:tr xmlns:wp14="http://schemas.microsoft.com/office/word/2010/wordml" w:rsidRPr="00932CE3" w:rsidR="00932CE3" w:rsidTr="00932CE3" w14:paraId="1CB5F014"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64663344" wp14:textId="77777777">
            <w:pPr>
              <w:pStyle w:val="ab"/>
              <w:rPr>
                <w:rFonts w:ascii="Times New Roman" w:hAnsi="Times New Roman" w:cs="Times New Roman"/>
                <w:sz w:val="24"/>
                <w:szCs w:val="24"/>
                <w:u w:val="single"/>
                <w:lang w:eastAsia="ru-RU"/>
              </w:rPr>
            </w:pPr>
            <w:hyperlink w:history="1" r:id="rId13">
              <w:proofErr w:type="spellStart"/>
              <w:r w:rsidRPr="00932CE3" w:rsidR="00932CE3">
                <w:rPr>
                  <w:rFonts w:ascii="Times New Roman" w:hAnsi="Times New Roman" w:cs="Times New Roman"/>
                  <w:sz w:val="24"/>
                  <w:szCs w:val="24"/>
                  <w:u w:val="single"/>
                  <w:lang w:eastAsia="ru-RU"/>
                </w:rPr>
                <w:t>сказкотерапия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663C7F8B"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сказками</w:t>
            </w:r>
          </w:p>
        </w:tc>
      </w:tr>
      <w:tr xmlns:wp14="http://schemas.microsoft.com/office/word/2010/wordml" w:rsidRPr="00932CE3" w:rsidR="00932CE3" w:rsidTr="00932CE3" w14:paraId="6476A86C"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2AB91CEF" wp14:textId="77777777">
            <w:pPr>
              <w:pStyle w:val="ab"/>
              <w:rPr>
                <w:rFonts w:ascii="Times New Roman" w:hAnsi="Times New Roman" w:cs="Times New Roman"/>
                <w:sz w:val="24"/>
                <w:szCs w:val="24"/>
                <w:u w:val="single"/>
                <w:lang w:eastAsia="ru-RU"/>
              </w:rPr>
            </w:pPr>
            <w:hyperlink w:history="1" r:id="rId14">
              <w:proofErr w:type="spellStart"/>
              <w:r w:rsidRPr="00932CE3" w:rsidR="00932CE3">
                <w:rPr>
                  <w:rFonts w:ascii="Times New Roman" w:hAnsi="Times New Roman" w:cs="Times New Roman"/>
                  <w:sz w:val="24"/>
                  <w:szCs w:val="24"/>
                  <w:u w:val="single"/>
                  <w:lang w:eastAsia="ru-RU"/>
                </w:rPr>
                <w:t>куклотерапия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68A32A38"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куклы спешат на помощь, терапия куклами</w:t>
            </w:r>
          </w:p>
        </w:tc>
      </w:tr>
      <w:tr xmlns:wp14="http://schemas.microsoft.com/office/word/2010/wordml" w:rsidRPr="00932CE3" w:rsidR="00932CE3" w:rsidTr="00932CE3" w14:paraId="4E94C990"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0CD390FE" wp14:textId="77777777">
            <w:pPr>
              <w:pStyle w:val="ab"/>
              <w:rPr>
                <w:rFonts w:ascii="Times New Roman" w:hAnsi="Times New Roman" w:cs="Times New Roman"/>
                <w:sz w:val="24"/>
                <w:szCs w:val="24"/>
                <w:u w:val="single"/>
                <w:lang w:eastAsia="ru-RU"/>
              </w:rPr>
            </w:pPr>
            <w:hyperlink w:history="1" r:id="rId15">
              <w:proofErr w:type="spellStart"/>
              <w:r w:rsidRPr="00932CE3" w:rsidR="00932CE3">
                <w:rPr>
                  <w:rFonts w:ascii="Times New Roman" w:hAnsi="Times New Roman" w:cs="Times New Roman"/>
                  <w:sz w:val="24"/>
                  <w:szCs w:val="24"/>
                  <w:u w:val="single"/>
                  <w:lang w:eastAsia="ru-RU"/>
                </w:rPr>
                <w:t>библиотерапия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7630BC04"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основанное на религии</w:t>
            </w:r>
          </w:p>
        </w:tc>
      </w:tr>
      <w:tr xmlns:wp14="http://schemas.microsoft.com/office/word/2010/wordml" w:rsidRPr="00932CE3" w:rsidR="00932CE3" w:rsidTr="00932CE3" w14:paraId="16C4AD77"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932CE3" w14:paraId="0D7ACDE2"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фототерапия</w:t>
            </w:r>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3E646BB2"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набор психотехник, для лечебно-коррекционного применения фотографии</w:t>
            </w:r>
          </w:p>
        </w:tc>
      </w:tr>
      <w:tr xmlns:wp14="http://schemas.microsoft.com/office/word/2010/wordml" w:rsidRPr="00932CE3" w:rsidR="00932CE3" w:rsidTr="00932CE3" w14:paraId="0C5B330F"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6A82EE21" wp14:textId="77777777">
            <w:pPr>
              <w:pStyle w:val="ab"/>
              <w:rPr>
                <w:rFonts w:ascii="Times New Roman" w:hAnsi="Times New Roman" w:cs="Times New Roman"/>
                <w:sz w:val="24"/>
                <w:szCs w:val="24"/>
                <w:u w:val="single"/>
                <w:lang w:eastAsia="ru-RU"/>
              </w:rPr>
            </w:pPr>
            <w:hyperlink w:history="1" r:id="rId16">
              <w:r w:rsidRPr="00932CE3" w:rsidR="00932CE3">
                <w:rPr>
                  <w:rFonts w:ascii="Times New Roman" w:hAnsi="Times New Roman" w:cs="Times New Roman"/>
                  <w:sz w:val="24"/>
                  <w:szCs w:val="24"/>
                  <w:u w:val="single"/>
                  <w:lang w:eastAsia="ru-RU"/>
                </w:rPr>
                <w:t>танцевальная терапия</w:t>
              </w:r>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22F8B3BC"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вид психотерапии, который берет свое начало в танцевальном искусстве</w:t>
            </w:r>
          </w:p>
        </w:tc>
      </w:tr>
      <w:tr xmlns:wp14="http://schemas.microsoft.com/office/word/2010/wordml" w:rsidRPr="00932CE3" w:rsidR="00932CE3" w:rsidTr="00932CE3" w14:paraId="0C9192A5"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932CE3" w14:paraId="555917A8" wp14:textId="77777777">
            <w:pPr>
              <w:pStyle w:val="ab"/>
              <w:rPr>
                <w:rFonts w:ascii="Times New Roman" w:hAnsi="Times New Roman" w:cs="Times New Roman"/>
                <w:sz w:val="24"/>
                <w:szCs w:val="24"/>
                <w:u w:val="single"/>
                <w:lang w:eastAsia="ru-RU"/>
              </w:rPr>
            </w:pPr>
            <w:proofErr w:type="spellStart"/>
            <w:r w:rsidRPr="00932CE3">
              <w:rPr>
                <w:rFonts w:ascii="Times New Roman" w:hAnsi="Times New Roman" w:cs="Times New Roman"/>
                <w:sz w:val="24"/>
                <w:szCs w:val="24"/>
                <w:u w:val="single"/>
                <w:lang w:eastAsia="ru-RU"/>
              </w:rPr>
              <w:t>кинотерапия</w:t>
            </w:r>
            <w:proofErr w:type="spellEnd"/>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56B5421F"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просмотр и обсуждение кинофильма с помощью психолога</w:t>
            </w:r>
          </w:p>
        </w:tc>
      </w:tr>
      <w:tr xmlns:wp14="http://schemas.microsoft.com/office/word/2010/wordml" w:rsidRPr="00932CE3" w:rsidR="00932CE3" w:rsidTr="00932CE3" w14:paraId="60712BFA"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5C6E894A" wp14:textId="77777777">
            <w:pPr>
              <w:pStyle w:val="ab"/>
              <w:rPr>
                <w:rFonts w:ascii="Times New Roman" w:hAnsi="Times New Roman" w:cs="Times New Roman"/>
                <w:sz w:val="24"/>
                <w:szCs w:val="24"/>
                <w:u w:val="single"/>
                <w:lang w:eastAsia="ru-RU"/>
              </w:rPr>
            </w:pPr>
            <w:hyperlink w:history="1" r:id="rId17">
              <w:proofErr w:type="spellStart"/>
              <w:r w:rsidRPr="00932CE3" w:rsidR="00932CE3">
                <w:rPr>
                  <w:rFonts w:ascii="Times New Roman" w:hAnsi="Times New Roman" w:cs="Times New Roman"/>
                  <w:sz w:val="24"/>
                  <w:szCs w:val="24"/>
                  <w:u w:val="single"/>
                  <w:lang w:eastAsia="ru-RU"/>
                </w:rPr>
                <w:t>драматерапия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169B8B1A"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театр-драма как средство и метод лечебной терапии</w:t>
            </w:r>
          </w:p>
        </w:tc>
      </w:tr>
      <w:tr xmlns:wp14="http://schemas.microsoft.com/office/word/2010/wordml" w:rsidRPr="00932CE3" w:rsidR="00932CE3" w:rsidTr="00932CE3" w14:paraId="1331E6DE" wp14:textId="77777777">
        <w:trPr>
          <w:trHeight w:val="360"/>
        </w:trPr>
        <w:tc>
          <w:tcPr>
            <w:tcW w:w="1269" w:type="pct"/>
            <w:shd w:val="clear" w:color="auto" w:fill="auto"/>
            <w:tcMar>
              <w:top w:w="75" w:type="dxa"/>
              <w:left w:w="225" w:type="dxa"/>
              <w:bottom w:w="75" w:type="dxa"/>
              <w:right w:w="225" w:type="dxa"/>
            </w:tcMar>
            <w:vAlign w:val="center"/>
            <w:hideMark/>
          </w:tcPr>
          <w:p w:rsidRPr="00932CE3" w:rsidR="00932CE3" w:rsidP="00932CE3" w:rsidRDefault="00671006" w14:paraId="18D3A4F2" wp14:textId="77777777">
            <w:pPr>
              <w:pStyle w:val="ab"/>
              <w:rPr>
                <w:rFonts w:ascii="Times New Roman" w:hAnsi="Times New Roman" w:cs="Times New Roman"/>
                <w:sz w:val="24"/>
                <w:szCs w:val="24"/>
                <w:u w:val="single"/>
                <w:lang w:eastAsia="ru-RU"/>
              </w:rPr>
            </w:pPr>
            <w:hyperlink w:history="1" r:id="rId18">
              <w:proofErr w:type="spellStart"/>
              <w:r w:rsidRPr="00932CE3" w:rsidR="00932CE3">
                <w:rPr>
                  <w:rFonts w:ascii="Times New Roman" w:hAnsi="Times New Roman" w:cs="Times New Roman"/>
                  <w:sz w:val="24"/>
                  <w:szCs w:val="24"/>
                  <w:u w:val="single"/>
                  <w:lang w:eastAsia="ru-RU"/>
                </w:rPr>
                <w:t>глинотерапия</w:t>
              </w:r>
              <w:proofErr w:type="spellEnd"/>
            </w:hyperlink>
          </w:p>
        </w:tc>
        <w:tc>
          <w:tcPr>
            <w:tcW w:w="3731" w:type="pct"/>
            <w:shd w:val="clear" w:color="auto" w:fill="auto"/>
            <w:tcMar>
              <w:top w:w="75" w:type="dxa"/>
              <w:left w:w="225" w:type="dxa"/>
              <w:bottom w:w="75" w:type="dxa"/>
              <w:right w:w="225" w:type="dxa"/>
            </w:tcMar>
            <w:vAlign w:val="center"/>
            <w:hideMark/>
          </w:tcPr>
          <w:p w:rsidRPr="00932CE3" w:rsidR="00932CE3" w:rsidP="00932CE3" w:rsidRDefault="00932CE3" w14:paraId="4FF9611C" wp14:textId="77777777">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применение глины в лечебных целях</w:t>
            </w:r>
          </w:p>
        </w:tc>
      </w:tr>
    </w:tbl>
    <w:p xmlns:wp14="http://schemas.microsoft.com/office/word/2010/wordml" w:rsidRPr="00932CE3" w:rsidR="00932CE3" w:rsidP="00932CE3" w:rsidRDefault="00932CE3" w14:paraId="31126E5D" wp14:textId="77777777">
      <w:pPr>
        <w:pStyle w:val="ab"/>
        <w:rPr>
          <w:rFonts w:ascii="Times New Roman" w:hAnsi="Times New Roman" w:cs="Times New Roman"/>
          <w:sz w:val="24"/>
          <w:szCs w:val="24"/>
          <w:u w:val="single"/>
          <w:shd w:val="clear" w:color="auto" w:fill="FFFFFF"/>
        </w:rPr>
      </w:pPr>
    </w:p>
    <w:p xmlns:wp14="http://schemas.microsoft.com/office/word/2010/wordml" w:rsidR="00C31FDA" w:rsidP="00C31FDA" w:rsidRDefault="00C31FDA" w14:paraId="2DE403A5" wp14:textId="77777777">
      <w:pPr>
        <w:jc w:val="both"/>
        <w:rPr>
          <w:rFonts w:ascii="Times New Roman" w:hAnsi="Times New Roman" w:cs="Times New Roman"/>
          <w:b/>
          <w:sz w:val="28"/>
          <w:szCs w:val="28"/>
        </w:rPr>
      </w:pPr>
      <w:r w:rsidRPr="00C31FDA">
        <w:rPr>
          <w:rFonts w:ascii="Times New Roman" w:hAnsi="Times New Roman" w:cs="Times New Roman"/>
          <w:sz w:val="28"/>
          <w:szCs w:val="28"/>
        </w:rPr>
        <w:br/>
      </w:r>
    </w:p>
    <w:p xmlns:wp14="http://schemas.microsoft.com/office/word/2010/wordml" w:rsidR="00346069" w:rsidP="00346069" w:rsidRDefault="00346069" w14:paraId="22956C46" wp14:textId="77777777">
      <w:pPr>
        <w:jc w:val="center"/>
        <w:rPr>
          <w:rFonts w:ascii="Times New Roman" w:hAnsi="Times New Roman" w:cs="Times New Roman"/>
          <w:b/>
          <w:sz w:val="28"/>
          <w:szCs w:val="28"/>
        </w:rPr>
      </w:pPr>
      <w:r>
        <w:rPr>
          <w:rFonts w:ascii="Times New Roman" w:hAnsi="Times New Roman" w:cs="Times New Roman"/>
          <w:b/>
          <w:sz w:val="28"/>
          <w:szCs w:val="28"/>
        </w:rPr>
        <w:t>Внеурочная деятельность младшего школьника во время дистанционного обучения</w:t>
      </w:r>
    </w:p>
    <w:p xmlns:wp14="http://schemas.microsoft.com/office/word/2010/wordml" w:rsidRPr="00346069" w:rsidR="00346069" w:rsidP="00346069" w:rsidRDefault="00346069" w14:paraId="10739FAD"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 Играть в настольные игры или смотреть кино</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72BFF689"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Такое совместное времяпровождение не только спасёт от скуки, но и сплотит вас и ваших близких (если, конечно, речь не идёт о «Монополии», которая, по мнению многих, сеет только раздор и смуту</w:t>
      </w:r>
      <w:r w:rsidRPr="00346069">
        <w:rPr>
          <w:rFonts w:ascii="Segoe UI Symbol" w:hAnsi="Segoe UI Symbol" w:eastAsia="Times New Roman" w:cs="Segoe UI Symbol"/>
          <w:color w:val="000000"/>
          <w:sz w:val="28"/>
          <w:szCs w:val="28"/>
          <w:lang w:eastAsia="ru-RU"/>
        </w:rPr>
        <w:t>😁</w:t>
      </w:r>
      <w:r w:rsidRPr="00346069">
        <w:rPr>
          <w:rFonts w:ascii="Times New Roman" w:hAnsi="Times New Roman" w:eastAsia="Times New Roman" w:cs="Times New Roman"/>
          <w:color w:val="000000"/>
          <w:sz w:val="28"/>
          <w:szCs w:val="28"/>
          <w:lang w:eastAsia="ru-RU"/>
        </w:rPr>
        <w:t>). Важно ориентироваться на то, что интересно и полезно для всех членов семьи.</w:t>
      </w:r>
    </w:p>
    <w:p xmlns:wp14="http://schemas.microsoft.com/office/word/2010/wordml" w:rsidRPr="00346069" w:rsidR="00346069" w:rsidP="00346069" w:rsidRDefault="00346069" w14:paraId="3ABF2A65"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2. Писать книги</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7FFD05A9"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Карантин даёт возможность лучше узнать своего ребёнка, заметить и развить его скрытые таланты. Кто знает, может, у вас в семье растёт будущий Пастернак или Толстой? Стать домашним писателем не так уж сложно, достаточно вооружиться бумагой, ручкой, карандашами и фантазией. Кто-то будет работать над сюжетом, а те, кто ни писать, ни читать ещё не умеют, могут представить себя иллюстраторами.</w:t>
      </w:r>
    </w:p>
    <w:p xmlns:wp14="http://schemas.microsoft.com/office/word/2010/wordml" w:rsidRPr="00346069" w:rsidR="00346069" w:rsidP="00346069" w:rsidRDefault="00346069" w14:paraId="55EB8CAB"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3. Сажать цветы</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4724B12A"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Ведь это просто, дёшево и полезно. К тому же, весна – самое время заняться рассадой. Высаживать можно и зелень, и овощи. Для этого вам понадобятся только горшок, мешочек с землёй и семена.</w:t>
      </w:r>
    </w:p>
    <w:p xmlns:wp14="http://schemas.microsoft.com/office/word/2010/wordml" w:rsidRPr="00346069" w:rsidR="00346069" w:rsidP="00346069" w:rsidRDefault="00346069" w14:paraId="61315405"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4. Устроить семейные чтения</w:t>
      </w:r>
    </w:p>
    <w:p xmlns:wp14="http://schemas.microsoft.com/office/word/2010/wordml" w:rsidRPr="00346069" w:rsidR="00346069" w:rsidP="00346069" w:rsidRDefault="00346069" w14:paraId="16BB186B"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5. Играть в прятки</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2807C88E"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 xml:space="preserve">Старый добрый способ заработать передышку от активных игр и спокойно выдохнуть. Ведь прежде чем отправиться на поиски игрока/-ков, </w:t>
      </w:r>
      <w:proofErr w:type="spellStart"/>
      <w:r w:rsidRPr="00346069">
        <w:rPr>
          <w:rFonts w:ascii="Times New Roman" w:hAnsi="Times New Roman" w:eastAsia="Times New Roman" w:cs="Times New Roman"/>
          <w:color w:val="000000"/>
          <w:sz w:val="28"/>
          <w:szCs w:val="28"/>
          <w:lang w:eastAsia="ru-RU"/>
        </w:rPr>
        <w:t>вóда</w:t>
      </w:r>
      <w:proofErr w:type="spellEnd"/>
      <w:r w:rsidRPr="00346069">
        <w:rPr>
          <w:rFonts w:ascii="Times New Roman" w:hAnsi="Times New Roman" w:eastAsia="Times New Roman" w:cs="Times New Roman"/>
          <w:color w:val="000000"/>
          <w:sz w:val="28"/>
          <w:szCs w:val="28"/>
          <w:lang w:eastAsia="ru-RU"/>
        </w:rPr>
        <w:t xml:space="preserve"> может сосчитать до ста, а то и до тысячи.</w:t>
      </w:r>
    </w:p>
    <w:p xmlns:wp14="http://schemas.microsoft.com/office/word/2010/wordml" w:rsidRPr="00346069" w:rsidR="00346069" w:rsidP="00346069" w:rsidRDefault="00346069" w14:paraId="3D95D6A6"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6. Создать собственную галерею рисунков🖌</w:t>
      </w:r>
    </w:p>
    <w:p xmlns:wp14="http://schemas.microsoft.com/office/word/2010/wordml" w:rsidRPr="00346069" w:rsidR="00346069" w:rsidP="00346069" w:rsidRDefault="00346069" w14:paraId="4656F081"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xmlns:wp14="http://schemas.microsoft.com/office/word/2010/wordml" w:rsidRPr="00346069" w:rsidR="00346069" w:rsidP="00346069" w:rsidRDefault="00346069" w14:paraId="78F15442"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7.</w:t>
      </w:r>
      <w:r w:rsidRPr="00346069">
        <w:rPr>
          <w:rFonts w:ascii="Times New Roman" w:hAnsi="Times New Roman" w:eastAsia="Times New Roman" w:cs="Times New Roman"/>
          <w:color w:val="000000"/>
          <w:sz w:val="28"/>
          <w:szCs w:val="28"/>
          <w:lang w:eastAsia="ru-RU"/>
        </w:rPr>
        <w:t> </w:t>
      </w:r>
      <w:r w:rsidRPr="00346069">
        <w:rPr>
          <w:rFonts w:ascii="Times New Roman" w:hAnsi="Times New Roman" w:eastAsia="Times New Roman" w:cs="Times New Roman"/>
          <w:b/>
          <w:bCs/>
          <w:color w:val="000000"/>
          <w:sz w:val="28"/>
          <w:szCs w:val="28"/>
          <w:lang w:eastAsia="ru-RU"/>
        </w:rPr>
        <w:t>Устроить математическую олимпиаду</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0357399B"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lastRenderedPageBreak/>
        <w:t>Уделить время царице наук уж точно не будет лишним. Это поможет детям развить навыки счёта, а их родителям устроить мозгам разминку, потому как некоторые задачи в учебниках математики под силу решить только «избранным». Устроить конкурс на самого главного математика в доме можно, подобрав самые заковыристые упражнения из тех, что ребёнок недавно проходил в школе. Ну и о достойной награде для победителя забывать не стоит.</w:t>
      </w:r>
    </w:p>
    <w:p xmlns:wp14="http://schemas.microsoft.com/office/word/2010/wordml" w:rsidRPr="00346069" w:rsidR="00346069" w:rsidP="00346069" w:rsidRDefault="00346069" w14:paraId="2098590B"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8. Устроить конкурс на лучший бумажный самолёт</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5B471AB6"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Можно даже сделать сразу несколько номинаций: на самый безумно раскрашенный фюзеляж, самый долгий полёт, самый невероятный винт.</w:t>
      </w:r>
    </w:p>
    <w:p xmlns:wp14="http://schemas.microsoft.com/office/word/2010/wordml" w:rsidRPr="00346069" w:rsidR="00346069" w:rsidP="00346069" w:rsidRDefault="00346069" w14:paraId="3FAB25A6"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 xml:space="preserve">9. Испечь «что-нибудь вкусненькое» вместе </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2FF75583"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Часто детям хочется чего-нибудь «этакого», и совместная готовка отличный способ не только испечь вкусный пирог, но и увлечь ребёнка самим процессом. Готовя с мамой, дети учатся быть терпеливыми и следовать инструкциям. Дайте им поэкспериментировать с начинкой и декором, и они тут же поймут, что готовка – это не скучно и долго, а креативно и вкусно.</w:t>
      </w:r>
    </w:p>
    <w:p xmlns:wp14="http://schemas.microsoft.com/office/word/2010/wordml" w:rsidRPr="00346069" w:rsidR="00346069" w:rsidP="00346069" w:rsidRDefault="00346069" w14:paraId="42C67832"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10. Пускать пузырьки</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58161E89"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xmlns:wp14="http://schemas.microsoft.com/office/word/2010/wordml" w:rsidRPr="00346069" w:rsidR="00346069" w:rsidP="00346069" w:rsidRDefault="00346069" w14:paraId="3B1B7C5A"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11. Писать письма</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0C64572F"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Вместо звонка или смс можно написать бабушке настоящее письмо. Это поможет развить грамотность и навыки письма.</w:t>
      </w:r>
    </w:p>
    <w:p xmlns:wp14="http://schemas.microsoft.com/office/word/2010/wordml" w:rsidRPr="00346069" w:rsidR="00346069" w:rsidP="00346069" w:rsidRDefault="00346069" w14:paraId="6941188F"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12. Пойти в импровизированный поход</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3E4C6AAB"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«Импровизированный» – потому что из дома выходить вам при этом не придётся! Зачем палатка, когда можно сделать шалаш из одеял? Да и костёр разводить необязательно – зефир можно пожарить в микроволновке. Главное не забыть взять с собой «в поход» хорошее настроение и дух авантюризма.</w:t>
      </w:r>
    </w:p>
    <w:p xmlns:wp14="http://schemas.microsoft.com/office/word/2010/wordml" w:rsidRPr="00346069" w:rsidR="00346069" w:rsidP="00346069" w:rsidRDefault="00346069" w14:paraId="73B48CA9"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13. Организовать соревнование на самую чистую комнату🧽</w:t>
      </w:r>
    </w:p>
    <w:p xmlns:wp14="http://schemas.microsoft.com/office/word/2010/wordml" w:rsidRPr="00346069" w:rsidR="00346069" w:rsidP="00346069" w:rsidRDefault="00346069" w14:paraId="33E0817E"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И снова, главное – запастись призами и терпением.</w:t>
      </w:r>
    </w:p>
    <w:p xmlns:wp14="http://schemas.microsoft.com/office/word/2010/wordml" w:rsidRPr="00346069" w:rsidR="00346069" w:rsidP="00346069" w:rsidRDefault="00346069" w14:paraId="1961F39E"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 xml:space="preserve">14. Собрать </w:t>
      </w:r>
      <w:proofErr w:type="spellStart"/>
      <w:r w:rsidRPr="00346069">
        <w:rPr>
          <w:rFonts w:ascii="Times New Roman" w:hAnsi="Times New Roman" w:eastAsia="Times New Roman" w:cs="Times New Roman"/>
          <w:b/>
          <w:bCs/>
          <w:color w:val="000000"/>
          <w:sz w:val="28"/>
          <w:szCs w:val="28"/>
          <w:lang w:eastAsia="ru-RU"/>
        </w:rPr>
        <w:t>пазл</w:t>
      </w:r>
      <w:proofErr w:type="spellEnd"/>
      <w:r w:rsidRPr="00346069">
        <w:rPr>
          <w:rFonts w:ascii="Times New Roman" w:hAnsi="Times New Roman" w:eastAsia="Times New Roman" w:cs="Times New Roman"/>
          <w:b/>
          <w:bCs/>
          <w:color w:val="000000"/>
          <w:sz w:val="28"/>
          <w:szCs w:val="28"/>
          <w:lang w:eastAsia="ru-RU"/>
        </w:rPr>
        <w:t>🧩</w:t>
      </w:r>
    </w:p>
    <w:p xmlns:wp14="http://schemas.microsoft.com/office/word/2010/wordml" w:rsidRPr="00346069" w:rsidR="00346069" w:rsidP="00346069" w:rsidRDefault="00346069" w14:paraId="01819AD2"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lastRenderedPageBreak/>
        <w:t xml:space="preserve">Тут и терпение, и логика, и местами физика с геометрией. В общем, настоящая палочка-выручалочка в условиях карантина. А </w:t>
      </w:r>
      <w:proofErr w:type="spellStart"/>
      <w:r w:rsidRPr="00346069">
        <w:rPr>
          <w:rFonts w:ascii="Times New Roman" w:hAnsi="Times New Roman" w:eastAsia="Times New Roman" w:cs="Times New Roman"/>
          <w:color w:val="000000"/>
          <w:sz w:val="28"/>
          <w:szCs w:val="28"/>
          <w:lang w:eastAsia="ru-RU"/>
        </w:rPr>
        <w:t>пазлом</w:t>
      </w:r>
      <w:proofErr w:type="spellEnd"/>
      <w:r w:rsidRPr="00346069">
        <w:rPr>
          <w:rFonts w:ascii="Times New Roman" w:hAnsi="Times New Roman" w:eastAsia="Times New Roman" w:cs="Times New Roman"/>
          <w:color w:val="000000"/>
          <w:sz w:val="28"/>
          <w:szCs w:val="28"/>
          <w:lang w:eastAsia="ru-RU"/>
        </w:rPr>
        <w:t xml:space="preserve"> из 1000 элементов можно занять ребёнка на весь карантин.</w:t>
      </w:r>
    </w:p>
    <w:p xmlns:wp14="http://schemas.microsoft.com/office/word/2010/wordml" w:rsidRPr="00346069" w:rsidR="00346069" w:rsidP="00346069" w:rsidRDefault="00346069" w14:paraId="14468CE4"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b/>
          <w:bCs/>
          <w:color w:val="000000"/>
          <w:sz w:val="28"/>
          <w:szCs w:val="28"/>
          <w:lang w:eastAsia="ru-RU"/>
        </w:rPr>
        <w:t>15. Заниматься декоративно-прикладным искусством</w:t>
      </w:r>
      <w:r w:rsidRPr="00346069">
        <w:rPr>
          <w:rFonts w:ascii="Segoe UI Symbol" w:hAnsi="Segoe UI Symbol" w:eastAsia="Times New Roman" w:cs="Segoe UI Symbol"/>
          <w:b/>
          <w:bCs/>
          <w:color w:val="000000"/>
          <w:sz w:val="28"/>
          <w:szCs w:val="28"/>
          <w:lang w:eastAsia="ru-RU"/>
        </w:rPr>
        <w:t>✂</w:t>
      </w:r>
    </w:p>
    <w:p xmlns:wp14="http://schemas.microsoft.com/office/word/2010/wordml" w:rsidRPr="00346069" w:rsidR="00346069" w:rsidP="00346069" w:rsidRDefault="00346069" w14:paraId="13049514" wp14:textId="77777777">
      <w:pPr>
        <w:shd w:val="clear" w:color="auto" w:fill="FFFFFF"/>
        <w:spacing w:before="90" w:after="300" w:line="240" w:lineRule="auto"/>
        <w:rPr>
          <w:rFonts w:ascii="Times New Roman" w:hAnsi="Times New Roman" w:eastAsia="Times New Roman" w:cs="Times New Roman"/>
          <w:color w:val="000000"/>
          <w:sz w:val="28"/>
          <w:szCs w:val="28"/>
          <w:lang w:eastAsia="ru-RU"/>
        </w:rPr>
      </w:pPr>
      <w:r w:rsidRPr="00346069">
        <w:rPr>
          <w:rFonts w:ascii="Times New Roman" w:hAnsi="Times New Roman" w:eastAsia="Times New Roman" w:cs="Times New Roman"/>
          <w:color w:val="000000"/>
          <w:sz w:val="28"/>
          <w:szCs w:val="28"/>
          <w:lang w:eastAsia="ru-RU"/>
        </w:rPr>
        <w:t xml:space="preserve">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w:t>
      </w:r>
    </w:p>
    <w:p xmlns:wp14="http://schemas.microsoft.com/office/word/2010/wordml" w:rsidRPr="00C31FDA" w:rsidR="00346069" w:rsidP="00C64593" w:rsidRDefault="00346069" w14:paraId="62431CDC" wp14:textId="77777777">
      <w:pPr>
        <w:rPr>
          <w:rFonts w:ascii="Times New Roman" w:hAnsi="Times New Roman" w:cs="Times New Roman"/>
          <w:b/>
          <w:sz w:val="28"/>
          <w:szCs w:val="28"/>
        </w:rPr>
      </w:pPr>
    </w:p>
    <w:sectPr w:rsidRPr="00C31FDA" w:rsidR="00346069" w:rsidSect="00D40079">
      <w:footerReference w:type="default" r:id="rId19"/>
      <w:pgSz w:w="11906" w:h="16838" w:orient="portrait"/>
      <w:pgMar w:top="1134" w:right="850" w:bottom="1134" w:left="1701" w:header="708" w:footer="708" w:gutter="0"/>
      <w:pgBorders w:offsetFrom="page">
        <w:top w:val="doubleWave" w:color="auto" w:sz="6" w:space="24"/>
        <w:left w:val="doubleWave" w:color="auto" w:sz="6" w:space="24"/>
        <w:bottom w:val="doubleWave" w:color="auto" w:sz="6" w:space="24"/>
        <w:right w:val="doubleWave" w:color="auto" w:sz="6" w:space="24"/>
      </w:pgBorders>
      <w:cols w:space="708"/>
      <w:docGrid w:linePitch="360"/>
      <w:headerReference w:type="default" r:id="R7c0a5e7c8b284d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71006" w:rsidP="00C31FDA" w:rsidRDefault="00671006" w14:paraId="49E398E2" wp14:textId="77777777">
      <w:pPr>
        <w:spacing w:after="0" w:line="240" w:lineRule="auto"/>
      </w:pPr>
      <w:r>
        <w:separator/>
      </w:r>
    </w:p>
  </w:endnote>
  <w:endnote w:type="continuationSeparator" w:id="0">
    <w:p xmlns:wp14="http://schemas.microsoft.com/office/word/2010/wordml" w:rsidR="00671006" w:rsidP="00C31FDA" w:rsidRDefault="00671006" w14:paraId="16287F2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64269"/>
      <w:docPartObj>
        <w:docPartGallery w:val="Page Numbers (Bottom of Page)"/>
        <w:docPartUnique/>
      </w:docPartObj>
    </w:sdtPr>
    <w:sdtEndPr/>
    <w:sdtContent>
      <w:p xmlns:wp14="http://schemas.microsoft.com/office/word/2010/wordml" w:rsidR="00C31FDA" w:rsidRDefault="00C31FDA" w14:paraId="40B9DD09" wp14:textId="77777777">
        <w:pPr>
          <w:pStyle w:val="a7"/>
          <w:jc w:val="right"/>
        </w:pPr>
        <w:r>
          <w:fldChar w:fldCharType="begin"/>
        </w:r>
        <w:r>
          <w:instrText>PAGE   \* MERGEFORMAT</w:instrText>
        </w:r>
        <w:r>
          <w:fldChar w:fldCharType="separate"/>
        </w:r>
        <w:r w:rsidR="006A364A">
          <w:rPr>
            <w:noProof/>
          </w:rPr>
          <w:t>25</w:t>
        </w:r>
        <w:r>
          <w:fldChar w:fldCharType="end"/>
        </w:r>
      </w:p>
    </w:sdtContent>
  </w:sdt>
  <w:p xmlns:wp14="http://schemas.microsoft.com/office/word/2010/wordml" w:rsidR="00C31FDA" w:rsidRDefault="00C31FDA" w14:paraId="34B3F2EB" wp14:textId="777777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71006" w:rsidP="00C31FDA" w:rsidRDefault="00671006" w14:paraId="5BE93A62" wp14:textId="77777777">
      <w:pPr>
        <w:spacing w:after="0" w:line="240" w:lineRule="auto"/>
      </w:pPr>
      <w:r>
        <w:separator/>
      </w:r>
    </w:p>
  </w:footnote>
  <w:footnote w:type="continuationSeparator" w:id="0">
    <w:p xmlns:wp14="http://schemas.microsoft.com/office/word/2010/wordml" w:rsidR="00671006" w:rsidP="00C31FDA" w:rsidRDefault="00671006" w14:paraId="384BA73E"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8"/>
      <w:gridCol w:w="3118"/>
      <w:gridCol w:w="3118"/>
    </w:tblGrid>
    <w:tr w:rsidR="38234C7F" w:rsidTr="38234C7F" w14:paraId="3F623C34">
      <w:tc>
        <w:tcPr>
          <w:tcW w:w="3118" w:type="dxa"/>
          <w:tcMar/>
        </w:tcPr>
        <w:p w:rsidR="38234C7F" w:rsidP="38234C7F" w:rsidRDefault="38234C7F" w14:paraId="48DC5D3C" w14:textId="6583B924">
          <w:pPr>
            <w:pStyle w:val="a5"/>
            <w:bidi w:val="0"/>
            <w:ind w:left="-115"/>
            <w:jc w:val="left"/>
          </w:pPr>
        </w:p>
      </w:tc>
      <w:tc>
        <w:tcPr>
          <w:tcW w:w="3118" w:type="dxa"/>
          <w:tcMar/>
        </w:tcPr>
        <w:p w:rsidR="38234C7F" w:rsidP="38234C7F" w:rsidRDefault="38234C7F" w14:paraId="0BEC319E" w14:textId="2EF7200B">
          <w:pPr>
            <w:pStyle w:val="a5"/>
            <w:bidi w:val="0"/>
            <w:jc w:val="center"/>
          </w:pPr>
        </w:p>
      </w:tc>
      <w:tc>
        <w:tcPr>
          <w:tcW w:w="3118" w:type="dxa"/>
          <w:tcMar/>
        </w:tcPr>
        <w:p w:rsidR="38234C7F" w:rsidP="38234C7F" w:rsidRDefault="38234C7F" w14:paraId="0C814A39" w14:textId="729EAD80">
          <w:pPr>
            <w:pStyle w:val="a5"/>
            <w:bidi w:val="0"/>
            <w:ind w:right="-115"/>
            <w:jc w:val="right"/>
          </w:pPr>
        </w:p>
      </w:tc>
    </w:tr>
  </w:tbl>
  <w:p w:rsidR="38234C7F" w:rsidP="38234C7F" w:rsidRDefault="38234C7F" w14:paraId="2F6DE507" w14:textId="4E48BA80">
    <w:pPr>
      <w:pStyle w:val="a5"/>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1CB6"/>
    <w:multiLevelType w:val="multilevel"/>
    <w:tmpl w:val="67BAB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F0A1D43"/>
    <w:multiLevelType w:val="multilevel"/>
    <w:tmpl w:val="77D24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182864B5"/>
    <w:multiLevelType w:val="multilevel"/>
    <w:tmpl w:val="9D741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A031135"/>
    <w:multiLevelType w:val="multilevel"/>
    <w:tmpl w:val="B512E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2BDF3DFB"/>
    <w:multiLevelType w:val="multilevel"/>
    <w:tmpl w:val="02E66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32D00D96"/>
    <w:multiLevelType w:val="multilevel"/>
    <w:tmpl w:val="B52CD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333E144E"/>
    <w:multiLevelType w:val="multilevel"/>
    <w:tmpl w:val="11AC462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3F7C2999"/>
    <w:multiLevelType w:val="multilevel"/>
    <w:tmpl w:val="368AC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4DF92116"/>
    <w:multiLevelType w:val="multilevel"/>
    <w:tmpl w:val="23A02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614C78FB"/>
    <w:multiLevelType w:val="multilevel"/>
    <w:tmpl w:val="125EE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6EAF79A4"/>
    <w:multiLevelType w:val="multilevel"/>
    <w:tmpl w:val="9C561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5"/>
  </w:num>
  <w:num w:numId="3">
    <w:abstractNumId w:val="7"/>
  </w:num>
  <w:num w:numId="4">
    <w:abstractNumId w:val="3"/>
  </w:num>
  <w:num w:numId="5">
    <w:abstractNumId w:val="8"/>
  </w:num>
  <w:num w:numId="6">
    <w:abstractNumId w:val="1"/>
  </w:num>
  <w:num w:numId="7">
    <w:abstractNumId w:val="4"/>
  </w:num>
  <w:num w:numId="8">
    <w:abstractNumId w:val="9"/>
  </w:num>
  <w:num w:numId="9">
    <w:abstractNumId w:val="6"/>
  </w:num>
  <w:num w:numId="10">
    <w:abstractNumId w:val="10"/>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7D"/>
    <w:rsid w:val="00062C7D"/>
    <w:rsid w:val="00346069"/>
    <w:rsid w:val="003B7EEC"/>
    <w:rsid w:val="003F39F8"/>
    <w:rsid w:val="00424293"/>
    <w:rsid w:val="0049503B"/>
    <w:rsid w:val="00671006"/>
    <w:rsid w:val="0068719D"/>
    <w:rsid w:val="006A364A"/>
    <w:rsid w:val="008730D0"/>
    <w:rsid w:val="00932CE3"/>
    <w:rsid w:val="00C31FDA"/>
    <w:rsid w:val="00C64593"/>
    <w:rsid w:val="00D40079"/>
    <w:rsid w:val="3823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78271-7B83-45F6-8D6E-4237BB7541CA}"/>
  <w14:docId w14:val="1C1ED1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rmal (Web)"/>
    <w:basedOn w:val="a"/>
    <w:uiPriority w:val="99"/>
    <w:semiHidden/>
    <w:unhideWhenUsed/>
    <w:rsid w:val="00D4007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a4">
    <w:name w:val="Strong"/>
    <w:basedOn w:val="a0"/>
    <w:uiPriority w:val="22"/>
    <w:qFormat/>
    <w:rsid w:val="00C31FDA"/>
    <w:rPr>
      <w:b/>
      <w:bCs/>
    </w:rPr>
  </w:style>
  <w:style w:type="paragraph" w:styleId="a5">
    <w:name w:val="header"/>
    <w:basedOn w:val="a"/>
    <w:link w:val="a6"/>
    <w:uiPriority w:val="99"/>
    <w:unhideWhenUsed/>
    <w:rsid w:val="00C31FDA"/>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C31FDA"/>
  </w:style>
  <w:style w:type="paragraph" w:styleId="a7">
    <w:name w:val="footer"/>
    <w:basedOn w:val="a"/>
    <w:link w:val="a8"/>
    <w:uiPriority w:val="99"/>
    <w:unhideWhenUsed/>
    <w:rsid w:val="00C31FDA"/>
    <w:pPr>
      <w:tabs>
        <w:tab w:val="center" w:pos="4677"/>
        <w:tab w:val="right" w:pos="9355"/>
      </w:tabs>
      <w:spacing w:after="0" w:line="240" w:lineRule="auto"/>
    </w:pPr>
  </w:style>
  <w:style w:type="character" w:styleId="a8" w:customStyle="1">
    <w:name w:val="Нижний колонтитул Знак"/>
    <w:basedOn w:val="a0"/>
    <w:link w:val="a7"/>
    <w:uiPriority w:val="99"/>
    <w:rsid w:val="00C31FDA"/>
  </w:style>
  <w:style w:type="paragraph" w:styleId="a9">
    <w:name w:val="List Paragraph"/>
    <w:basedOn w:val="a"/>
    <w:uiPriority w:val="34"/>
    <w:qFormat/>
    <w:rsid w:val="00C31FDA"/>
    <w:pPr>
      <w:ind w:left="720"/>
      <w:contextualSpacing/>
    </w:pPr>
  </w:style>
  <w:style w:type="character" w:styleId="aa">
    <w:name w:val="Hyperlink"/>
    <w:basedOn w:val="a0"/>
    <w:uiPriority w:val="99"/>
    <w:semiHidden/>
    <w:unhideWhenUsed/>
    <w:rsid w:val="00C31FDA"/>
    <w:rPr>
      <w:color w:val="0000FF"/>
      <w:u w:val="single"/>
    </w:rPr>
  </w:style>
  <w:style w:type="paragraph" w:styleId="c2" w:customStyle="1">
    <w:name w:val="c2"/>
    <w:basedOn w:val="a"/>
    <w:rsid w:val="00932CE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c0" w:customStyle="1">
    <w:name w:val="c0"/>
    <w:basedOn w:val="a0"/>
    <w:rsid w:val="00932CE3"/>
  </w:style>
  <w:style w:type="character" w:styleId="c4" w:customStyle="1">
    <w:name w:val="c4"/>
    <w:basedOn w:val="a0"/>
    <w:rsid w:val="00932CE3"/>
  </w:style>
  <w:style w:type="paragraph" w:styleId="ab">
    <w:name w:val="No Spacing"/>
    <w:uiPriority w:val="1"/>
    <w:qFormat/>
    <w:rsid w:val="00932CE3"/>
    <w:pPr>
      <w:spacing w:after="0" w:line="240" w:lineRule="auto"/>
    </w:pPr>
  </w:style>
  <w:style w:type="paragraph" w:styleId="ac">
    <w:name w:val="Balloon Text"/>
    <w:basedOn w:val="a"/>
    <w:link w:val="ad"/>
    <w:uiPriority w:val="99"/>
    <w:semiHidden/>
    <w:unhideWhenUsed/>
    <w:rsid w:val="00C64593"/>
    <w:pPr>
      <w:spacing w:after="0" w:line="240" w:lineRule="auto"/>
    </w:pPr>
    <w:rPr>
      <w:rFonts w:ascii="Segoe UI" w:hAnsi="Segoe UI" w:cs="Segoe UI"/>
      <w:sz w:val="18"/>
      <w:szCs w:val="18"/>
    </w:rPr>
  </w:style>
  <w:style w:type="character" w:styleId="ad" w:customStyle="1">
    <w:name w:val="Текст выноски Знак"/>
    <w:basedOn w:val="a0"/>
    <w:link w:val="ac"/>
    <w:uiPriority w:val="99"/>
    <w:semiHidden/>
    <w:rsid w:val="00C64593"/>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04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523">
          <w:marLeft w:val="0"/>
          <w:marRight w:val="0"/>
          <w:marTop w:val="0"/>
          <w:marBottom w:val="240"/>
          <w:divBdr>
            <w:top w:val="none" w:sz="0" w:space="0" w:color="auto"/>
            <w:left w:val="none" w:sz="0" w:space="0" w:color="auto"/>
            <w:bottom w:val="none" w:sz="0" w:space="0" w:color="auto"/>
            <w:right w:val="none" w:sz="0" w:space="0" w:color="auto"/>
          </w:divBdr>
        </w:div>
        <w:div w:id="949773939">
          <w:marLeft w:val="0"/>
          <w:marRight w:val="0"/>
          <w:marTop w:val="0"/>
          <w:marBottom w:val="240"/>
          <w:divBdr>
            <w:top w:val="none" w:sz="0" w:space="0" w:color="auto"/>
            <w:left w:val="none" w:sz="0" w:space="0" w:color="auto"/>
            <w:bottom w:val="none" w:sz="0" w:space="0" w:color="auto"/>
            <w:right w:val="none" w:sz="0" w:space="0" w:color="auto"/>
          </w:divBdr>
        </w:div>
        <w:div w:id="2128696080">
          <w:marLeft w:val="0"/>
          <w:marRight w:val="0"/>
          <w:marTop w:val="0"/>
          <w:marBottom w:val="240"/>
          <w:divBdr>
            <w:top w:val="none" w:sz="0" w:space="0" w:color="auto"/>
            <w:left w:val="none" w:sz="0" w:space="0" w:color="auto"/>
            <w:bottom w:val="none" w:sz="0" w:space="0" w:color="auto"/>
            <w:right w:val="none" w:sz="0" w:space="0" w:color="auto"/>
          </w:divBdr>
        </w:div>
        <w:div w:id="960495998">
          <w:marLeft w:val="0"/>
          <w:marRight w:val="0"/>
          <w:marTop w:val="0"/>
          <w:marBottom w:val="240"/>
          <w:divBdr>
            <w:top w:val="none" w:sz="0" w:space="0" w:color="auto"/>
            <w:left w:val="none" w:sz="0" w:space="0" w:color="auto"/>
            <w:bottom w:val="none" w:sz="0" w:space="0" w:color="auto"/>
            <w:right w:val="none" w:sz="0" w:space="0" w:color="auto"/>
          </w:divBdr>
        </w:div>
        <w:div w:id="1364944727">
          <w:marLeft w:val="0"/>
          <w:marRight w:val="0"/>
          <w:marTop w:val="0"/>
          <w:marBottom w:val="240"/>
          <w:divBdr>
            <w:top w:val="none" w:sz="0" w:space="0" w:color="auto"/>
            <w:left w:val="none" w:sz="0" w:space="0" w:color="auto"/>
            <w:bottom w:val="none" w:sz="0" w:space="0" w:color="auto"/>
            <w:right w:val="none" w:sz="0" w:space="0" w:color="auto"/>
          </w:divBdr>
        </w:div>
        <w:div w:id="494883843">
          <w:marLeft w:val="0"/>
          <w:marRight w:val="0"/>
          <w:marTop w:val="0"/>
          <w:marBottom w:val="240"/>
          <w:divBdr>
            <w:top w:val="none" w:sz="0" w:space="0" w:color="auto"/>
            <w:left w:val="none" w:sz="0" w:space="0" w:color="auto"/>
            <w:bottom w:val="none" w:sz="0" w:space="0" w:color="auto"/>
            <w:right w:val="none" w:sz="0" w:space="0" w:color="auto"/>
          </w:divBdr>
        </w:div>
        <w:div w:id="140080985">
          <w:marLeft w:val="0"/>
          <w:marRight w:val="0"/>
          <w:marTop w:val="0"/>
          <w:marBottom w:val="240"/>
          <w:divBdr>
            <w:top w:val="none" w:sz="0" w:space="0" w:color="auto"/>
            <w:left w:val="none" w:sz="0" w:space="0" w:color="auto"/>
            <w:bottom w:val="none" w:sz="0" w:space="0" w:color="auto"/>
            <w:right w:val="none" w:sz="0" w:space="0" w:color="auto"/>
          </w:divBdr>
        </w:div>
        <w:div w:id="879709472">
          <w:marLeft w:val="0"/>
          <w:marRight w:val="0"/>
          <w:marTop w:val="0"/>
          <w:marBottom w:val="240"/>
          <w:divBdr>
            <w:top w:val="none" w:sz="0" w:space="0" w:color="auto"/>
            <w:left w:val="none" w:sz="0" w:space="0" w:color="auto"/>
            <w:bottom w:val="none" w:sz="0" w:space="0" w:color="auto"/>
            <w:right w:val="none" w:sz="0" w:space="0" w:color="auto"/>
          </w:divBdr>
        </w:div>
        <w:div w:id="1601136082">
          <w:marLeft w:val="0"/>
          <w:marRight w:val="0"/>
          <w:marTop w:val="0"/>
          <w:marBottom w:val="240"/>
          <w:divBdr>
            <w:top w:val="none" w:sz="0" w:space="0" w:color="auto"/>
            <w:left w:val="none" w:sz="0" w:space="0" w:color="auto"/>
            <w:bottom w:val="none" w:sz="0" w:space="0" w:color="auto"/>
            <w:right w:val="none" w:sz="0" w:space="0" w:color="auto"/>
          </w:divBdr>
        </w:div>
        <w:div w:id="1188256734">
          <w:marLeft w:val="0"/>
          <w:marRight w:val="0"/>
          <w:marTop w:val="0"/>
          <w:marBottom w:val="240"/>
          <w:divBdr>
            <w:top w:val="none" w:sz="0" w:space="0" w:color="auto"/>
            <w:left w:val="none" w:sz="0" w:space="0" w:color="auto"/>
            <w:bottom w:val="none" w:sz="0" w:space="0" w:color="auto"/>
            <w:right w:val="none" w:sz="0" w:space="0" w:color="auto"/>
          </w:divBdr>
        </w:div>
        <w:div w:id="2119644706">
          <w:marLeft w:val="0"/>
          <w:marRight w:val="0"/>
          <w:marTop w:val="0"/>
          <w:marBottom w:val="240"/>
          <w:divBdr>
            <w:top w:val="none" w:sz="0" w:space="0" w:color="auto"/>
            <w:left w:val="none" w:sz="0" w:space="0" w:color="auto"/>
            <w:bottom w:val="none" w:sz="0" w:space="0" w:color="auto"/>
            <w:right w:val="none" w:sz="0" w:space="0" w:color="auto"/>
          </w:divBdr>
        </w:div>
        <w:div w:id="1337920114">
          <w:marLeft w:val="0"/>
          <w:marRight w:val="0"/>
          <w:marTop w:val="0"/>
          <w:marBottom w:val="240"/>
          <w:divBdr>
            <w:top w:val="none" w:sz="0" w:space="0" w:color="auto"/>
            <w:left w:val="none" w:sz="0" w:space="0" w:color="auto"/>
            <w:bottom w:val="none" w:sz="0" w:space="0" w:color="auto"/>
            <w:right w:val="none" w:sz="0" w:space="0" w:color="auto"/>
          </w:divBdr>
        </w:div>
        <w:div w:id="984360463">
          <w:marLeft w:val="0"/>
          <w:marRight w:val="0"/>
          <w:marTop w:val="0"/>
          <w:marBottom w:val="240"/>
          <w:divBdr>
            <w:top w:val="none" w:sz="0" w:space="0" w:color="auto"/>
            <w:left w:val="none" w:sz="0" w:space="0" w:color="auto"/>
            <w:bottom w:val="none" w:sz="0" w:space="0" w:color="auto"/>
            <w:right w:val="none" w:sz="0" w:space="0" w:color="auto"/>
          </w:divBdr>
        </w:div>
        <w:div w:id="278756653">
          <w:marLeft w:val="0"/>
          <w:marRight w:val="0"/>
          <w:marTop w:val="0"/>
          <w:marBottom w:val="240"/>
          <w:divBdr>
            <w:top w:val="none" w:sz="0" w:space="0" w:color="auto"/>
            <w:left w:val="none" w:sz="0" w:space="0" w:color="auto"/>
            <w:bottom w:val="none" w:sz="0" w:space="0" w:color="auto"/>
            <w:right w:val="none" w:sz="0" w:space="0" w:color="auto"/>
          </w:divBdr>
        </w:div>
        <w:div w:id="1323241197">
          <w:marLeft w:val="0"/>
          <w:marRight w:val="0"/>
          <w:marTop w:val="0"/>
          <w:marBottom w:val="240"/>
          <w:divBdr>
            <w:top w:val="none" w:sz="0" w:space="0" w:color="auto"/>
            <w:left w:val="none" w:sz="0" w:space="0" w:color="auto"/>
            <w:bottom w:val="none" w:sz="0" w:space="0" w:color="auto"/>
            <w:right w:val="none" w:sz="0" w:space="0" w:color="auto"/>
          </w:divBdr>
        </w:div>
        <w:div w:id="712581592">
          <w:marLeft w:val="0"/>
          <w:marRight w:val="0"/>
          <w:marTop w:val="0"/>
          <w:marBottom w:val="240"/>
          <w:divBdr>
            <w:top w:val="none" w:sz="0" w:space="0" w:color="auto"/>
            <w:left w:val="none" w:sz="0" w:space="0" w:color="auto"/>
            <w:bottom w:val="none" w:sz="0" w:space="0" w:color="auto"/>
            <w:right w:val="none" w:sz="0" w:space="0" w:color="auto"/>
          </w:divBdr>
        </w:div>
        <w:div w:id="1869830645">
          <w:marLeft w:val="0"/>
          <w:marRight w:val="0"/>
          <w:marTop w:val="0"/>
          <w:marBottom w:val="240"/>
          <w:divBdr>
            <w:top w:val="none" w:sz="0" w:space="0" w:color="auto"/>
            <w:left w:val="none" w:sz="0" w:space="0" w:color="auto"/>
            <w:bottom w:val="none" w:sz="0" w:space="0" w:color="auto"/>
            <w:right w:val="none" w:sz="0" w:space="0" w:color="auto"/>
          </w:divBdr>
        </w:div>
        <w:div w:id="574164195">
          <w:marLeft w:val="0"/>
          <w:marRight w:val="0"/>
          <w:marTop w:val="0"/>
          <w:marBottom w:val="240"/>
          <w:divBdr>
            <w:top w:val="none" w:sz="0" w:space="0" w:color="auto"/>
            <w:left w:val="none" w:sz="0" w:space="0" w:color="auto"/>
            <w:bottom w:val="none" w:sz="0" w:space="0" w:color="auto"/>
            <w:right w:val="none" w:sz="0" w:space="0" w:color="auto"/>
          </w:divBdr>
        </w:div>
        <w:div w:id="2122675960">
          <w:marLeft w:val="0"/>
          <w:marRight w:val="0"/>
          <w:marTop w:val="0"/>
          <w:marBottom w:val="240"/>
          <w:divBdr>
            <w:top w:val="none" w:sz="0" w:space="0" w:color="auto"/>
            <w:left w:val="none" w:sz="0" w:space="0" w:color="auto"/>
            <w:bottom w:val="none" w:sz="0" w:space="0" w:color="auto"/>
            <w:right w:val="none" w:sz="0" w:space="0" w:color="auto"/>
          </w:divBdr>
        </w:div>
        <w:div w:id="776684011">
          <w:marLeft w:val="0"/>
          <w:marRight w:val="0"/>
          <w:marTop w:val="0"/>
          <w:marBottom w:val="240"/>
          <w:divBdr>
            <w:top w:val="none" w:sz="0" w:space="0" w:color="auto"/>
            <w:left w:val="none" w:sz="0" w:space="0" w:color="auto"/>
            <w:bottom w:val="none" w:sz="0" w:space="0" w:color="auto"/>
            <w:right w:val="none" w:sz="0" w:space="0" w:color="auto"/>
          </w:divBdr>
        </w:div>
        <w:div w:id="1740664696">
          <w:marLeft w:val="0"/>
          <w:marRight w:val="0"/>
          <w:marTop w:val="0"/>
          <w:marBottom w:val="240"/>
          <w:divBdr>
            <w:top w:val="none" w:sz="0" w:space="0" w:color="auto"/>
            <w:left w:val="none" w:sz="0" w:space="0" w:color="auto"/>
            <w:bottom w:val="none" w:sz="0" w:space="0" w:color="auto"/>
            <w:right w:val="none" w:sz="0" w:space="0" w:color="auto"/>
          </w:divBdr>
        </w:div>
        <w:div w:id="2086339079">
          <w:marLeft w:val="0"/>
          <w:marRight w:val="0"/>
          <w:marTop w:val="0"/>
          <w:marBottom w:val="240"/>
          <w:divBdr>
            <w:top w:val="none" w:sz="0" w:space="0" w:color="auto"/>
            <w:left w:val="none" w:sz="0" w:space="0" w:color="auto"/>
            <w:bottom w:val="none" w:sz="0" w:space="0" w:color="auto"/>
            <w:right w:val="none" w:sz="0" w:space="0" w:color="auto"/>
          </w:divBdr>
        </w:div>
        <w:div w:id="1608005811">
          <w:marLeft w:val="0"/>
          <w:marRight w:val="0"/>
          <w:marTop w:val="0"/>
          <w:marBottom w:val="240"/>
          <w:divBdr>
            <w:top w:val="none" w:sz="0" w:space="0" w:color="auto"/>
            <w:left w:val="none" w:sz="0" w:space="0" w:color="auto"/>
            <w:bottom w:val="none" w:sz="0" w:space="0" w:color="auto"/>
            <w:right w:val="none" w:sz="0" w:space="0" w:color="auto"/>
          </w:divBdr>
        </w:div>
        <w:div w:id="1272979578">
          <w:marLeft w:val="0"/>
          <w:marRight w:val="0"/>
          <w:marTop w:val="0"/>
          <w:marBottom w:val="240"/>
          <w:divBdr>
            <w:top w:val="none" w:sz="0" w:space="0" w:color="auto"/>
            <w:left w:val="none" w:sz="0" w:space="0" w:color="auto"/>
            <w:bottom w:val="none" w:sz="0" w:space="0" w:color="auto"/>
            <w:right w:val="none" w:sz="0" w:space="0" w:color="auto"/>
          </w:divBdr>
        </w:div>
        <w:div w:id="200678698">
          <w:marLeft w:val="0"/>
          <w:marRight w:val="0"/>
          <w:marTop w:val="0"/>
          <w:marBottom w:val="240"/>
          <w:divBdr>
            <w:top w:val="none" w:sz="0" w:space="0" w:color="auto"/>
            <w:left w:val="none" w:sz="0" w:space="0" w:color="auto"/>
            <w:bottom w:val="none" w:sz="0" w:space="0" w:color="auto"/>
            <w:right w:val="none" w:sz="0" w:space="0" w:color="auto"/>
          </w:divBdr>
        </w:div>
        <w:div w:id="1594511265">
          <w:marLeft w:val="0"/>
          <w:marRight w:val="0"/>
          <w:marTop w:val="0"/>
          <w:marBottom w:val="240"/>
          <w:divBdr>
            <w:top w:val="none" w:sz="0" w:space="0" w:color="auto"/>
            <w:left w:val="none" w:sz="0" w:space="0" w:color="auto"/>
            <w:bottom w:val="none" w:sz="0" w:space="0" w:color="auto"/>
            <w:right w:val="none" w:sz="0" w:space="0" w:color="auto"/>
          </w:divBdr>
        </w:div>
        <w:div w:id="1861771819">
          <w:marLeft w:val="0"/>
          <w:marRight w:val="0"/>
          <w:marTop w:val="0"/>
          <w:marBottom w:val="240"/>
          <w:divBdr>
            <w:top w:val="none" w:sz="0" w:space="0" w:color="auto"/>
            <w:left w:val="none" w:sz="0" w:space="0" w:color="auto"/>
            <w:bottom w:val="none" w:sz="0" w:space="0" w:color="auto"/>
            <w:right w:val="none" w:sz="0" w:space="0" w:color="auto"/>
          </w:divBdr>
        </w:div>
        <w:div w:id="1049526138">
          <w:marLeft w:val="0"/>
          <w:marRight w:val="0"/>
          <w:marTop w:val="0"/>
          <w:marBottom w:val="240"/>
          <w:divBdr>
            <w:top w:val="none" w:sz="0" w:space="0" w:color="auto"/>
            <w:left w:val="none" w:sz="0" w:space="0" w:color="auto"/>
            <w:bottom w:val="none" w:sz="0" w:space="0" w:color="auto"/>
            <w:right w:val="none" w:sz="0" w:space="0" w:color="auto"/>
          </w:divBdr>
        </w:div>
        <w:div w:id="171186198">
          <w:marLeft w:val="0"/>
          <w:marRight w:val="0"/>
          <w:marTop w:val="0"/>
          <w:marBottom w:val="240"/>
          <w:divBdr>
            <w:top w:val="none" w:sz="0" w:space="0" w:color="auto"/>
            <w:left w:val="none" w:sz="0" w:space="0" w:color="auto"/>
            <w:bottom w:val="none" w:sz="0" w:space="0" w:color="auto"/>
            <w:right w:val="none" w:sz="0" w:space="0" w:color="auto"/>
          </w:divBdr>
        </w:div>
        <w:div w:id="318316637">
          <w:marLeft w:val="0"/>
          <w:marRight w:val="0"/>
          <w:marTop w:val="0"/>
          <w:marBottom w:val="240"/>
          <w:divBdr>
            <w:top w:val="none" w:sz="0" w:space="0" w:color="auto"/>
            <w:left w:val="none" w:sz="0" w:space="0" w:color="auto"/>
            <w:bottom w:val="none" w:sz="0" w:space="0" w:color="auto"/>
            <w:right w:val="none" w:sz="0" w:space="0" w:color="auto"/>
          </w:divBdr>
        </w:div>
        <w:div w:id="805703019">
          <w:marLeft w:val="0"/>
          <w:marRight w:val="0"/>
          <w:marTop w:val="0"/>
          <w:marBottom w:val="240"/>
          <w:divBdr>
            <w:top w:val="none" w:sz="0" w:space="0" w:color="auto"/>
            <w:left w:val="none" w:sz="0" w:space="0" w:color="auto"/>
            <w:bottom w:val="none" w:sz="0" w:space="0" w:color="auto"/>
            <w:right w:val="none" w:sz="0" w:space="0" w:color="auto"/>
          </w:divBdr>
        </w:div>
        <w:div w:id="1621885257">
          <w:marLeft w:val="0"/>
          <w:marRight w:val="0"/>
          <w:marTop w:val="0"/>
          <w:marBottom w:val="240"/>
          <w:divBdr>
            <w:top w:val="none" w:sz="0" w:space="0" w:color="auto"/>
            <w:left w:val="none" w:sz="0" w:space="0" w:color="auto"/>
            <w:bottom w:val="none" w:sz="0" w:space="0" w:color="auto"/>
            <w:right w:val="none" w:sz="0" w:space="0" w:color="auto"/>
          </w:divBdr>
        </w:div>
        <w:div w:id="1377390462">
          <w:marLeft w:val="0"/>
          <w:marRight w:val="0"/>
          <w:marTop w:val="0"/>
          <w:marBottom w:val="240"/>
          <w:divBdr>
            <w:top w:val="none" w:sz="0" w:space="0" w:color="auto"/>
            <w:left w:val="none" w:sz="0" w:space="0" w:color="auto"/>
            <w:bottom w:val="none" w:sz="0" w:space="0" w:color="auto"/>
            <w:right w:val="none" w:sz="0" w:space="0" w:color="auto"/>
          </w:divBdr>
        </w:div>
        <w:div w:id="601650689">
          <w:marLeft w:val="0"/>
          <w:marRight w:val="0"/>
          <w:marTop w:val="0"/>
          <w:marBottom w:val="240"/>
          <w:divBdr>
            <w:top w:val="none" w:sz="0" w:space="0" w:color="auto"/>
            <w:left w:val="none" w:sz="0" w:space="0" w:color="auto"/>
            <w:bottom w:val="none" w:sz="0" w:space="0" w:color="auto"/>
            <w:right w:val="none" w:sz="0" w:space="0" w:color="auto"/>
          </w:divBdr>
        </w:div>
        <w:div w:id="755789476">
          <w:marLeft w:val="0"/>
          <w:marRight w:val="0"/>
          <w:marTop w:val="0"/>
          <w:marBottom w:val="240"/>
          <w:divBdr>
            <w:top w:val="none" w:sz="0" w:space="0" w:color="auto"/>
            <w:left w:val="none" w:sz="0" w:space="0" w:color="auto"/>
            <w:bottom w:val="none" w:sz="0" w:space="0" w:color="auto"/>
            <w:right w:val="none" w:sz="0" w:space="0" w:color="auto"/>
          </w:divBdr>
        </w:div>
        <w:div w:id="974601190">
          <w:marLeft w:val="0"/>
          <w:marRight w:val="0"/>
          <w:marTop w:val="0"/>
          <w:marBottom w:val="240"/>
          <w:divBdr>
            <w:top w:val="none" w:sz="0" w:space="0" w:color="auto"/>
            <w:left w:val="none" w:sz="0" w:space="0" w:color="auto"/>
            <w:bottom w:val="none" w:sz="0" w:space="0" w:color="auto"/>
            <w:right w:val="none" w:sz="0" w:space="0" w:color="auto"/>
          </w:divBdr>
        </w:div>
        <w:div w:id="1909067909">
          <w:marLeft w:val="0"/>
          <w:marRight w:val="0"/>
          <w:marTop w:val="0"/>
          <w:marBottom w:val="240"/>
          <w:divBdr>
            <w:top w:val="none" w:sz="0" w:space="0" w:color="auto"/>
            <w:left w:val="none" w:sz="0" w:space="0" w:color="auto"/>
            <w:bottom w:val="none" w:sz="0" w:space="0" w:color="auto"/>
            <w:right w:val="none" w:sz="0" w:space="0" w:color="auto"/>
          </w:divBdr>
        </w:div>
        <w:div w:id="993722698">
          <w:marLeft w:val="0"/>
          <w:marRight w:val="0"/>
          <w:marTop w:val="0"/>
          <w:marBottom w:val="240"/>
          <w:divBdr>
            <w:top w:val="none" w:sz="0" w:space="0" w:color="auto"/>
            <w:left w:val="none" w:sz="0" w:space="0" w:color="auto"/>
            <w:bottom w:val="none" w:sz="0" w:space="0" w:color="auto"/>
            <w:right w:val="none" w:sz="0" w:space="0" w:color="auto"/>
          </w:divBdr>
        </w:div>
        <w:div w:id="2067099134">
          <w:marLeft w:val="0"/>
          <w:marRight w:val="0"/>
          <w:marTop w:val="0"/>
          <w:marBottom w:val="240"/>
          <w:divBdr>
            <w:top w:val="none" w:sz="0" w:space="0" w:color="auto"/>
            <w:left w:val="none" w:sz="0" w:space="0" w:color="auto"/>
            <w:bottom w:val="none" w:sz="0" w:space="0" w:color="auto"/>
            <w:right w:val="none" w:sz="0" w:space="0" w:color="auto"/>
          </w:divBdr>
        </w:div>
        <w:div w:id="1538001933">
          <w:marLeft w:val="0"/>
          <w:marRight w:val="0"/>
          <w:marTop w:val="0"/>
          <w:marBottom w:val="240"/>
          <w:divBdr>
            <w:top w:val="none" w:sz="0" w:space="0" w:color="auto"/>
            <w:left w:val="none" w:sz="0" w:space="0" w:color="auto"/>
            <w:bottom w:val="none" w:sz="0" w:space="0" w:color="auto"/>
            <w:right w:val="none" w:sz="0" w:space="0" w:color="auto"/>
          </w:divBdr>
        </w:div>
        <w:div w:id="1517888598">
          <w:marLeft w:val="0"/>
          <w:marRight w:val="0"/>
          <w:marTop w:val="0"/>
          <w:marBottom w:val="240"/>
          <w:divBdr>
            <w:top w:val="none" w:sz="0" w:space="0" w:color="auto"/>
            <w:left w:val="none" w:sz="0" w:space="0" w:color="auto"/>
            <w:bottom w:val="none" w:sz="0" w:space="0" w:color="auto"/>
            <w:right w:val="none" w:sz="0" w:space="0" w:color="auto"/>
          </w:divBdr>
        </w:div>
        <w:div w:id="25183847">
          <w:marLeft w:val="0"/>
          <w:marRight w:val="0"/>
          <w:marTop w:val="0"/>
          <w:marBottom w:val="240"/>
          <w:divBdr>
            <w:top w:val="none" w:sz="0" w:space="0" w:color="auto"/>
            <w:left w:val="none" w:sz="0" w:space="0" w:color="auto"/>
            <w:bottom w:val="none" w:sz="0" w:space="0" w:color="auto"/>
            <w:right w:val="none" w:sz="0" w:space="0" w:color="auto"/>
          </w:divBdr>
        </w:div>
        <w:div w:id="1769304006">
          <w:marLeft w:val="0"/>
          <w:marRight w:val="0"/>
          <w:marTop w:val="0"/>
          <w:marBottom w:val="240"/>
          <w:divBdr>
            <w:top w:val="none" w:sz="0" w:space="0" w:color="auto"/>
            <w:left w:val="none" w:sz="0" w:space="0" w:color="auto"/>
            <w:bottom w:val="none" w:sz="0" w:space="0" w:color="auto"/>
            <w:right w:val="none" w:sz="0" w:space="0" w:color="auto"/>
          </w:divBdr>
        </w:div>
        <w:div w:id="447550790">
          <w:marLeft w:val="0"/>
          <w:marRight w:val="0"/>
          <w:marTop w:val="0"/>
          <w:marBottom w:val="240"/>
          <w:divBdr>
            <w:top w:val="none" w:sz="0" w:space="0" w:color="auto"/>
            <w:left w:val="none" w:sz="0" w:space="0" w:color="auto"/>
            <w:bottom w:val="none" w:sz="0" w:space="0" w:color="auto"/>
            <w:right w:val="none" w:sz="0" w:space="0" w:color="auto"/>
          </w:divBdr>
        </w:div>
        <w:div w:id="581063556">
          <w:marLeft w:val="0"/>
          <w:marRight w:val="0"/>
          <w:marTop w:val="0"/>
          <w:marBottom w:val="240"/>
          <w:divBdr>
            <w:top w:val="none" w:sz="0" w:space="0" w:color="auto"/>
            <w:left w:val="none" w:sz="0" w:space="0" w:color="auto"/>
            <w:bottom w:val="none" w:sz="0" w:space="0" w:color="auto"/>
            <w:right w:val="none" w:sz="0" w:space="0" w:color="auto"/>
          </w:divBdr>
        </w:div>
      </w:divsChild>
    </w:div>
    <w:div w:id="354577646">
      <w:bodyDiv w:val="1"/>
      <w:marLeft w:val="0"/>
      <w:marRight w:val="0"/>
      <w:marTop w:val="0"/>
      <w:marBottom w:val="0"/>
      <w:divBdr>
        <w:top w:val="none" w:sz="0" w:space="0" w:color="auto"/>
        <w:left w:val="none" w:sz="0" w:space="0" w:color="auto"/>
        <w:bottom w:val="none" w:sz="0" w:space="0" w:color="auto"/>
        <w:right w:val="none" w:sz="0" w:space="0" w:color="auto"/>
      </w:divBdr>
    </w:div>
    <w:div w:id="363748058">
      <w:bodyDiv w:val="1"/>
      <w:marLeft w:val="0"/>
      <w:marRight w:val="0"/>
      <w:marTop w:val="0"/>
      <w:marBottom w:val="0"/>
      <w:divBdr>
        <w:top w:val="none" w:sz="0" w:space="0" w:color="auto"/>
        <w:left w:val="none" w:sz="0" w:space="0" w:color="auto"/>
        <w:bottom w:val="none" w:sz="0" w:space="0" w:color="auto"/>
        <w:right w:val="none" w:sz="0" w:space="0" w:color="auto"/>
      </w:divBdr>
      <w:divsChild>
        <w:div w:id="234320297">
          <w:marLeft w:val="0"/>
          <w:marRight w:val="0"/>
          <w:marTop w:val="0"/>
          <w:marBottom w:val="0"/>
          <w:divBdr>
            <w:top w:val="none" w:sz="0" w:space="0" w:color="auto"/>
            <w:left w:val="none" w:sz="0" w:space="0" w:color="auto"/>
            <w:bottom w:val="none" w:sz="0" w:space="0" w:color="auto"/>
            <w:right w:val="none" w:sz="0" w:space="0" w:color="auto"/>
          </w:divBdr>
        </w:div>
        <w:div w:id="267079160">
          <w:marLeft w:val="0"/>
          <w:marRight w:val="0"/>
          <w:marTop w:val="0"/>
          <w:marBottom w:val="0"/>
          <w:divBdr>
            <w:top w:val="none" w:sz="0" w:space="0" w:color="auto"/>
            <w:left w:val="none" w:sz="0" w:space="0" w:color="auto"/>
            <w:bottom w:val="none" w:sz="0" w:space="0" w:color="auto"/>
            <w:right w:val="none" w:sz="0" w:space="0" w:color="auto"/>
          </w:divBdr>
        </w:div>
        <w:div w:id="1146776723">
          <w:marLeft w:val="0"/>
          <w:marRight w:val="0"/>
          <w:marTop w:val="0"/>
          <w:marBottom w:val="0"/>
          <w:divBdr>
            <w:top w:val="none" w:sz="0" w:space="0" w:color="auto"/>
            <w:left w:val="none" w:sz="0" w:space="0" w:color="auto"/>
            <w:bottom w:val="none" w:sz="0" w:space="0" w:color="auto"/>
            <w:right w:val="none" w:sz="0" w:space="0" w:color="auto"/>
          </w:divBdr>
        </w:div>
        <w:div w:id="1683966842">
          <w:marLeft w:val="0"/>
          <w:marRight w:val="0"/>
          <w:marTop w:val="0"/>
          <w:marBottom w:val="0"/>
          <w:divBdr>
            <w:top w:val="none" w:sz="0" w:space="0" w:color="auto"/>
            <w:left w:val="none" w:sz="0" w:space="0" w:color="auto"/>
            <w:bottom w:val="none" w:sz="0" w:space="0" w:color="auto"/>
            <w:right w:val="none" w:sz="0" w:space="0" w:color="auto"/>
          </w:divBdr>
        </w:div>
      </w:divsChild>
    </w:div>
    <w:div w:id="534655447">
      <w:bodyDiv w:val="1"/>
      <w:marLeft w:val="0"/>
      <w:marRight w:val="0"/>
      <w:marTop w:val="0"/>
      <w:marBottom w:val="0"/>
      <w:divBdr>
        <w:top w:val="none" w:sz="0" w:space="0" w:color="auto"/>
        <w:left w:val="none" w:sz="0" w:space="0" w:color="auto"/>
        <w:bottom w:val="none" w:sz="0" w:space="0" w:color="auto"/>
        <w:right w:val="none" w:sz="0" w:space="0" w:color="auto"/>
      </w:divBdr>
      <w:divsChild>
        <w:div w:id="1222525394">
          <w:marLeft w:val="0"/>
          <w:marRight w:val="0"/>
          <w:marTop w:val="0"/>
          <w:marBottom w:val="0"/>
          <w:divBdr>
            <w:top w:val="none" w:sz="0" w:space="0" w:color="auto"/>
            <w:left w:val="none" w:sz="0" w:space="0" w:color="auto"/>
            <w:bottom w:val="none" w:sz="0" w:space="0" w:color="auto"/>
            <w:right w:val="none" w:sz="0" w:space="0" w:color="auto"/>
          </w:divBdr>
        </w:div>
      </w:divsChild>
    </w:div>
    <w:div w:id="685209383">
      <w:bodyDiv w:val="1"/>
      <w:marLeft w:val="0"/>
      <w:marRight w:val="0"/>
      <w:marTop w:val="0"/>
      <w:marBottom w:val="0"/>
      <w:divBdr>
        <w:top w:val="none" w:sz="0" w:space="0" w:color="auto"/>
        <w:left w:val="none" w:sz="0" w:space="0" w:color="auto"/>
        <w:bottom w:val="none" w:sz="0" w:space="0" w:color="auto"/>
        <w:right w:val="none" w:sz="0" w:space="0" w:color="auto"/>
      </w:divBdr>
      <w:divsChild>
        <w:div w:id="690842743">
          <w:marLeft w:val="0"/>
          <w:marRight w:val="0"/>
          <w:marTop w:val="0"/>
          <w:marBottom w:val="360"/>
          <w:divBdr>
            <w:top w:val="none" w:sz="0" w:space="0" w:color="auto"/>
            <w:left w:val="none" w:sz="0" w:space="0" w:color="auto"/>
            <w:bottom w:val="none" w:sz="0" w:space="0" w:color="auto"/>
            <w:right w:val="none" w:sz="0" w:space="0" w:color="auto"/>
          </w:divBdr>
        </w:div>
      </w:divsChild>
    </w:div>
    <w:div w:id="806358406">
      <w:bodyDiv w:val="1"/>
      <w:marLeft w:val="0"/>
      <w:marRight w:val="0"/>
      <w:marTop w:val="0"/>
      <w:marBottom w:val="0"/>
      <w:divBdr>
        <w:top w:val="none" w:sz="0" w:space="0" w:color="auto"/>
        <w:left w:val="none" w:sz="0" w:space="0" w:color="auto"/>
        <w:bottom w:val="none" w:sz="0" w:space="0" w:color="auto"/>
        <w:right w:val="none" w:sz="0" w:space="0" w:color="auto"/>
      </w:divBdr>
    </w:div>
    <w:div w:id="929116843">
      <w:bodyDiv w:val="1"/>
      <w:marLeft w:val="0"/>
      <w:marRight w:val="0"/>
      <w:marTop w:val="0"/>
      <w:marBottom w:val="0"/>
      <w:divBdr>
        <w:top w:val="none" w:sz="0" w:space="0" w:color="auto"/>
        <w:left w:val="none" w:sz="0" w:space="0" w:color="auto"/>
        <w:bottom w:val="none" w:sz="0" w:space="0" w:color="auto"/>
        <w:right w:val="none" w:sz="0" w:space="0" w:color="auto"/>
      </w:divBdr>
    </w:div>
    <w:div w:id="1104498458">
      <w:bodyDiv w:val="1"/>
      <w:marLeft w:val="0"/>
      <w:marRight w:val="0"/>
      <w:marTop w:val="0"/>
      <w:marBottom w:val="0"/>
      <w:divBdr>
        <w:top w:val="none" w:sz="0" w:space="0" w:color="auto"/>
        <w:left w:val="none" w:sz="0" w:space="0" w:color="auto"/>
        <w:bottom w:val="none" w:sz="0" w:space="0" w:color="auto"/>
        <w:right w:val="none" w:sz="0" w:space="0" w:color="auto"/>
      </w:divBdr>
    </w:div>
    <w:div w:id="19713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aturopiya.com/art-terapiya/vidy-i-metody/metody-art-terapii-chto-eto-za-napravlenie-kakie-metody-i-vidy-byvayut.html" TargetMode="External" Id="rId8" /><Relationship Type="http://schemas.openxmlformats.org/officeDocument/2006/relationships/hyperlink" Target="https://naturopiya.com/art-terapiya/vidy-i-metody/metody-skazkoterapii-primery-primeneniya.html" TargetMode="External" Id="rId13" /><Relationship Type="http://schemas.openxmlformats.org/officeDocument/2006/relationships/hyperlink" Target="https://naturopiya.com/art-terapiya/vidy-i-metody/glinoterapiya-kak-vylepit-novogo-sebya.html"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hyperlink" Target="https://naturopiya.com/art-terapiya/vidy-i-metody/pesochnaya-terapiya-dlya-detej-doshkolnogo-vozrasta.html" TargetMode="External" Id="rId12" /><Relationship Type="http://schemas.openxmlformats.org/officeDocument/2006/relationships/hyperlink" Target="https://naturopiya.com/art-terapiya/vidy-i-metody/dramaterapiya-metodika-uprazhneniya-celi-sut.html" TargetMode="External" Id="rId17" /><Relationship Type="http://schemas.openxmlformats.org/officeDocument/2006/relationships/styles" Target="styles.xml" Id="rId2" /><Relationship Type="http://schemas.openxmlformats.org/officeDocument/2006/relationships/hyperlink" Target="https://naturopiya.com/art-terapiya/vidy-i-metody/tanceterapiya-tancevalnaya-terapiya-istoriya-metoda.html"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aturopiya.com/art-terapiya/vidy-i-metody/muzykoterapiya-kasayas-strun-dushi.html" TargetMode="External" Id="rId11" /><Relationship Type="http://schemas.openxmlformats.org/officeDocument/2006/relationships/footnotes" Target="footnotes.xml" Id="rId5" /><Relationship Type="http://schemas.openxmlformats.org/officeDocument/2006/relationships/hyperlink" Target="https://naturopiya.com/art-terapiya/vidy-i-metody/biblioterapiya-sredstvo-dostupnoe-dlya-vsex.html" TargetMode="External" Id="rId15" /><Relationship Type="http://schemas.openxmlformats.org/officeDocument/2006/relationships/hyperlink" Target="https://naturopiya.com/art-terapiya/vidy-i-metody/uvlekatelnaya-mandaloterapiya-metod-art-terapiya.html" TargetMode="External"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naturopiya.com/art-terapiya/vidy-i-metody/izoterapiya-iscelenie-cherez-tvorchestvo.html" TargetMode="External" Id="rId9" /><Relationship Type="http://schemas.openxmlformats.org/officeDocument/2006/relationships/hyperlink" Target="https://naturopiya.com/art-terapiya/vidy-i-metody/kukloterapiya-dlya-detej-metody-i-uprazhneniya.html" TargetMode="External" Id="rId14" /><Relationship Type="http://schemas.openxmlformats.org/officeDocument/2006/relationships/glossaryDocument" Target="/word/glossary/document.xml" Id="R0e3a65277b7f46c4" /><Relationship Type="http://schemas.openxmlformats.org/officeDocument/2006/relationships/header" Target="/word/header.xml" Id="R7c0a5e7c8b284d5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796aab-1d83-46a3-8795-cc730573fdfe}"/>
      </w:docPartPr>
      <w:docPartBody>
        <w:p w14:paraId="66109F37">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Алена</dc:creator>
  <keywords/>
  <dc:description/>
  <lastModifiedBy>misrihanovaraisa</lastModifiedBy>
  <revision>10</revision>
  <lastPrinted>2020-04-02T09:50:00.0000000Z</lastPrinted>
  <dcterms:created xsi:type="dcterms:W3CDTF">2020-03-29T08:01:00.0000000Z</dcterms:created>
  <dcterms:modified xsi:type="dcterms:W3CDTF">2020-04-09T14:47:33.4580436Z</dcterms:modified>
</coreProperties>
</file>