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3A" w:rsidRDefault="00E1453A" w:rsidP="00B5168A">
      <w:pPr>
        <w:outlineLvl w:val="0"/>
        <w:rPr>
          <w:rFonts w:ascii="Calibri" w:hAnsi="Calibri"/>
          <w:b/>
          <w:bCs/>
        </w:rPr>
      </w:pPr>
    </w:p>
    <w:p w:rsidR="00E1453A" w:rsidRPr="00B5168A" w:rsidRDefault="00E1453A" w:rsidP="00B5168A">
      <w:pPr>
        <w:outlineLvl w:val="0"/>
        <w:rPr>
          <w:rFonts w:ascii="Calibri" w:hAnsi="Calibri"/>
          <w:b/>
          <w:bCs/>
        </w:rPr>
      </w:pPr>
    </w:p>
    <w:p w:rsidR="0057019F" w:rsidRPr="00B5168A" w:rsidRDefault="0057019F" w:rsidP="0057019F">
      <w:pPr>
        <w:jc w:val="center"/>
        <w:outlineLvl w:val="0"/>
        <w:rPr>
          <w:rFonts w:ascii="Calibri" w:hAnsi="Calibri"/>
          <w:b/>
          <w:bCs/>
        </w:rPr>
      </w:pPr>
      <w:r w:rsidRPr="00B5168A">
        <w:rPr>
          <w:rFonts w:ascii="Calibri" w:hAnsi="Calibri"/>
          <w:b/>
          <w:bCs/>
        </w:rPr>
        <w:t>ПРИМЕНЯЕМЫЕ СОКРАЩЕНИЯ:</w:t>
      </w:r>
    </w:p>
    <w:p w:rsidR="0057019F" w:rsidRPr="00B5168A" w:rsidRDefault="0057019F" w:rsidP="0057019F">
      <w:pPr>
        <w:ind w:firstLine="709"/>
        <w:jc w:val="both"/>
        <w:outlineLvl w:val="0"/>
        <w:rPr>
          <w:rFonts w:ascii="Calibri" w:hAnsi="Calibri"/>
          <w:bCs/>
        </w:rPr>
      </w:pPr>
    </w:p>
    <w:p w:rsidR="0057019F" w:rsidRPr="00B5168A" w:rsidRDefault="0057019F" w:rsidP="0057019F">
      <w:pPr>
        <w:ind w:firstLine="709"/>
        <w:jc w:val="both"/>
        <w:outlineLvl w:val="0"/>
        <w:rPr>
          <w:rFonts w:ascii="Calibri" w:hAnsi="Calibri"/>
          <w:bCs/>
        </w:rPr>
      </w:pPr>
    </w:p>
    <w:p w:rsidR="0057019F" w:rsidRPr="00B5168A" w:rsidRDefault="0057019F" w:rsidP="0057019F">
      <w:pPr>
        <w:ind w:firstLine="709"/>
        <w:jc w:val="both"/>
        <w:outlineLvl w:val="0"/>
        <w:rPr>
          <w:rFonts w:ascii="Calibri" w:hAnsi="Calibri"/>
          <w:bCs/>
        </w:rPr>
      </w:pPr>
      <w:r w:rsidRPr="00B5168A">
        <w:rPr>
          <w:rFonts w:ascii="Calibri" w:hAnsi="Calibri"/>
          <w:bCs/>
        </w:rPr>
        <w:t xml:space="preserve">ТК РФ – Трудовой кодекс Российской Федерации </w:t>
      </w:r>
    </w:p>
    <w:p w:rsidR="0057019F" w:rsidRPr="00B5168A" w:rsidRDefault="0057019F" w:rsidP="0057019F">
      <w:pPr>
        <w:ind w:firstLine="709"/>
        <w:jc w:val="both"/>
        <w:outlineLvl w:val="0"/>
        <w:rPr>
          <w:rFonts w:ascii="Calibri" w:hAnsi="Calibri"/>
          <w:bCs/>
        </w:rPr>
      </w:pPr>
      <w:r w:rsidRPr="00B5168A">
        <w:rPr>
          <w:rFonts w:ascii="Calibri" w:hAnsi="Calibri"/>
          <w:bCs/>
        </w:rPr>
        <w:t>ТД – Трудовой договор.</w:t>
      </w:r>
    </w:p>
    <w:p w:rsidR="0057019F" w:rsidRPr="00B5168A" w:rsidRDefault="0057019F" w:rsidP="0057019F">
      <w:pPr>
        <w:ind w:firstLine="709"/>
        <w:jc w:val="both"/>
        <w:outlineLvl w:val="0"/>
        <w:rPr>
          <w:rFonts w:ascii="Calibri" w:hAnsi="Calibri"/>
          <w:bCs/>
        </w:rPr>
      </w:pPr>
      <w:r w:rsidRPr="00B5168A">
        <w:rPr>
          <w:rFonts w:ascii="Calibri" w:hAnsi="Calibri"/>
          <w:bCs/>
        </w:rPr>
        <w:t>КД – Коллективный договор.</w:t>
      </w:r>
    </w:p>
    <w:p w:rsidR="0057019F" w:rsidRPr="00B5168A" w:rsidRDefault="0057019F" w:rsidP="0057019F">
      <w:pPr>
        <w:ind w:firstLine="709"/>
        <w:jc w:val="both"/>
        <w:outlineLvl w:val="0"/>
        <w:rPr>
          <w:rFonts w:ascii="Calibri" w:hAnsi="Calibri"/>
          <w:bCs/>
        </w:rPr>
      </w:pPr>
      <w:r w:rsidRPr="00B5168A">
        <w:rPr>
          <w:rFonts w:ascii="Calibri" w:hAnsi="Calibri"/>
          <w:bCs/>
        </w:rPr>
        <w:t>КОАП – «Кодекс Российской Федерации об административных правонарушениях».</w:t>
      </w:r>
    </w:p>
    <w:p w:rsidR="0057019F" w:rsidRPr="00B5168A" w:rsidRDefault="0057019F" w:rsidP="007A2C70">
      <w:pPr>
        <w:ind w:left="709"/>
        <w:jc w:val="both"/>
        <w:outlineLvl w:val="0"/>
        <w:rPr>
          <w:rFonts w:ascii="Calibri" w:hAnsi="Calibri"/>
          <w:bCs/>
        </w:rPr>
      </w:pPr>
      <w:r w:rsidRPr="00B5168A">
        <w:rPr>
          <w:rFonts w:ascii="Calibri" w:hAnsi="Calibri"/>
          <w:bCs/>
        </w:rPr>
        <w:t>ФЗ РФ о профсоюзах – Федеральный закон «О профессиональных союзах, их правах и гарантиях деятельности».</w:t>
      </w:r>
    </w:p>
    <w:p w:rsidR="0057019F" w:rsidRPr="00B5168A" w:rsidRDefault="0057019F" w:rsidP="007A2C70">
      <w:pPr>
        <w:ind w:left="709"/>
        <w:jc w:val="both"/>
        <w:outlineLvl w:val="0"/>
        <w:rPr>
          <w:rFonts w:ascii="Calibri" w:hAnsi="Calibri"/>
          <w:bCs/>
        </w:rPr>
      </w:pPr>
      <w:r w:rsidRPr="00B5168A">
        <w:rPr>
          <w:rFonts w:ascii="Calibri" w:hAnsi="Calibri"/>
          <w:bCs/>
        </w:rPr>
        <w:t>М</w:t>
      </w:r>
      <w:r w:rsidR="000D3C49" w:rsidRPr="00B5168A">
        <w:rPr>
          <w:rFonts w:ascii="Calibri" w:hAnsi="Calibri"/>
          <w:bCs/>
        </w:rPr>
        <w:t>Б</w:t>
      </w:r>
      <w:r w:rsidRPr="00B5168A">
        <w:rPr>
          <w:rFonts w:ascii="Calibri" w:hAnsi="Calibri"/>
          <w:bCs/>
        </w:rPr>
        <w:t xml:space="preserve">ОУ–СОШ – Муниципальное </w:t>
      </w:r>
      <w:r w:rsidR="000D3C49" w:rsidRPr="00B5168A">
        <w:rPr>
          <w:rFonts w:ascii="Calibri" w:hAnsi="Calibri"/>
          <w:bCs/>
        </w:rPr>
        <w:t xml:space="preserve">бюджетное </w:t>
      </w:r>
      <w:r w:rsidRPr="00B5168A">
        <w:rPr>
          <w:rFonts w:ascii="Calibri" w:hAnsi="Calibri"/>
          <w:bCs/>
        </w:rPr>
        <w:t>общеобразовательное учреждение – средняя общеобразовательная школа.</w:t>
      </w:r>
    </w:p>
    <w:p w:rsidR="0057019F" w:rsidRPr="00B5168A" w:rsidRDefault="0057019F" w:rsidP="0057019F">
      <w:pPr>
        <w:jc w:val="center"/>
        <w:outlineLvl w:val="0"/>
        <w:rPr>
          <w:rFonts w:ascii="Calibri" w:hAnsi="Calibri"/>
          <w:b/>
          <w:bCs/>
        </w:rPr>
      </w:pPr>
      <w:r w:rsidRPr="00B5168A">
        <w:rPr>
          <w:rFonts w:ascii="Calibri" w:hAnsi="Calibri"/>
          <w:b/>
          <w:bCs/>
        </w:rPr>
        <w:br w:type="page"/>
      </w:r>
      <w:r w:rsidRPr="00B5168A">
        <w:rPr>
          <w:rFonts w:ascii="Calibri" w:hAnsi="Calibri"/>
          <w:b/>
          <w:bCs/>
          <w:lang w:val="en-US"/>
        </w:rPr>
        <w:lastRenderedPageBreak/>
        <w:t>I</w:t>
      </w:r>
      <w:r w:rsidRPr="00B5168A">
        <w:rPr>
          <w:rFonts w:ascii="Calibri" w:hAnsi="Calibri"/>
          <w:b/>
          <w:bCs/>
        </w:rPr>
        <w:t>. ОБЩИЕ ПОЛОЖЕНИЯ</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w:t>
      </w:r>
      <w:r w:rsidRPr="007B7ABA">
        <w:rPr>
          <w:rFonts w:ascii="Calibri" w:hAnsi="Calibri"/>
          <w:sz w:val="22"/>
        </w:rPr>
        <w:tab/>
        <w:t xml:space="preserve">Настоящий коллективный договор между работодателем </w:t>
      </w:r>
      <w:r w:rsidRPr="007B7ABA">
        <w:rPr>
          <w:rFonts w:ascii="Calibri" w:hAnsi="Calibri"/>
          <w:b/>
          <w:sz w:val="22"/>
        </w:rPr>
        <w:t>в лице</w:t>
      </w:r>
      <w:r w:rsidRPr="007B7ABA">
        <w:rPr>
          <w:rFonts w:ascii="Calibri" w:hAnsi="Calibri"/>
          <w:sz w:val="22"/>
        </w:rPr>
        <w:t xml:space="preserve"> </w:t>
      </w:r>
      <w:r w:rsidRPr="007B7ABA">
        <w:rPr>
          <w:rFonts w:ascii="Calibri" w:hAnsi="Calibri"/>
          <w:b/>
          <w:sz w:val="22"/>
        </w:rPr>
        <w:t xml:space="preserve">директора </w:t>
      </w:r>
      <w:r w:rsidR="000D3C49" w:rsidRPr="007B7ABA">
        <w:rPr>
          <w:rFonts w:ascii="Calibri" w:hAnsi="Calibri"/>
          <w:b/>
          <w:sz w:val="22"/>
        </w:rPr>
        <w:t>Шихмагомедовой А.А.</w:t>
      </w:r>
      <w:r w:rsidRPr="007B7ABA">
        <w:rPr>
          <w:rFonts w:ascii="Calibri" w:hAnsi="Calibri"/>
          <w:sz w:val="22"/>
        </w:rPr>
        <w:t xml:space="preserve"> и работниками образовательного учреждения в лице выборного органа первичной профсоюзной организации (</w:t>
      </w:r>
      <w:r w:rsidRPr="007B7ABA">
        <w:rPr>
          <w:rFonts w:ascii="Calibri" w:hAnsi="Calibri"/>
          <w:b/>
          <w:sz w:val="22"/>
        </w:rPr>
        <w:t xml:space="preserve">председатель – </w:t>
      </w:r>
      <w:r w:rsidR="000D3C49" w:rsidRPr="007B7ABA">
        <w:rPr>
          <w:rFonts w:ascii="Calibri" w:hAnsi="Calibri"/>
          <w:b/>
          <w:sz w:val="22"/>
        </w:rPr>
        <w:t>Мисриханова Р.А.</w:t>
      </w:r>
      <w:r w:rsidRPr="007B7ABA">
        <w:rPr>
          <w:rFonts w:ascii="Calibri" w:hAnsi="Calibri"/>
          <w:sz w:val="22"/>
        </w:rPr>
        <w:t>), действующего на основании Устава Профсоюза работников народного образования и науки РФ</w:t>
      </w:r>
      <w:r w:rsidR="00773FA2" w:rsidRPr="007B7ABA">
        <w:rPr>
          <w:rFonts w:ascii="Calibri" w:hAnsi="Calibri"/>
          <w:sz w:val="22"/>
        </w:rPr>
        <w:t>.</w:t>
      </w:r>
    </w:p>
    <w:p w:rsidR="0057019F" w:rsidRPr="007B7ABA" w:rsidRDefault="0057019F" w:rsidP="007B7ABA">
      <w:pPr>
        <w:spacing w:line="240" w:lineRule="exact"/>
        <w:jc w:val="both"/>
        <w:rPr>
          <w:rFonts w:ascii="Calibri" w:hAnsi="Calibri"/>
          <w:i/>
          <w:sz w:val="22"/>
        </w:rPr>
      </w:pPr>
      <w:r w:rsidRPr="007B7ABA">
        <w:rPr>
          <w:rFonts w:ascii="Calibri" w:hAnsi="Calibri"/>
          <w:sz w:val="22"/>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 и распространяется на всех работников, за исключением случаев, установленных в самом договоре.</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1.2.</w:t>
      </w:r>
      <w:r w:rsidRPr="007B7ABA">
        <w:rPr>
          <w:rFonts w:ascii="Calibri" w:hAnsi="Calibri"/>
          <w:sz w:val="22"/>
        </w:rPr>
        <w:tab/>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1.3.</w:t>
      </w:r>
      <w:r w:rsidRPr="007B7ABA">
        <w:rPr>
          <w:rFonts w:ascii="Calibri" w:hAnsi="Calibri"/>
          <w:sz w:val="22"/>
        </w:rPr>
        <w:tab/>
        <w:t>Предметом настоящего Договора являются установленные законодательством, но конкретизированные дополнительные положения о</w:t>
      </w:r>
      <w:r w:rsidR="004012CF" w:rsidRPr="007B7ABA">
        <w:rPr>
          <w:rFonts w:ascii="Calibri" w:hAnsi="Calibri"/>
          <w:sz w:val="22"/>
        </w:rPr>
        <w:t>б условиях труда и его оплате</w:t>
      </w:r>
      <w:r w:rsidRPr="007B7ABA">
        <w:rPr>
          <w:rFonts w:ascii="Calibri" w:hAnsi="Calibri"/>
          <w:sz w:val="22"/>
        </w:rPr>
        <w:t>,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1.4.</w:t>
      </w:r>
      <w:r w:rsidRPr="007B7ABA">
        <w:rPr>
          <w:rFonts w:ascii="Calibri" w:hAnsi="Calibri"/>
          <w:sz w:val="22"/>
        </w:rPr>
        <w:tab/>
        <w:t>Выборный орган первичной профсоюзной организации, действующий на основании Устава, является полномочным представительным органом работников М</w:t>
      </w:r>
      <w:r w:rsidR="007A2C70" w:rsidRPr="007B7ABA">
        <w:rPr>
          <w:rFonts w:ascii="Calibri" w:hAnsi="Calibri"/>
          <w:sz w:val="22"/>
        </w:rPr>
        <w:t>Б</w:t>
      </w:r>
      <w:r w:rsidRPr="007B7ABA">
        <w:rPr>
          <w:rFonts w:ascii="Calibri" w:hAnsi="Calibri"/>
          <w:sz w:val="22"/>
        </w:rPr>
        <w:t>ОУ-СОШ</w:t>
      </w:r>
      <w:r w:rsidR="007A2C70" w:rsidRPr="007B7ABA">
        <w:rPr>
          <w:rFonts w:ascii="Calibri" w:hAnsi="Calibri"/>
          <w:sz w:val="22"/>
        </w:rPr>
        <w:t xml:space="preserve"> №17 им.</w:t>
      </w:r>
      <w:r w:rsidR="005A11F3" w:rsidRPr="007B7ABA">
        <w:rPr>
          <w:rFonts w:ascii="Calibri" w:hAnsi="Calibri"/>
          <w:sz w:val="22"/>
        </w:rPr>
        <w:t xml:space="preserve"> </w:t>
      </w:r>
      <w:r w:rsidR="007A2C70" w:rsidRPr="007B7ABA">
        <w:rPr>
          <w:rFonts w:ascii="Calibri" w:hAnsi="Calibri"/>
          <w:sz w:val="22"/>
        </w:rPr>
        <w:t>Казиахмедова С.Г.</w:t>
      </w:r>
      <w:r w:rsidRPr="007B7ABA">
        <w:rPr>
          <w:rFonts w:ascii="Calibri" w:hAnsi="Calibri"/>
          <w:sz w:val="22"/>
        </w:rPr>
        <w:t>, защищающим их интересы при проведении коллективных переговоров, заключении и изменении коллективного договора.</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1.5.</w:t>
      </w:r>
      <w:r w:rsidRPr="007B7ABA">
        <w:rPr>
          <w:rFonts w:ascii="Calibri" w:hAnsi="Calibri"/>
          <w:sz w:val="22"/>
        </w:rPr>
        <w:tab/>
        <w:t>Работодатель и трудовой коллектив образовательного учреждения признают выборный орган первичной профсоюзной организации единственным представителем работников образовательного учреждения, имеющим право от имени коллектива вести переговоры с работодателем и подписать коллективный договор.</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Все основные вопросы трудовых отношений и иных, связанных с ними отношений, решаются совместно с работодателем. С учетом финансово –экономического положения работодателя устанавливаются льготы и преимущества для работников, условия труда, более благоприятные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1.6.</w:t>
      </w:r>
      <w:r w:rsidRPr="007B7ABA">
        <w:rPr>
          <w:rFonts w:ascii="Calibri" w:hAnsi="Calibri"/>
          <w:sz w:val="22"/>
        </w:rPr>
        <w:tab/>
        <w:t>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кол</w:t>
      </w:r>
      <w:r w:rsidR="00B2478F" w:rsidRPr="007B7ABA">
        <w:rPr>
          <w:rFonts w:ascii="Calibri" w:hAnsi="Calibri"/>
          <w:sz w:val="22"/>
        </w:rPr>
        <w:t>.</w:t>
      </w:r>
      <w:r w:rsidRPr="007B7ABA">
        <w:rPr>
          <w:rFonts w:ascii="Calibri" w:hAnsi="Calibri"/>
          <w:sz w:val="22"/>
        </w:rPr>
        <w:t>договором.</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1.7.</w:t>
      </w:r>
      <w:r w:rsidRPr="007B7ABA">
        <w:rPr>
          <w:rFonts w:ascii="Calibri" w:hAnsi="Calibri"/>
          <w:sz w:val="22"/>
        </w:rPr>
        <w:tab/>
        <w:t>Контроль за ходом коллективного договора осуществляется сторонами социального партнерства, их представителями.</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1.8.</w:t>
      </w:r>
      <w:r w:rsidRPr="007B7ABA">
        <w:rPr>
          <w:rFonts w:ascii="Calibri" w:hAnsi="Calibri"/>
          <w:sz w:val="22"/>
        </w:rPr>
        <w:tab/>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1.9.</w:t>
      </w:r>
      <w:r w:rsidRPr="007B7ABA">
        <w:rPr>
          <w:rFonts w:ascii="Calibri" w:hAnsi="Calibri"/>
          <w:sz w:val="22"/>
        </w:rPr>
        <w:tab/>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1.10.</w:t>
      </w:r>
      <w:r w:rsidRPr="007B7ABA">
        <w:rPr>
          <w:rFonts w:ascii="Calibri" w:hAnsi="Calibri"/>
          <w:sz w:val="22"/>
        </w:rPr>
        <w:tab/>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57019F" w:rsidRPr="007B7ABA" w:rsidRDefault="0057019F" w:rsidP="007B7ABA">
      <w:pPr>
        <w:spacing w:line="240" w:lineRule="exact"/>
        <w:ind w:firstLine="708"/>
        <w:jc w:val="both"/>
        <w:rPr>
          <w:rFonts w:ascii="Calibri" w:hAnsi="Calibri"/>
          <w:sz w:val="22"/>
        </w:rPr>
      </w:pPr>
      <w:r w:rsidRPr="007B7ABA">
        <w:rPr>
          <w:rFonts w:ascii="Calibri" w:hAnsi="Calibri"/>
          <w:sz w:val="22"/>
        </w:rPr>
        <w:t>1.11.</w:t>
      </w:r>
      <w:r w:rsidRPr="007B7ABA">
        <w:rPr>
          <w:rFonts w:ascii="Calibri" w:hAnsi="Calibri"/>
          <w:sz w:val="22"/>
        </w:rPr>
        <w:tab/>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w:t>
      </w:r>
      <w:r w:rsidR="00B2478F" w:rsidRPr="007B7ABA">
        <w:rPr>
          <w:rFonts w:ascii="Calibri" w:hAnsi="Calibri"/>
          <w:sz w:val="22"/>
        </w:rPr>
        <w:t>.</w:t>
      </w:r>
      <w:r w:rsidRPr="007B7ABA">
        <w:rPr>
          <w:rFonts w:ascii="Calibri" w:hAnsi="Calibri"/>
          <w:sz w:val="22"/>
        </w:rPr>
        <w:t>договора (путем проведения собраний, отчетов ответственных работников и др.).</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1.12.</w:t>
      </w:r>
      <w:r w:rsidRPr="007B7ABA">
        <w:rPr>
          <w:rFonts w:ascii="Calibri" w:hAnsi="Calibri"/>
          <w:sz w:val="22"/>
        </w:rPr>
        <w:tab/>
        <w:t>Коллективный договор вступает в силу с момента подписания его сторонам</w:t>
      </w:r>
      <w:r w:rsidR="008C5775">
        <w:rPr>
          <w:rFonts w:ascii="Calibri" w:hAnsi="Calibri"/>
          <w:sz w:val="22"/>
        </w:rPr>
        <w:t>и и действует в течение 201</w:t>
      </w:r>
      <w:r w:rsidR="005360EC">
        <w:rPr>
          <w:rFonts w:ascii="Calibri" w:hAnsi="Calibri"/>
          <w:sz w:val="22"/>
        </w:rPr>
        <w:t>7-2020</w:t>
      </w:r>
      <w:r w:rsidRPr="007B7ABA">
        <w:rPr>
          <w:rFonts w:ascii="Calibri" w:hAnsi="Calibri"/>
          <w:sz w:val="22"/>
        </w:rPr>
        <w:t>гг. до заключения нового коллективного договора или изменения, дополнения настоящего коллективного договора.</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1.13.</w:t>
      </w:r>
      <w:r w:rsidRPr="007B7ABA">
        <w:rPr>
          <w:rFonts w:ascii="Calibri" w:hAnsi="Calibri"/>
          <w:sz w:val="22"/>
        </w:rPr>
        <w:tab/>
        <w:t>Стороны договорились, что текст коллективного договора должен быть доведен работодателем до сведения работников в течение 3 дней после его подписания.</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lastRenderedPageBreak/>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1.14.</w:t>
      </w:r>
      <w:r w:rsidRPr="007B7ABA">
        <w:rPr>
          <w:rFonts w:ascii="Calibri" w:hAnsi="Calibri"/>
          <w:sz w:val="22"/>
        </w:rPr>
        <w:tab/>
        <w:t>Коллективный договор сохраняет свое действие в случае изменения наименования учреждения, расторжения трудового договора с руководителем учреждения, реорганизации учреждения в форме преобразования.</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1.15.</w:t>
      </w:r>
      <w:r w:rsidRPr="007B7ABA">
        <w:rPr>
          <w:rFonts w:ascii="Calibri" w:hAnsi="Calibri"/>
          <w:sz w:val="22"/>
        </w:rPr>
        <w:tab/>
        <w:t>При реорганизации (слияния, присоединения, разделения, выделении) учреждения коллективный договор сохраняет свое действие в течение всего срока реорганизации.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1.16.</w:t>
      </w:r>
      <w:r w:rsidRPr="007B7ABA">
        <w:rPr>
          <w:rFonts w:ascii="Calibri" w:hAnsi="Calibri"/>
          <w:sz w:val="22"/>
        </w:rPr>
        <w:tab/>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1.17.</w:t>
      </w:r>
      <w:r w:rsidRPr="007B7ABA">
        <w:rPr>
          <w:rFonts w:ascii="Calibri" w:hAnsi="Calibri"/>
          <w:sz w:val="22"/>
        </w:rPr>
        <w:tab/>
        <w:t>При ликвидации учреждения коллективный договор сохраняет свое действие в течение всего срока проведения ликвидации.</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1.18.</w:t>
      </w:r>
      <w:r w:rsidRPr="007B7ABA">
        <w:rPr>
          <w:rFonts w:ascii="Calibri" w:hAnsi="Calibri"/>
          <w:sz w:val="22"/>
        </w:rPr>
        <w:tab/>
        <w:t>Стороны по договоренности имеют право продлить действие коллективного договора на срок не более трех лет.</w:t>
      </w:r>
    </w:p>
    <w:p w:rsidR="0057019F" w:rsidRPr="007B7ABA" w:rsidRDefault="0057019F" w:rsidP="007B7ABA">
      <w:pPr>
        <w:spacing w:line="240" w:lineRule="exact"/>
        <w:ind w:firstLine="709"/>
        <w:jc w:val="both"/>
        <w:rPr>
          <w:rFonts w:ascii="Calibri" w:hAnsi="Calibri"/>
          <w:sz w:val="22"/>
        </w:rPr>
      </w:pPr>
      <w:r w:rsidRPr="007B7ABA">
        <w:rPr>
          <w:rFonts w:ascii="Calibri" w:hAnsi="Calibri"/>
          <w:sz w:val="22"/>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57019F" w:rsidRPr="00B5168A" w:rsidRDefault="0057019F" w:rsidP="0057019F">
      <w:pPr>
        <w:ind w:firstLine="709"/>
        <w:rPr>
          <w:rFonts w:ascii="Calibri" w:hAnsi="Calibri"/>
        </w:rPr>
      </w:pPr>
    </w:p>
    <w:p w:rsidR="009D6BA3" w:rsidRPr="00B5168A" w:rsidRDefault="009D6BA3" w:rsidP="009D6BA3">
      <w:pPr>
        <w:pStyle w:val="aa"/>
        <w:tabs>
          <w:tab w:val="left" w:pos="1418"/>
        </w:tabs>
        <w:spacing w:after="0"/>
        <w:ind w:left="284"/>
        <w:jc w:val="center"/>
        <w:rPr>
          <w:b/>
          <w:sz w:val="24"/>
          <w:szCs w:val="24"/>
        </w:rPr>
      </w:pPr>
      <w:r w:rsidRPr="00B5168A">
        <w:rPr>
          <w:b/>
          <w:sz w:val="24"/>
          <w:szCs w:val="24"/>
          <w:lang w:val="en-US"/>
        </w:rPr>
        <w:t>II</w:t>
      </w:r>
      <w:r w:rsidRPr="00B5168A">
        <w:rPr>
          <w:b/>
          <w:sz w:val="24"/>
          <w:szCs w:val="24"/>
        </w:rPr>
        <w:t>.</w:t>
      </w:r>
      <w:r w:rsidR="00C617E4" w:rsidRPr="00B5168A">
        <w:rPr>
          <w:b/>
          <w:sz w:val="24"/>
          <w:szCs w:val="24"/>
        </w:rPr>
        <w:t xml:space="preserve"> </w:t>
      </w:r>
      <w:r w:rsidRPr="00B5168A">
        <w:rPr>
          <w:b/>
          <w:sz w:val="24"/>
          <w:szCs w:val="24"/>
        </w:rPr>
        <w:t>РАЗВИТИЕ СОЦИАЛЬНОГО ПАРТНЕРСТВА И УЧАСТИЕ В УПРАВЛЕНИИ ОБРАЗОВАНИЕМ.</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 xml:space="preserve">2.1. Руководствуясь основными принципами социального партнерства, осознавая ответственность за функционирование и развитие учреждения и необходимость улучшения положения работников стороны </w:t>
      </w:r>
      <w:r w:rsidRPr="007B7ABA">
        <w:rPr>
          <w:rFonts w:ascii="Calibri" w:hAnsi="Calibri"/>
          <w:b/>
          <w:sz w:val="22"/>
        </w:rPr>
        <w:t>договорились:</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2.1.1.</w:t>
      </w:r>
      <w:r w:rsidRPr="007B7ABA">
        <w:rPr>
          <w:rFonts w:ascii="Calibri" w:hAnsi="Calibri"/>
          <w:sz w:val="22"/>
        </w:rPr>
        <w:tab/>
        <w:t xml:space="preserve">Способствовать повышению качества образования, результативности деятельности образовательного учреждения, конкурентоспособности работников на рынке труда при реализации Концепции модернизации российского образования  и  приоритетных направлений развития образовательной системы </w:t>
      </w:r>
      <w:r w:rsidR="00855A6F" w:rsidRPr="007B7ABA">
        <w:rPr>
          <w:rFonts w:ascii="Calibri" w:hAnsi="Calibri"/>
          <w:sz w:val="22"/>
        </w:rPr>
        <w:t xml:space="preserve">Республики </w:t>
      </w:r>
      <w:r w:rsidR="00335AA2" w:rsidRPr="007B7ABA">
        <w:rPr>
          <w:rFonts w:ascii="Calibri" w:hAnsi="Calibri"/>
          <w:sz w:val="22"/>
        </w:rPr>
        <w:t>Дагестан</w:t>
      </w:r>
      <w:r w:rsidRPr="007B7ABA">
        <w:rPr>
          <w:rFonts w:ascii="Calibri" w:hAnsi="Calibri"/>
          <w:sz w:val="22"/>
        </w:rPr>
        <w:t>, приоритетных национальных проектов в сфере образования.</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2.1.2.</w:t>
      </w:r>
      <w:r w:rsidRPr="007B7ABA">
        <w:rPr>
          <w:rFonts w:ascii="Calibri" w:hAnsi="Calibri"/>
          <w:sz w:val="22"/>
        </w:rPr>
        <w:tab/>
        <w:t>Принимать участие в организации, подготовке и проведении конкурсов профессионально мастерства, как внутри коллектива, так и в подготовке работников нашего учреждения для участия в муниципальных и региональных конкурсах.</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2.1.3.</w:t>
      </w:r>
      <w:r w:rsidRPr="007B7ABA">
        <w:rPr>
          <w:rFonts w:ascii="Calibri" w:hAnsi="Calibri"/>
          <w:sz w:val="22"/>
        </w:rPr>
        <w:tab/>
        <w:t>Способствовать социальному партнерству.</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 xml:space="preserve">По согласованию с первичной профсоюзной организацией работодатель обеспечивает участие представителей первичной профсоюзной организации в работе комиссий, рабочих групп, образованных для рассмотрения вопросов, связанных с реализацией социально-экономических интересов работников образовательного учреждения. </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Работодатель направляет в комитет первичной профсоюзной организации проекты нормативно-правовых документов, принимаемых на уровне образовательного учреждения, затрагивающих социально-экономические и трудовые права и интересы работников (вопросы оплаты труда, аттестации работников, времени их труда и отдыха и т.д.), для учёта по ним мнения и позиции Профсоюза.</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2.1.4.</w:t>
      </w:r>
      <w:r w:rsidRPr="007B7ABA">
        <w:rPr>
          <w:rFonts w:ascii="Calibri" w:hAnsi="Calibri"/>
          <w:sz w:val="22"/>
        </w:rPr>
        <w:tab/>
        <w:t>Проводить взаимные консультации (переговоры) по вопросам выполнения и текущего финансирования  образовательного учреждения, по вопросам регулирования трудовых и иных непосредственно связанных с ними отношений, обеспечения гарантий социально-трудовых прав работников учреждения, совершенствования нормативной правовой базы и по другим социально значимым вопросам.</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2.1.5. Осуществлять урегулирование возникающих разногласий в ходе коллективных переговоров в порядке, установленном трудовым законодательством.</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 xml:space="preserve">2.2. </w:t>
      </w:r>
      <w:r w:rsidRPr="007B7ABA">
        <w:rPr>
          <w:rFonts w:ascii="Calibri" w:hAnsi="Calibri"/>
          <w:b/>
          <w:sz w:val="22"/>
        </w:rPr>
        <w:t xml:space="preserve">Стороны считают необходимым </w:t>
      </w:r>
      <w:r w:rsidRPr="007B7ABA">
        <w:rPr>
          <w:rFonts w:ascii="Calibri" w:hAnsi="Calibri"/>
          <w:sz w:val="22"/>
        </w:rPr>
        <w:t>совместно способствовать:</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2.2.1.</w:t>
      </w:r>
      <w:r w:rsidRPr="007B7ABA">
        <w:rPr>
          <w:rFonts w:ascii="Calibri" w:hAnsi="Calibri"/>
          <w:sz w:val="22"/>
        </w:rPr>
        <w:tab/>
        <w:t>Выделению в полном объёме средств на оплату труда и социальные выплаты работникам, повышение (индексацию) их размеров, обеспечение  предусмотренных законодательством социальных гарантий, на охрану труда, пожарную безопасность, повышение квалификации работников и другие статьи расходов, связанные с обеспечением нормальных условий труда работников.</w:t>
      </w:r>
    </w:p>
    <w:p w:rsidR="009D6BA3" w:rsidRPr="007B7ABA" w:rsidRDefault="005327F5" w:rsidP="007B7ABA">
      <w:pPr>
        <w:tabs>
          <w:tab w:val="left" w:pos="1418"/>
        </w:tabs>
        <w:spacing w:line="240" w:lineRule="exact"/>
        <w:ind w:firstLine="709"/>
        <w:jc w:val="both"/>
        <w:rPr>
          <w:rFonts w:ascii="Calibri" w:hAnsi="Calibri"/>
          <w:sz w:val="22"/>
        </w:rPr>
      </w:pPr>
      <w:r w:rsidRPr="007B7ABA">
        <w:rPr>
          <w:rFonts w:ascii="Calibri" w:hAnsi="Calibri"/>
          <w:sz w:val="22"/>
        </w:rPr>
        <w:t>2.2.2</w:t>
      </w:r>
      <w:r w:rsidR="009D6BA3" w:rsidRPr="007B7ABA">
        <w:rPr>
          <w:rFonts w:ascii="Calibri" w:hAnsi="Calibri"/>
          <w:sz w:val="22"/>
        </w:rPr>
        <w:t>.</w:t>
      </w:r>
      <w:r w:rsidR="009D6BA3" w:rsidRPr="007B7ABA">
        <w:rPr>
          <w:rFonts w:ascii="Calibri" w:hAnsi="Calibri"/>
          <w:sz w:val="22"/>
        </w:rPr>
        <w:tab/>
        <w:t>Реализации государственных программ по обеспечению жильем  работников нашего образовательного учреждения.</w:t>
      </w:r>
    </w:p>
    <w:p w:rsidR="009D6BA3" w:rsidRPr="007B7ABA" w:rsidRDefault="00912BB3" w:rsidP="007B7ABA">
      <w:pPr>
        <w:tabs>
          <w:tab w:val="left" w:pos="1418"/>
          <w:tab w:val="left" w:pos="6135"/>
        </w:tabs>
        <w:spacing w:line="240" w:lineRule="exact"/>
        <w:ind w:firstLine="709"/>
        <w:jc w:val="both"/>
        <w:rPr>
          <w:rFonts w:ascii="Calibri" w:hAnsi="Calibri"/>
          <w:sz w:val="22"/>
        </w:rPr>
      </w:pPr>
      <w:r w:rsidRPr="007B7ABA">
        <w:rPr>
          <w:rFonts w:ascii="Calibri" w:hAnsi="Calibri"/>
          <w:sz w:val="22"/>
        </w:rPr>
        <w:t>2.3</w:t>
      </w:r>
      <w:r w:rsidR="009D6BA3" w:rsidRPr="007B7ABA">
        <w:rPr>
          <w:rFonts w:ascii="Calibri" w:hAnsi="Calibri"/>
          <w:sz w:val="22"/>
        </w:rPr>
        <w:t xml:space="preserve">. </w:t>
      </w:r>
      <w:r w:rsidR="009D6BA3" w:rsidRPr="007B7ABA">
        <w:rPr>
          <w:rFonts w:ascii="Calibri" w:hAnsi="Calibri"/>
          <w:b/>
          <w:sz w:val="22"/>
        </w:rPr>
        <w:t>Стороны согласились</w:t>
      </w:r>
      <w:r w:rsidR="009D6BA3" w:rsidRPr="007B7ABA">
        <w:rPr>
          <w:rFonts w:ascii="Calibri" w:hAnsi="Calibri"/>
          <w:sz w:val="22"/>
        </w:rPr>
        <w:t>:</w:t>
      </w:r>
      <w:r w:rsidR="009D6BA3" w:rsidRPr="007B7ABA">
        <w:rPr>
          <w:rFonts w:ascii="Calibri" w:hAnsi="Calibri"/>
          <w:sz w:val="22"/>
        </w:rPr>
        <w:tab/>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2.3</w:t>
      </w:r>
      <w:r w:rsidR="009D6BA3" w:rsidRPr="007B7ABA">
        <w:rPr>
          <w:rFonts w:ascii="Calibri" w:hAnsi="Calibri"/>
          <w:sz w:val="22"/>
        </w:rPr>
        <w:t>.1.</w:t>
      </w:r>
      <w:r w:rsidR="009D6BA3" w:rsidRPr="007B7ABA">
        <w:rPr>
          <w:rFonts w:ascii="Calibri" w:hAnsi="Calibri"/>
          <w:sz w:val="22"/>
        </w:rPr>
        <w:tab/>
        <w:t>Содействовать реализации принципа государственно-общественного управления образования. Обеспечивать право участия представителей работников в работе управляющего совета.</w:t>
      </w:r>
    </w:p>
    <w:p w:rsidR="00784E2C" w:rsidRDefault="00784E2C" w:rsidP="007B7ABA">
      <w:pPr>
        <w:tabs>
          <w:tab w:val="left" w:pos="1418"/>
        </w:tabs>
        <w:spacing w:line="240" w:lineRule="exact"/>
        <w:ind w:firstLine="709"/>
        <w:jc w:val="both"/>
        <w:rPr>
          <w:rFonts w:ascii="Calibri" w:hAnsi="Calibri"/>
          <w:sz w:val="22"/>
        </w:rPr>
      </w:pP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lastRenderedPageBreak/>
        <w:t>2.4</w:t>
      </w:r>
      <w:r w:rsidR="009D6BA3" w:rsidRPr="007B7ABA">
        <w:rPr>
          <w:rFonts w:ascii="Calibri" w:hAnsi="Calibri"/>
          <w:sz w:val="22"/>
        </w:rPr>
        <w:t xml:space="preserve">. </w:t>
      </w:r>
      <w:r w:rsidR="009D6BA3" w:rsidRPr="007B7ABA">
        <w:rPr>
          <w:rFonts w:ascii="Calibri" w:hAnsi="Calibri"/>
          <w:b/>
          <w:sz w:val="22"/>
        </w:rPr>
        <w:t>Работодатель обязуется</w:t>
      </w:r>
      <w:r w:rsidR="009D6BA3" w:rsidRPr="007B7ABA">
        <w:rPr>
          <w:rFonts w:ascii="Calibri" w:hAnsi="Calibri"/>
          <w:sz w:val="22"/>
        </w:rPr>
        <w:t>:</w:t>
      </w:r>
    </w:p>
    <w:p w:rsidR="009D6BA3" w:rsidRPr="007B7ABA" w:rsidRDefault="00912BB3" w:rsidP="007B7ABA">
      <w:pPr>
        <w:tabs>
          <w:tab w:val="left" w:pos="1418"/>
        </w:tabs>
        <w:spacing w:line="240" w:lineRule="exact"/>
        <w:ind w:firstLine="709"/>
        <w:jc w:val="both"/>
        <w:rPr>
          <w:rFonts w:ascii="Calibri" w:hAnsi="Calibri"/>
          <w:i/>
          <w:sz w:val="22"/>
        </w:rPr>
      </w:pPr>
      <w:r w:rsidRPr="007B7ABA">
        <w:rPr>
          <w:rFonts w:ascii="Calibri" w:hAnsi="Calibri"/>
          <w:sz w:val="22"/>
        </w:rPr>
        <w:t>2.4</w:t>
      </w:r>
      <w:r w:rsidR="009D6BA3" w:rsidRPr="007B7ABA">
        <w:rPr>
          <w:rFonts w:ascii="Calibri" w:hAnsi="Calibri"/>
          <w:sz w:val="22"/>
        </w:rPr>
        <w:t>.1.</w:t>
      </w:r>
      <w:r w:rsidR="009D6BA3" w:rsidRPr="007B7ABA">
        <w:rPr>
          <w:rFonts w:ascii="Calibri" w:hAnsi="Calibri"/>
          <w:sz w:val="22"/>
        </w:rPr>
        <w:tab/>
        <w:t xml:space="preserve">По запросу комитета первичной профсоюзной организации направлять </w:t>
      </w:r>
      <w:r w:rsidR="009D6BA3" w:rsidRPr="007B7ABA">
        <w:rPr>
          <w:rFonts w:ascii="Calibri" w:hAnsi="Calibri"/>
          <w:i/>
          <w:sz w:val="22"/>
        </w:rPr>
        <w:t>следующую информацию:</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о статистических данных по численности обучающихся, работающих;</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об исполнении назначений, а также прогнозные показатели  бюджета на очередной финансовый год;</w:t>
      </w:r>
    </w:p>
    <w:p w:rsidR="009D6BA3" w:rsidRPr="007B7ABA" w:rsidRDefault="005360EC" w:rsidP="007B7ABA">
      <w:pPr>
        <w:pStyle w:val="aa"/>
        <w:numPr>
          <w:ilvl w:val="0"/>
          <w:numId w:val="7"/>
        </w:numPr>
        <w:tabs>
          <w:tab w:val="left" w:pos="1418"/>
        </w:tabs>
        <w:spacing w:after="0" w:line="240" w:lineRule="exact"/>
        <w:ind w:left="0" w:firstLine="709"/>
        <w:jc w:val="both"/>
        <w:rPr>
          <w:szCs w:val="24"/>
        </w:rPr>
      </w:pPr>
      <w:r>
        <w:rPr>
          <w:szCs w:val="24"/>
        </w:rPr>
        <w:t>о выплате заработной платы;</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об охране труда и травматизме;</w:t>
      </w:r>
    </w:p>
    <w:p w:rsidR="009D6BA3" w:rsidRPr="007B7ABA" w:rsidRDefault="009D6BA3" w:rsidP="007B7ABA">
      <w:pPr>
        <w:pStyle w:val="aa"/>
        <w:numPr>
          <w:ilvl w:val="0"/>
          <w:numId w:val="7"/>
        </w:numPr>
        <w:tabs>
          <w:tab w:val="left" w:pos="1418"/>
        </w:tabs>
        <w:spacing w:after="0" w:line="240" w:lineRule="exact"/>
        <w:ind w:left="0" w:firstLine="709"/>
        <w:jc w:val="both"/>
        <w:rPr>
          <w:szCs w:val="24"/>
        </w:rPr>
      </w:pPr>
      <w:r w:rsidRPr="007B7ABA">
        <w:rPr>
          <w:szCs w:val="24"/>
        </w:rPr>
        <w:t>о кадровом составе учреждения.</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2.4</w:t>
      </w:r>
      <w:r w:rsidR="009D6BA3" w:rsidRPr="007B7ABA">
        <w:rPr>
          <w:rFonts w:ascii="Calibri" w:hAnsi="Calibri"/>
          <w:sz w:val="22"/>
        </w:rPr>
        <w:t>.2.</w:t>
      </w:r>
      <w:r w:rsidR="009D6BA3" w:rsidRPr="007B7ABA">
        <w:rPr>
          <w:rFonts w:ascii="Calibri" w:hAnsi="Calibri"/>
          <w:sz w:val="22"/>
        </w:rPr>
        <w:tab/>
        <w:t>Содействовать привлечению внебюджетных источников финансирования.</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2.4</w:t>
      </w:r>
      <w:r w:rsidR="009D6BA3" w:rsidRPr="007B7ABA">
        <w:rPr>
          <w:rFonts w:ascii="Calibri" w:hAnsi="Calibri"/>
          <w:sz w:val="22"/>
        </w:rPr>
        <w:t>.3.</w:t>
      </w:r>
      <w:r w:rsidR="009D6BA3" w:rsidRPr="007B7ABA">
        <w:rPr>
          <w:rFonts w:ascii="Calibri" w:hAnsi="Calibri"/>
          <w:sz w:val="22"/>
        </w:rPr>
        <w:tab/>
        <w:t>Осуществлять целевое использование средств, выделяемых на образовательное учреждение, своевременно выплачивать заработную плату и другие социальные выплаты; содействовать своевременному и полному текущему финансированию, обращаясь при необходимости в финансовые органы, государственную инспекцию труда.</w:t>
      </w:r>
    </w:p>
    <w:p w:rsidR="009D6BA3" w:rsidRPr="007B7ABA" w:rsidRDefault="009D6BA3" w:rsidP="007B7ABA">
      <w:pPr>
        <w:tabs>
          <w:tab w:val="left" w:pos="1418"/>
        </w:tabs>
        <w:spacing w:line="240" w:lineRule="exact"/>
        <w:ind w:firstLine="709"/>
        <w:jc w:val="both"/>
        <w:rPr>
          <w:rFonts w:ascii="Calibri" w:hAnsi="Calibri"/>
          <w:sz w:val="22"/>
        </w:rPr>
      </w:pPr>
      <w:r w:rsidRPr="007B7ABA">
        <w:rPr>
          <w:rFonts w:ascii="Calibri" w:hAnsi="Calibri"/>
          <w:sz w:val="22"/>
        </w:rPr>
        <w:t>2</w:t>
      </w:r>
      <w:r w:rsidR="00912BB3" w:rsidRPr="007B7ABA">
        <w:rPr>
          <w:rFonts w:ascii="Calibri" w:hAnsi="Calibri"/>
          <w:sz w:val="22"/>
        </w:rPr>
        <w:t>.4</w:t>
      </w:r>
      <w:r w:rsidRPr="007B7ABA">
        <w:rPr>
          <w:rFonts w:ascii="Calibri" w:hAnsi="Calibri"/>
          <w:sz w:val="22"/>
        </w:rPr>
        <w:t>.4.</w:t>
      </w:r>
      <w:r w:rsidRPr="007B7ABA">
        <w:rPr>
          <w:rFonts w:ascii="Calibri" w:hAnsi="Calibri"/>
          <w:sz w:val="22"/>
        </w:rPr>
        <w:tab/>
        <w:t>Проводить систематический анализ состояния материально-технической базы и кадрового состава учреждения и принимать меры по их укреплению.</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2.4</w:t>
      </w:r>
      <w:r w:rsidR="009D6BA3" w:rsidRPr="007B7ABA">
        <w:rPr>
          <w:rFonts w:ascii="Calibri" w:hAnsi="Calibri"/>
          <w:sz w:val="22"/>
        </w:rPr>
        <w:t>.5.</w:t>
      </w:r>
      <w:r w:rsidR="009D6BA3" w:rsidRPr="007B7ABA">
        <w:rPr>
          <w:rFonts w:ascii="Calibri" w:hAnsi="Calibri"/>
          <w:sz w:val="22"/>
        </w:rPr>
        <w:tab/>
        <w:t xml:space="preserve">Обеспечить выплаты работникам учреждения заработной платы не реже </w:t>
      </w:r>
      <w:r w:rsidR="004B7628" w:rsidRPr="007B7ABA">
        <w:rPr>
          <w:rFonts w:ascii="Calibri" w:hAnsi="Calibri"/>
          <w:sz w:val="22"/>
        </w:rPr>
        <w:t>одного</w:t>
      </w:r>
      <w:r w:rsidR="009D6BA3" w:rsidRPr="007B7ABA">
        <w:rPr>
          <w:rFonts w:ascii="Calibri" w:hAnsi="Calibri"/>
          <w:sz w:val="22"/>
        </w:rPr>
        <w:t xml:space="preserve"> раз</w:t>
      </w:r>
      <w:r w:rsidR="004B7628" w:rsidRPr="007B7ABA">
        <w:rPr>
          <w:rFonts w:ascii="Calibri" w:hAnsi="Calibri"/>
          <w:sz w:val="22"/>
        </w:rPr>
        <w:t>а</w:t>
      </w:r>
      <w:r w:rsidR="009D6BA3" w:rsidRPr="007B7ABA">
        <w:rPr>
          <w:rFonts w:ascii="Calibri" w:hAnsi="Calibri"/>
          <w:sz w:val="22"/>
        </w:rPr>
        <w:t xml:space="preserve"> в месяц.</w:t>
      </w:r>
    </w:p>
    <w:p w:rsidR="009D6BA3" w:rsidRPr="007B7ABA" w:rsidRDefault="00912BB3" w:rsidP="007B7ABA">
      <w:pPr>
        <w:pStyle w:val="3"/>
        <w:spacing w:line="240" w:lineRule="exact"/>
        <w:jc w:val="center"/>
        <w:rPr>
          <w:rFonts w:ascii="Calibri" w:hAnsi="Calibri"/>
          <w:b/>
          <w:bCs/>
          <w:caps/>
          <w:sz w:val="22"/>
          <w:szCs w:val="24"/>
        </w:rPr>
      </w:pPr>
      <w:r w:rsidRPr="007B7ABA">
        <w:rPr>
          <w:rFonts w:ascii="Calibri" w:hAnsi="Calibri"/>
          <w:sz w:val="22"/>
          <w:szCs w:val="24"/>
        </w:rPr>
        <w:t>2.5</w:t>
      </w:r>
      <w:r w:rsidR="009D6BA3" w:rsidRPr="007B7ABA">
        <w:rPr>
          <w:rFonts w:ascii="Calibri" w:hAnsi="Calibri"/>
          <w:sz w:val="22"/>
          <w:szCs w:val="24"/>
        </w:rPr>
        <w:t xml:space="preserve">. </w:t>
      </w:r>
      <w:r w:rsidR="009D6BA3" w:rsidRPr="007B7ABA">
        <w:rPr>
          <w:rFonts w:ascii="Calibri" w:hAnsi="Calibri"/>
          <w:b/>
          <w:sz w:val="22"/>
          <w:szCs w:val="24"/>
        </w:rPr>
        <w:t>Выборный орган первичной профсоюзной организации обязуется:</w:t>
      </w:r>
      <w:r w:rsidR="009D6BA3" w:rsidRPr="007B7ABA">
        <w:rPr>
          <w:rFonts w:ascii="Calibri" w:hAnsi="Calibri"/>
          <w:b/>
          <w:bCs/>
          <w:caps/>
          <w:sz w:val="22"/>
          <w:szCs w:val="24"/>
        </w:rPr>
        <w:t xml:space="preserve"> </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w:t>
      </w:r>
      <w:r w:rsidR="009D6BA3" w:rsidRPr="007B7ABA">
        <w:rPr>
          <w:rFonts w:ascii="Calibri" w:hAnsi="Calibri"/>
          <w:sz w:val="22"/>
          <w:szCs w:val="24"/>
        </w:rPr>
        <w:tab/>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9D6BA3" w:rsidRPr="007B7ABA" w:rsidRDefault="009D6BA3" w:rsidP="007B7ABA">
      <w:pPr>
        <w:pStyle w:val="3"/>
        <w:spacing w:line="240" w:lineRule="exact"/>
        <w:rPr>
          <w:rFonts w:ascii="Calibri" w:hAnsi="Calibri"/>
          <w:sz w:val="22"/>
          <w:szCs w:val="24"/>
        </w:rPr>
      </w:pPr>
      <w:r w:rsidRPr="007B7ABA">
        <w:rPr>
          <w:rFonts w:ascii="Calibri" w:hAnsi="Calibri"/>
          <w:sz w:val="22"/>
          <w:szCs w:val="24"/>
        </w:rPr>
        <w:tab/>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r w:rsidR="003B4AD9" w:rsidRPr="007B7ABA">
        <w:rPr>
          <w:rFonts w:ascii="Calibri" w:hAnsi="Calibri"/>
          <w:sz w:val="22"/>
          <w:szCs w:val="24"/>
        </w:rPr>
        <w:t xml:space="preserve"> в размере 1% (одного процента)</w:t>
      </w:r>
      <w:r w:rsidRPr="007B7ABA">
        <w:rPr>
          <w:rFonts w:ascii="Calibri" w:hAnsi="Calibri"/>
          <w:sz w:val="22"/>
          <w:szCs w:val="24"/>
        </w:rPr>
        <w:t>.</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.2.</w:t>
      </w:r>
      <w:r w:rsidR="009D6BA3" w:rsidRPr="007B7ABA">
        <w:rPr>
          <w:rFonts w:ascii="Calibri" w:hAnsi="Calibri"/>
          <w:sz w:val="22"/>
          <w:szCs w:val="24"/>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2.5</w:t>
      </w:r>
      <w:r w:rsidR="009D6BA3" w:rsidRPr="007B7ABA">
        <w:rPr>
          <w:rFonts w:ascii="Calibri" w:hAnsi="Calibri"/>
          <w:sz w:val="22"/>
        </w:rPr>
        <w:t>.3.</w:t>
      </w:r>
      <w:r w:rsidR="009D6BA3" w:rsidRPr="007B7ABA">
        <w:rPr>
          <w:rFonts w:ascii="Calibri" w:hAnsi="Calibri"/>
          <w:sz w:val="22"/>
        </w:rPr>
        <w:tab/>
        <w:t>Принимать меры по предупреждению и урегулированию коллективных трудовых споров (конфликтов).</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.4.</w:t>
      </w:r>
      <w:r w:rsidR="009D6BA3" w:rsidRPr="007B7ABA">
        <w:rPr>
          <w:rFonts w:ascii="Calibri" w:hAnsi="Calibri"/>
          <w:sz w:val="22"/>
          <w:szCs w:val="24"/>
        </w:rPr>
        <w:tab/>
        <w:t>Осуществлять контроль за правильностью расходования фонда оплаты труда, фонда экономии заработной платы, внебюджетного фонда и иных фондов учреждения.</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.5.</w:t>
      </w:r>
      <w:r w:rsidR="009D6BA3" w:rsidRPr="007B7ABA">
        <w:rPr>
          <w:rFonts w:ascii="Calibri" w:hAnsi="Calibri"/>
          <w:sz w:val="22"/>
          <w:szCs w:val="24"/>
        </w:rPr>
        <w:tab/>
        <w:t>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2.5</w:t>
      </w:r>
      <w:r w:rsidR="009D6BA3" w:rsidRPr="007B7ABA">
        <w:rPr>
          <w:rFonts w:ascii="Calibri" w:hAnsi="Calibri"/>
          <w:sz w:val="22"/>
        </w:rPr>
        <w:t>.6.</w:t>
      </w:r>
      <w:r w:rsidR="009D6BA3" w:rsidRPr="007B7ABA">
        <w:rPr>
          <w:rFonts w:ascii="Calibri" w:hAnsi="Calibri"/>
          <w:sz w:val="22"/>
        </w:rPr>
        <w:tab/>
        <w:t>Анализировать поступающие от членов Профсоюза предложения по улучшению работы учреждений образования и направлять предложения на рассмотрение Работодателю.</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7.</w:t>
      </w:r>
      <w:r w:rsidR="009D6BA3" w:rsidRPr="007B7ABA">
        <w:rPr>
          <w:rFonts w:ascii="Calibri" w:hAnsi="Calibri"/>
          <w:sz w:val="22"/>
          <w:szCs w:val="24"/>
        </w:rPr>
        <w:tab/>
        <w:t>Представлять и защищать трудовые права членов профсоюза в комиссии по трудовым спорам и суде.</w:t>
      </w:r>
    </w:p>
    <w:p w:rsidR="009D6BA3" w:rsidRPr="007B7ABA" w:rsidRDefault="009D6BA3" w:rsidP="007B7ABA">
      <w:pPr>
        <w:pStyle w:val="3"/>
        <w:spacing w:line="240" w:lineRule="exact"/>
        <w:rPr>
          <w:rFonts w:ascii="Calibri" w:hAnsi="Calibri"/>
          <w:sz w:val="22"/>
          <w:szCs w:val="24"/>
        </w:rPr>
      </w:pPr>
      <w:r w:rsidRPr="007B7ABA">
        <w:rPr>
          <w:rFonts w:ascii="Calibri" w:hAnsi="Calibri"/>
          <w:sz w:val="22"/>
          <w:szCs w:val="24"/>
        </w:rPr>
        <w:tab/>
        <w:t>2</w:t>
      </w:r>
      <w:r w:rsidR="00912BB3" w:rsidRPr="007B7ABA">
        <w:rPr>
          <w:rFonts w:ascii="Calibri" w:hAnsi="Calibri"/>
          <w:sz w:val="22"/>
          <w:szCs w:val="24"/>
        </w:rPr>
        <w:t>.5</w:t>
      </w:r>
      <w:r w:rsidRPr="007B7ABA">
        <w:rPr>
          <w:rFonts w:ascii="Calibri" w:hAnsi="Calibri"/>
          <w:sz w:val="22"/>
          <w:szCs w:val="24"/>
        </w:rPr>
        <w:t>.8.</w:t>
      </w:r>
      <w:r w:rsidRPr="007B7ABA">
        <w:rPr>
          <w:rFonts w:ascii="Calibri" w:hAnsi="Calibri"/>
          <w:sz w:val="22"/>
          <w:szCs w:val="24"/>
        </w:rPr>
        <w:tab/>
        <w:t>Организовывать учебу профсоюзного актива и совместно с администрацией – правовое просвещение работников.</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.9.</w:t>
      </w:r>
      <w:r w:rsidR="009D6BA3" w:rsidRPr="007B7ABA">
        <w:rPr>
          <w:rFonts w:ascii="Calibri" w:hAnsi="Calibri"/>
          <w:sz w:val="22"/>
          <w:szCs w:val="24"/>
        </w:rPr>
        <w:tab/>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.10.Осуществлять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.11.Совместно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.12.Осуществлять контроль за правильностью и своевременностью предоставления работникам отпусков и их оплаты.</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.13.Участвовать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.14.Осуществлять контроль за соблюдением порядка проведения аттестации педагогических работников учреждения.</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.15.Оказывать ежегодно материальную помощь членам профсоюза в случаях тяжелой болезни, стихийного бедствия, смерти близкого человека.</w:t>
      </w:r>
    </w:p>
    <w:p w:rsidR="009D6BA3" w:rsidRPr="007B7ABA" w:rsidRDefault="00912BB3" w:rsidP="007B7ABA">
      <w:pPr>
        <w:tabs>
          <w:tab w:val="left" w:pos="1418"/>
        </w:tabs>
        <w:spacing w:line="240" w:lineRule="exact"/>
        <w:ind w:firstLine="709"/>
        <w:jc w:val="both"/>
        <w:rPr>
          <w:rFonts w:ascii="Calibri" w:hAnsi="Calibri"/>
          <w:sz w:val="22"/>
        </w:rPr>
      </w:pPr>
      <w:r w:rsidRPr="007B7ABA">
        <w:rPr>
          <w:rFonts w:ascii="Calibri" w:hAnsi="Calibri"/>
          <w:sz w:val="22"/>
        </w:rPr>
        <w:t>2.5</w:t>
      </w:r>
      <w:r w:rsidR="009D6BA3" w:rsidRPr="007B7ABA">
        <w:rPr>
          <w:rFonts w:ascii="Calibri" w:hAnsi="Calibri"/>
          <w:sz w:val="22"/>
        </w:rPr>
        <w:t>.16.Анализировать социально-экономическое положение работников, способствовать усилению социальной защищенности работников.</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lastRenderedPageBreak/>
        <w:t xml:space="preserve">          2.5</w:t>
      </w:r>
      <w:r w:rsidR="009D6BA3" w:rsidRPr="007B7ABA">
        <w:rPr>
          <w:rFonts w:ascii="Calibri" w:hAnsi="Calibri"/>
          <w:sz w:val="22"/>
          <w:szCs w:val="24"/>
        </w:rPr>
        <w:t>.17.Осуществлять культурно-массовую и физкультурно-оздоровительную работу в учреждении.</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.18.Проводить выверку хода перечисления удержанных с работников профсоюзных взносов.</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.19.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.20. 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9D6BA3" w:rsidRPr="007B7ABA" w:rsidRDefault="00912BB3" w:rsidP="007B7ABA">
      <w:pPr>
        <w:pStyle w:val="3"/>
        <w:spacing w:line="240" w:lineRule="exact"/>
        <w:rPr>
          <w:rFonts w:ascii="Calibri" w:hAnsi="Calibri"/>
          <w:sz w:val="22"/>
          <w:szCs w:val="24"/>
        </w:rPr>
      </w:pPr>
      <w:r w:rsidRPr="007B7ABA">
        <w:rPr>
          <w:rFonts w:ascii="Calibri" w:hAnsi="Calibri"/>
          <w:sz w:val="22"/>
          <w:szCs w:val="24"/>
        </w:rPr>
        <w:tab/>
        <w:t>2.5</w:t>
      </w:r>
      <w:r w:rsidR="009D6BA3" w:rsidRPr="007B7ABA">
        <w:rPr>
          <w:rFonts w:ascii="Calibri" w:hAnsi="Calibri"/>
          <w:sz w:val="22"/>
          <w:szCs w:val="24"/>
        </w:rPr>
        <w:t>.21.Осуществлять поощрение профсоюзного актива, ведущего эффективную общественную работу.</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.22. Информировать членов профсоюза о своей работе, деятельности выборных органов вышестоящих организаций профсоюза.</w:t>
      </w:r>
    </w:p>
    <w:p w:rsidR="009D6BA3" w:rsidRPr="007B7ABA" w:rsidRDefault="00912BB3" w:rsidP="007B7ABA">
      <w:pPr>
        <w:pStyle w:val="3"/>
        <w:spacing w:line="240" w:lineRule="exact"/>
        <w:ind w:firstLine="708"/>
        <w:rPr>
          <w:rFonts w:ascii="Calibri" w:hAnsi="Calibri"/>
          <w:sz w:val="22"/>
          <w:szCs w:val="24"/>
        </w:rPr>
      </w:pPr>
      <w:r w:rsidRPr="007B7ABA">
        <w:rPr>
          <w:rFonts w:ascii="Calibri" w:hAnsi="Calibri"/>
          <w:sz w:val="22"/>
          <w:szCs w:val="24"/>
        </w:rPr>
        <w:t>2.5</w:t>
      </w:r>
      <w:r w:rsidR="009D6BA3" w:rsidRPr="007B7ABA">
        <w:rPr>
          <w:rFonts w:ascii="Calibri" w:hAnsi="Calibri"/>
          <w:sz w:val="22"/>
          <w:szCs w:val="24"/>
        </w:rPr>
        <w:t>.23.Добиваться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9D6BA3" w:rsidRPr="007B7ABA" w:rsidRDefault="009D6BA3" w:rsidP="009D6BA3">
      <w:pPr>
        <w:pStyle w:val="3"/>
        <w:jc w:val="left"/>
        <w:rPr>
          <w:rFonts w:ascii="Calibri" w:hAnsi="Calibri"/>
          <w:sz w:val="22"/>
          <w:szCs w:val="24"/>
        </w:rPr>
      </w:pPr>
    </w:p>
    <w:p w:rsidR="00AE083C" w:rsidRPr="00B5168A" w:rsidRDefault="00AE083C" w:rsidP="009D6BA3">
      <w:pPr>
        <w:pStyle w:val="3"/>
        <w:jc w:val="left"/>
        <w:rPr>
          <w:rFonts w:ascii="Calibri" w:hAnsi="Calibri"/>
          <w:sz w:val="24"/>
          <w:szCs w:val="24"/>
        </w:rPr>
      </w:pPr>
    </w:p>
    <w:p w:rsidR="00AE083C" w:rsidRPr="00B5168A" w:rsidRDefault="00AE083C" w:rsidP="00AE083C">
      <w:pPr>
        <w:pStyle w:val="3"/>
        <w:jc w:val="center"/>
        <w:rPr>
          <w:rFonts w:ascii="Calibri" w:hAnsi="Calibri"/>
          <w:b/>
          <w:sz w:val="24"/>
          <w:szCs w:val="24"/>
        </w:rPr>
      </w:pPr>
      <w:r w:rsidRPr="00B5168A">
        <w:rPr>
          <w:rFonts w:ascii="Calibri" w:hAnsi="Calibri"/>
          <w:b/>
          <w:sz w:val="24"/>
          <w:szCs w:val="24"/>
          <w:lang w:val="en-US"/>
        </w:rPr>
        <w:t>III</w:t>
      </w:r>
      <w:r w:rsidRPr="00B5168A">
        <w:rPr>
          <w:rFonts w:ascii="Calibri" w:hAnsi="Calibri"/>
          <w:b/>
          <w:sz w:val="24"/>
          <w:szCs w:val="24"/>
        </w:rPr>
        <w:t xml:space="preserve">. ТРУДОВЫЕ ОТНОШЕНИЯ. </w:t>
      </w:r>
    </w:p>
    <w:p w:rsidR="00AE083C" w:rsidRPr="00B5168A" w:rsidRDefault="00AE083C" w:rsidP="00AE083C">
      <w:pPr>
        <w:pStyle w:val="3"/>
        <w:jc w:val="center"/>
        <w:rPr>
          <w:rFonts w:ascii="Calibri" w:hAnsi="Calibri"/>
          <w:b/>
          <w:sz w:val="24"/>
          <w:szCs w:val="24"/>
        </w:rPr>
      </w:pPr>
      <w:r w:rsidRPr="00B5168A">
        <w:rPr>
          <w:rFonts w:ascii="Calibri" w:hAnsi="Calibri"/>
          <w:b/>
          <w:sz w:val="24"/>
          <w:szCs w:val="24"/>
        </w:rPr>
        <w:t>РАБОЧЕЕ ВРЕМЯ И ВРЕМЯ ОТДЫХА.</w:t>
      </w:r>
    </w:p>
    <w:p w:rsidR="00EC41B6" w:rsidRPr="00B5168A" w:rsidRDefault="00EC41B6" w:rsidP="00EC41B6">
      <w:pPr>
        <w:tabs>
          <w:tab w:val="left" w:pos="4104"/>
        </w:tabs>
        <w:ind w:firstLine="709"/>
        <w:jc w:val="both"/>
        <w:rPr>
          <w:rFonts w:ascii="Calibri" w:hAnsi="Calibri"/>
        </w:rPr>
      </w:pPr>
      <w:r w:rsidRPr="00B5168A">
        <w:rPr>
          <w:rFonts w:ascii="Calibri" w:hAnsi="Calibri"/>
          <w:b/>
        </w:rPr>
        <w:t>3. Стороны  договорились выполнять следующие положения</w:t>
      </w:r>
      <w:r w:rsidRPr="00B5168A">
        <w:rPr>
          <w:rFonts w:ascii="Calibri" w:hAnsi="Calibri"/>
        </w:rPr>
        <w:t>:</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3.1.</w:t>
      </w:r>
      <w:r w:rsidRPr="007B7ABA">
        <w:rPr>
          <w:rFonts w:ascii="Calibri" w:hAnsi="Calibri"/>
          <w:sz w:val="22"/>
        </w:rPr>
        <w:tab/>
        <w:t>Трудовые отношения между работниками и работодателями, возникшие на основании трудового договора, регулируются Трудовым кодексом РФ.</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Условия трудовых договоров, ухудшающие положение работников по сравнению с установленными трудовым законодательством и иными нормативными правовыми актами, содержащими нормы труда, настоящим Соглашением, коллективным договором, являются недействительными.</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3.2.</w:t>
      </w:r>
      <w:r w:rsidRPr="007B7ABA">
        <w:rPr>
          <w:rFonts w:ascii="Calibri" w:hAnsi="Calibri"/>
          <w:sz w:val="22"/>
        </w:rPr>
        <w:tab/>
        <w:t>При приеме на работу, до подписания трудового договора, работодатель обязан ознакомить работника под роспись с уставом образовательного учреждения, настоящим Соглашением,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3.3.</w:t>
      </w:r>
      <w:r w:rsidRPr="007B7ABA">
        <w:rPr>
          <w:rFonts w:ascii="Calibri" w:hAnsi="Calibri"/>
          <w:sz w:val="22"/>
        </w:rPr>
        <w:tab/>
        <w:t>Трудовой договор с работниками образовательных учреждений   заключается в письменной форме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w:t>
      </w:r>
      <w:r w:rsidRPr="007B7ABA">
        <w:rPr>
          <w:rFonts w:ascii="Calibri" w:hAnsi="Calibri"/>
          <w:b/>
          <w:bCs/>
          <w:sz w:val="22"/>
        </w:rPr>
        <w:t xml:space="preserve">  </w:t>
      </w:r>
      <w:r w:rsidRPr="007B7ABA">
        <w:rPr>
          <w:rFonts w:ascii="Calibri" w:hAnsi="Calibri"/>
          <w:sz w:val="22"/>
        </w:rPr>
        <w:t>срок с учетом характера предстоящей работы, или условий ее выполнения, или интересов работника, именно в случаях, предусмотренных частью первой статьи 59 ТК РФ.</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 xml:space="preserve">Изменение определенных сторонами условий </w:t>
      </w:r>
      <w:r w:rsidRPr="007B7ABA">
        <w:rPr>
          <w:rFonts w:ascii="Calibri" w:hAnsi="Calibri"/>
          <w:sz w:val="22"/>
        </w:rPr>
        <w:tab/>
        <w:t>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и являются приложением к трудовому договору.</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3.4.</w:t>
      </w:r>
      <w:r w:rsidRPr="007B7ABA">
        <w:rPr>
          <w:rFonts w:ascii="Calibri" w:hAnsi="Calibri"/>
          <w:sz w:val="22"/>
        </w:rPr>
        <w:tab/>
        <w:t>При направлении работодателем работника для повышения квалификации с отрывом от работы за ним сохраняется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Не допускается проведение курсов повышения квалификации за счет личных средств работников.</w:t>
      </w:r>
    </w:p>
    <w:p w:rsidR="00EC41B6" w:rsidRPr="007B7ABA" w:rsidRDefault="00EC41B6" w:rsidP="007B7ABA">
      <w:pPr>
        <w:tabs>
          <w:tab w:val="left" w:pos="1418"/>
        </w:tabs>
        <w:spacing w:line="240" w:lineRule="exact"/>
        <w:ind w:firstLine="709"/>
        <w:jc w:val="both"/>
        <w:rPr>
          <w:rFonts w:ascii="Calibri" w:hAnsi="Calibri"/>
          <w:sz w:val="22"/>
        </w:rPr>
      </w:pPr>
      <w:r w:rsidRPr="007B7ABA">
        <w:rPr>
          <w:rFonts w:ascii="Calibri" w:hAnsi="Calibri"/>
          <w:sz w:val="22"/>
        </w:rPr>
        <w:t>3.5.</w:t>
      </w:r>
      <w:r w:rsidRPr="007B7ABA">
        <w:rPr>
          <w:rFonts w:ascii="Calibri" w:hAnsi="Calibri"/>
          <w:sz w:val="22"/>
        </w:rPr>
        <w:tab/>
        <w:t xml:space="preserve">В связи с принятием нового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повышением уровня квалификационных требований по ряду должностей, расценивать необходимость дополнительной профессиональной подготовки работника как условие выполнения работниками определенного вида деятельности, в </w:t>
      </w:r>
      <w:r w:rsidR="00511DB3" w:rsidRPr="007B7ABA">
        <w:rPr>
          <w:rFonts w:ascii="Calibri" w:hAnsi="Calibri"/>
          <w:sz w:val="22"/>
        </w:rPr>
        <w:t>связи</w:t>
      </w:r>
      <w:r w:rsidRPr="007B7ABA">
        <w:rPr>
          <w:rFonts w:ascii="Calibri" w:hAnsi="Calibri"/>
          <w:sz w:val="22"/>
        </w:rPr>
        <w:t xml:space="preserve"> с чем  повышение квалификации  работника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3.6</w:t>
      </w:r>
      <w:r w:rsidR="00BC5816" w:rsidRPr="007B7ABA">
        <w:rPr>
          <w:rFonts w:ascii="Calibri" w:hAnsi="Calibri"/>
          <w:sz w:val="22"/>
          <w:szCs w:val="24"/>
        </w:rPr>
        <w:t>.</w:t>
      </w:r>
      <w:r w:rsidR="00BC5816" w:rsidRPr="007B7ABA">
        <w:rPr>
          <w:rFonts w:ascii="Calibri" w:hAnsi="Calibri"/>
          <w:sz w:val="22"/>
          <w:szCs w:val="24"/>
        </w:rPr>
        <w:tab/>
        <w:t xml:space="preserve">Режим рабочего времени образовательного учреждения определяется  Правилами  внутреннего  трудового распорядка (Приложение №1), а также учебным расписанием, годовым календарным учебным графиком, графиком сменности, согласованными с выборным органом первичной </w:t>
      </w:r>
      <w:r w:rsidR="00BC5816" w:rsidRPr="007B7ABA">
        <w:rPr>
          <w:rFonts w:ascii="Calibri" w:hAnsi="Calibri"/>
          <w:sz w:val="22"/>
          <w:szCs w:val="24"/>
        </w:rPr>
        <w:lastRenderedPageBreak/>
        <w:t xml:space="preserve">профсоюзной организации, а также условиями трудового договора, должностными инструкциями работников и обязанностями, возлагаемыми на них Уставом учреждения. </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3.7</w:t>
      </w:r>
      <w:r w:rsidR="00BC5816" w:rsidRPr="007B7ABA">
        <w:rPr>
          <w:rFonts w:ascii="Calibri" w:hAnsi="Calibri"/>
          <w:sz w:val="22"/>
          <w:szCs w:val="24"/>
        </w:rPr>
        <w:t>.</w:t>
      </w:r>
      <w:r w:rsidR="00BC5816" w:rsidRPr="007B7ABA">
        <w:rPr>
          <w:rFonts w:ascii="Calibri" w:hAnsi="Calibri"/>
          <w:sz w:val="22"/>
          <w:szCs w:val="24"/>
        </w:rPr>
        <w:tab/>
        <w:t xml:space="preserve">Начало работы 1 смены 8.00, второй смены </w:t>
      </w:r>
      <w:r w:rsidR="00212901" w:rsidRPr="007B7ABA">
        <w:rPr>
          <w:rFonts w:ascii="Calibri" w:hAnsi="Calibri"/>
          <w:sz w:val="22"/>
          <w:szCs w:val="24"/>
        </w:rPr>
        <w:t>13.15</w:t>
      </w:r>
      <w:r w:rsidR="00BC5816" w:rsidRPr="007B7ABA">
        <w:rPr>
          <w:rFonts w:ascii="Calibri" w:hAnsi="Calibri"/>
          <w:sz w:val="22"/>
          <w:szCs w:val="24"/>
        </w:rPr>
        <w:t>.</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Для руководящих работников, работников из числа, административно- 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3.8</w:t>
      </w:r>
      <w:r w:rsidR="00BC5816" w:rsidRPr="007B7ABA">
        <w:rPr>
          <w:rFonts w:ascii="Calibri" w:hAnsi="Calibri"/>
          <w:sz w:val="22"/>
          <w:szCs w:val="24"/>
        </w:rPr>
        <w:t>.</w:t>
      </w:r>
      <w:r w:rsidR="00BC5816" w:rsidRPr="007B7ABA">
        <w:rPr>
          <w:rFonts w:ascii="Calibri" w:hAnsi="Calibri"/>
          <w:sz w:val="22"/>
          <w:szCs w:val="24"/>
        </w:rPr>
        <w:tab/>
        <w:t>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ab/>
        <w:t>3.9</w:t>
      </w:r>
      <w:r w:rsidR="00BC5816" w:rsidRPr="007B7ABA">
        <w:rPr>
          <w:rFonts w:ascii="Calibri" w:hAnsi="Calibri"/>
          <w:sz w:val="22"/>
          <w:szCs w:val="24"/>
        </w:rPr>
        <w:t>.</w:t>
      </w:r>
      <w:r w:rsidR="00BC5816" w:rsidRPr="007B7ABA">
        <w:rPr>
          <w:rFonts w:ascii="Calibri" w:hAnsi="Calibri"/>
          <w:sz w:val="22"/>
          <w:szCs w:val="24"/>
        </w:rPr>
        <w:tab/>
        <w:t>Для работников устанавливается шестидневная (пятидневная) непрерывная рабочая неделя с одним (двумя) выходными днями в неделю.</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ab/>
        <w:t>Общим выходным днем является воскресенье.</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ab/>
        <w:t>3.10</w:t>
      </w:r>
      <w:r w:rsidR="00BC5816" w:rsidRPr="007B7ABA">
        <w:rPr>
          <w:rFonts w:ascii="Calibri" w:hAnsi="Calibri"/>
          <w:sz w:val="22"/>
          <w:szCs w:val="24"/>
        </w:rPr>
        <w:t>.</w:t>
      </w:r>
      <w:r w:rsidR="00BC5816" w:rsidRPr="007B7ABA">
        <w:rPr>
          <w:rFonts w:ascii="Calibri" w:hAnsi="Calibri"/>
          <w:sz w:val="22"/>
          <w:szCs w:val="24"/>
        </w:rPr>
        <w:tab/>
        <w:t>Неполное рабочее время – неполный рабочий день или неполная рабочая неделя устанавливаются  в следующих случаях (ст.93 ТК РФ):</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ab/>
        <w:t>- по соглашению между работником и работодателем;</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ab/>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BC5816"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ab/>
        <w:t>3.11</w:t>
      </w:r>
      <w:r w:rsidR="00BC5816" w:rsidRPr="007B7ABA">
        <w:rPr>
          <w:rFonts w:ascii="Calibri" w:hAnsi="Calibri"/>
          <w:sz w:val="22"/>
          <w:szCs w:val="24"/>
        </w:rPr>
        <w:t>.</w:t>
      </w:r>
      <w:r w:rsidR="00BC5816" w:rsidRPr="007B7ABA">
        <w:rPr>
          <w:rFonts w:ascii="Calibri" w:hAnsi="Calibri"/>
          <w:sz w:val="22"/>
          <w:szCs w:val="24"/>
        </w:rPr>
        <w:tab/>
        <w:t xml:space="preserve">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w:t>
      </w:r>
    </w:p>
    <w:p w:rsidR="00BC5816"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Учителям, по возможности, предусматривается один свободный день в неделю для методической работы и повышения квалификации.</w:t>
      </w:r>
    </w:p>
    <w:p w:rsidR="00A44EBB" w:rsidRPr="007B7ABA" w:rsidRDefault="00BC5816" w:rsidP="007B7ABA">
      <w:pPr>
        <w:pStyle w:val="3"/>
        <w:spacing w:line="240" w:lineRule="exact"/>
        <w:ind w:firstLine="705"/>
        <w:rPr>
          <w:rFonts w:ascii="Calibri" w:hAnsi="Calibri"/>
          <w:sz w:val="22"/>
          <w:szCs w:val="24"/>
        </w:rPr>
      </w:pPr>
      <w:r w:rsidRPr="007B7ABA">
        <w:rPr>
          <w:rFonts w:ascii="Calibri" w:hAnsi="Calibri"/>
          <w:sz w:val="22"/>
          <w:szCs w:val="24"/>
        </w:rPr>
        <w:t>Рабочее время педагогических работников в период учебных занятий определяется учебным расписанием и выполнением всего круга обязанностей, которые возлагаются на учителя в соответствии с Правилами внутреннего трудового распорядка.</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3.12</w:t>
      </w:r>
      <w:r w:rsidR="00EC41B6" w:rsidRPr="007B7ABA">
        <w:rPr>
          <w:rFonts w:ascii="Calibri" w:hAnsi="Calibri"/>
          <w:sz w:val="22"/>
        </w:rPr>
        <w:t>.</w:t>
      </w:r>
      <w:r w:rsidR="00EC41B6" w:rsidRPr="007B7ABA">
        <w:rPr>
          <w:rFonts w:ascii="Calibri" w:hAnsi="Calibri"/>
          <w:sz w:val="22"/>
        </w:rPr>
        <w:tab/>
        <w:t>Аудиторная и неаудиторная занятость педработникам на новый учебный год устанавливается администрацией учреждения общего образования  по согласованию с  выборным профсоюзным органом до ухода работника в отпуск, о чем последний знакомится под роспись.</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3.13</w:t>
      </w:r>
      <w:r w:rsidR="00EC41B6" w:rsidRPr="007B7ABA">
        <w:rPr>
          <w:rFonts w:ascii="Calibri" w:hAnsi="Calibri"/>
          <w:sz w:val="22"/>
        </w:rPr>
        <w:t>.</w:t>
      </w:r>
      <w:r w:rsidR="00EC41B6" w:rsidRPr="007B7ABA">
        <w:rPr>
          <w:rFonts w:ascii="Calibri" w:hAnsi="Calibri"/>
          <w:sz w:val="22"/>
        </w:rPr>
        <w:tab/>
        <w:t>Установление либо изменение условий труда и иных социально-экономических условий в учреждениях, в случаях, предусмотренных законодательством, осуществляется по согласованию с профсоюзным органом.  Администрация учреждения и профсоюзный орган обеспечивают друг друга получаемой нормативной информацией по этим вопросам.</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3.14</w:t>
      </w:r>
      <w:r w:rsidR="00EC41B6" w:rsidRPr="007B7ABA">
        <w:rPr>
          <w:rFonts w:ascii="Calibri" w:hAnsi="Calibri"/>
          <w:sz w:val="22"/>
        </w:rPr>
        <w:t>.</w:t>
      </w:r>
      <w:r w:rsidR="00EC41B6" w:rsidRPr="007B7ABA">
        <w:rPr>
          <w:rFonts w:ascii="Calibri" w:hAnsi="Calibri"/>
          <w:sz w:val="22"/>
        </w:rPr>
        <w:tab/>
        <w:t>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с согласия работника и выборного профсоюзного органа по письменному приказу (распоряжению) руководителя учреждения с доплатой  не менее, чем в двойном размере, или работа в выходной день компенсируется предоставлением другого дня отдыха по согласию работника.</w:t>
      </w:r>
    </w:p>
    <w:p w:rsidR="00814529"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3.15</w:t>
      </w:r>
      <w:r w:rsidR="00EC41B6" w:rsidRPr="007B7ABA">
        <w:rPr>
          <w:rFonts w:ascii="Calibri" w:hAnsi="Calibri"/>
          <w:sz w:val="22"/>
          <w:szCs w:val="24"/>
        </w:rPr>
        <w:t>.</w:t>
      </w:r>
      <w:r w:rsidR="00EC41B6" w:rsidRPr="007B7ABA">
        <w:rPr>
          <w:rFonts w:ascii="Calibri" w:hAnsi="Calibri"/>
          <w:sz w:val="22"/>
          <w:szCs w:val="24"/>
        </w:rPr>
        <w:tab/>
        <w:t>Сверхурочные работы, вызванные необходимостью подменять отсутствующих работников, допускаются при наличии приказа администрации и согласования его с профсоюзным комитетом учреждения.</w:t>
      </w:r>
      <w:r w:rsidR="00AF4B5B" w:rsidRPr="007B7ABA">
        <w:rPr>
          <w:rFonts w:ascii="Calibri" w:hAnsi="Calibri"/>
          <w:sz w:val="22"/>
          <w:szCs w:val="24"/>
        </w:rPr>
        <w:t xml:space="preserve"> </w:t>
      </w:r>
    </w:p>
    <w:p w:rsidR="00AF4B5B" w:rsidRPr="007B7ABA" w:rsidRDefault="00AF4B5B" w:rsidP="007B7ABA">
      <w:pPr>
        <w:pStyle w:val="3"/>
        <w:spacing w:line="240" w:lineRule="exact"/>
        <w:ind w:firstLine="705"/>
        <w:rPr>
          <w:rFonts w:ascii="Calibri" w:hAnsi="Calibri"/>
          <w:sz w:val="22"/>
          <w:szCs w:val="24"/>
        </w:rPr>
      </w:pPr>
      <w:r w:rsidRPr="007B7ABA">
        <w:rPr>
          <w:rFonts w:ascii="Calibri" w:hAnsi="Calibri"/>
          <w:sz w:val="22"/>
          <w:szCs w:val="24"/>
        </w:rPr>
        <w:t>Без согласия работников допускается привлечение их в случаях, определенных частью третьей ст.113 ТК РФ.</w:t>
      </w:r>
    </w:p>
    <w:p w:rsidR="00814529" w:rsidRPr="007B7ABA" w:rsidRDefault="00814529" w:rsidP="007B7ABA">
      <w:pPr>
        <w:pStyle w:val="3"/>
        <w:spacing w:line="240" w:lineRule="exact"/>
        <w:ind w:firstLine="705"/>
        <w:rPr>
          <w:rFonts w:ascii="Calibri" w:hAnsi="Calibri"/>
          <w:sz w:val="22"/>
          <w:szCs w:val="24"/>
        </w:rPr>
      </w:pPr>
      <w:r w:rsidRPr="007B7ABA">
        <w:rPr>
          <w:rFonts w:ascii="Calibri" w:hAnsi="Calibri"/>
          <w:sz w:val="22"/>
          <w:szCs w:val="24"/>
        </w:rPr>
        <w:t>К работе в сверхурочное время не допускаются беременные женщины.</w:t>
      </w:r>
    </w:p>
    <w:p w:rsidR="00AF4B5B" w:rsidRPr="007B7ABA" w:rsidRDefault="00814529" w:rsidP="007B7ABA">
      <w:pPr>
        <w:pStyle w:val="3"/>
        <w:spacing w:line="240" w:lineRule="exact"/>
        <w:ind w:firstLine="705"/>
        <w:rPr>
          <w:rFonts w:ascii="Calibri" w:hAnsi="Calibri"/>
          <w:sz w:val="22"/>
          <w:szCs w:val="24"/>
        </w:rPr>
      </w:pPr>
      <w:r w:rsidRPr="007B7ABA">
        <w:rPr>
          <w:rFonts w:ascii="Calibri" w:hAnsi="Calibri"/>
          <w:sz w:val="22"/>
          <w:szCs w:val="24"/>
        </w:rPr>
        <w:t>3.</w:t>
      </w:r>
      <w:r w:rsidR="00A73ED7" w:rsidRPr="007B7ABA">
        <w:rPr>
          <w:rFonts w:ascii="Calibri" w:hAnsi="Calibri"/>
          <w:sz w:val="22"/>
          <w:szCs w:val="24"/>
        </w:rPr>
        <w:t>16</w:t>
      </w:r>
      <w:r w:rsidRPr="007B7ABA">
        <w:rPr>
          <w:rFonts w:ascii="Calibri" w:hAnsi="Calibri"/>
          <w:sz w:val="22"/>
          <w:szCs w:val="24"/>
        </w:rPr>
        <w:t xml:space="preserve">. </w:t>
      </w:r>
      <w:r w:rsidR="00AF4B5B" w:rsidRPr="007B7ABA">
        <w:rPr>
          <w:rFonts w:ascii="Calibri" w:hAnsi="Calibri"/>
          <w:sz w:val="22"/>
          <w:szCs w:val="24"/>
        </w:rPr>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AF4B5B" w:rsidRPr="007B7ABA" w:rsidRDefault="003E6E59" w:rsidP="007B7ABA">
      <w:pPr>
        <w:pStyle w:val="3"/>
        <w:spacing w:line="240" w:lineRule="exact"/>
        <w:ind w:firstLine="705"/>
        <w:rPr>
          <w:rFonts w:ascii="Calibri" w:hAnsi="Calibri"/>
          <w:sz w:val="22"/>
          <w:szCs w:val="24"/>
        </w:rPr>
      </w:pPr>
      <w:r w:rsidRPr="007B7ABA">
        <w:rPr>
          <w:rFonts w:ascii="Calibri" w:hAnsi="Calibri"/>
          <w:sz w:val="22"/>
          <w:szCs w:val="24"/>
        </w:rPr>
        <w:t>3.17</w:t>
      </w:r>
      <w:r w:rsidR="00AF4B5B" w:rsidRPr="007B7ABA">
        <w:rPr>
          <w:rFonts w:ascii="Calibri" w:hAnsi="Calibri"/>
          <w:sz w:val="22"/>
          <w:szCs w:val="24"/>
        </w:rPr>
        <w:t>.</w:t>
      </w:r>
      <w:r w:rsidR="00AF4B5B" w:rsidRPr="007B7ABA">
        <w:rPr>
          <w:rFonts w:ascii="Calibri" w:hAnsi="Calibri"/>
          <w:sz w:val="22"/>
          <w:szCs w:val="24"/>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w:t>
      </w:r>
      <w:r w:rsidR="00814529" w:rsidRPr="007B7ABA">
        <w:rPr>
          <w:rFonts w:ascii="Calibri" w:hAnsi="Calibri"/>
          <w:sz w:val="22"/>
          <w:szCs w:val="24"/>
        </w:rPr>
        <w:t>ом выходных и праздничных дней.</w:t>
      </w:r>
    </w:p>
    <w:p w:rsidR="00EC41B6" w:rsidRPr="007B7ABA" w:rsidRDefault="003E6E59" w:rsidP="007B7ABA">
      <w:pPr>
        <w:spacing w:line="240" w:lineRule="exact"/>
        <w:ind w:firstLine="709"/>
        <w:jc w:val="both"/>
        <w:rPr>
          <w:rFonts w:ascii="Calibri" w:hAnsi="Calibri"/>
          <w:sz w:val="22"/>
        </w:rPr>
      </w:pPr>
      <w:r w:rsidRPr="007B7ABA">
        <w:rPr>
          <w:rFonts w:ascii="Calibri" w:hAnsi="Calibri"/>
          <w:sz w:val="22"/>
        </w:rPr>
        <w:t>3.18</w:t>
      </w:r>
      <w:r w:rsidR="00EC41B6" w:rsidRPr="007B7ABA">
        <w:rPr>
          <w:rFonts w:ascii="Calibri" w:hAnsi="Calibri"/>
          <w:sz w:val="22"/>
        </w:rPr>
        <w:t>.</w:t>
      </w:r>
      <w:r w:rsidR="00EC41B6" w:rsidRPr="007B7ABA">
        <w:rPr>
          <w:rFonts w:ascii="Calibri" w:hAnsi="Calibri"/>
          <w:sz w:val="22"/>
        </w:rPr>
        <w:tab/>
        <w:t>Время каникул, не совпадающее с отпуском работников, является их рабочим временем. В эти периоды работники привлекаются администрацией учреждений образования к педагогической и организационной работе в пределах времени, не превышающего их аудиторной  занятости до начала каникул.</w:t>
      </w:r>
    </w:p>
    <w:p w:rsidR="00EC41B6" w:rsidRPr="007B7ABA" w:rsidRDefault="003E6E59" w:rsidP="007B7ABA">
      <w:pPr>
        <w:spacing w:line="240" w:lineRule="exact"/>
        <w:ind w:firstLine="709"/>
        <w:jc w:val="both"/>
        <w:rPr>
          <w:rFonts w:ascii="Calibri" w:hAnsi="Calibri"/>
          <w:sz w:val="22"/>
        </w:rPr>
      </w:pPr>
      <w:r w:rsidRPr="007B7ABA">
        <w:rPr>
          <w:rFonts w:ascii="Calibri" w:hAnsi="Calibri"/>
          <w:sz w:val="22"/>
        </w:rPr>
        <w:t>3.19</w:t>
      </w:r>
      <w:r w:rsidR="00EC41B6" w:rsidRPr="007B7ABA">
        <w:rPr>
          <w:rFonts w:ascii="Calibri" w:hAnsi="Calibri"/>
          <w:sz w:val="22"/>
        </w:rPr>
        <w:t>.</w:t>
      </w:r>
      <w:r w:rsidR="00EC41B6" w:rsidRPr="007B7ABA">
        <w:rPr>
          <w:rFonts w:ascii="Calibri" w:hAnsi="Calibri"/>
          <w:sz w:val="22"/>
        </w:rPr>
        <w:tab/>
        <w:t>Учебно-вспомогательный и обслуживающий персонал в каникулярное время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заработной платы.</w:t>
      </w:r>
    </w:p>
    <w:p w:rsidR="00B04755"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lastRenderedPageBreak/>
        <w:t>3.2</w:t>
      </w:r>
      <w:r w:rsidR="003E6E59" w:rsidRPr="007B7ABA">
        <w:rPr>
          <w:rFonts w:ascii="Calibri" w:hAnsi="Calibri"/>
          <w:sz w:val="22"/>
          <w:szCs w:val="24"/>
        </w:rPr>
        <w:t>0</w:t>
      </w:r>
      <w:r w:rsidR="00B04755" w:rsidRPr="007B7ABA">
        <w:rPr>
          <w:rFonts w:ascii="Calibri" w:hAnsi="Calibri"/>
          <w:sz w:val="22"/>
          <w:szCs w:val="24"/>
        </w:rPr>
        <w:t>.</w:t>
      </w:r>
      <w:r w:rsidR="00B04755" w:rsidRPr="007B7ABA">
        <w:rPr>
          <w:rFonts w:ascii="Calibri" w:hAnsi="Calibri"/>
          <w:sz w:val="22"/>
          <w:szCs w:val="24"/>
        </w:rPr>
        <w:tab/>
        <w:t>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B04755" w:rsidRPr="007B7ABA" w:rsidRDefault="00B04755" w:rsidP="007B7ABA">
      <w:pPr>
        <w:pStyle w:val="3"/>
        <w:spacing w:line="240" w:lineRule="exact"/>
        <w:ind w:firstLine="705"/>
        <w:rPr>
          <w:rFonts w:ascii="Calibri" w:hAnsi="Calibri"/>
          <w:sz w:val="22"/>
          <w:szCs w:val="24"/>
        </w:rPr>
      </w:pPr>
      <w:r w:rsidRPr="007B7ABA">
        <w:rPr>
          <w:rFonts w:ascii="Calibri" w:hAnsi="Calibri"/>
          <w:sz w:val="22"/>
          <w:szCs w:val="24"/>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(56 календарных дней).</w:t>
      </w:r>
    </w:p>
    <w:p w:rsidR="00C2443F" w:rsidRPr="007B7ABA" w:rsidRDefault="003E6E59" w:rsidP="007B7ABA">
      <w:pPr>
        <w:spacing w:line="240" w:lineRule="exact"/>
        <w:ind w:firstLine="709"/>
        <w:jc w:val="both"/>
        <w:rPr>
          <w:rFonts w:ascii="Calibri" w:hAnsi="Calibri"/>
          <w:sz w:val="22"/>
        </w:rPr>
      </w:pPr>
      <w:r w:rsidRPr="007B7ABA">
        <w:rPr>
          <w:rFonts w:ascii="Calibri" w:hAnsi="Calibri"/>
          <w:sz w:val="22"/>
        </w:rPr>
        <w:t>3.21</w:t>
      </w:r>
      <w:r w:rsidR="00EC41B6" w:rsidRPr="007B7ABA">
        <w:rPr>
          <w:rFonts w:ascii="Calibri" w:hAnsi="Calibri"/>
          <w:sz w:val="22"/>
        </w:rPr>
        <w:t>.</w:t>
      </w:r>
      <w:r w:rsidR="00EC41B6" w:rsidRPr="007B7ABA">
        <w:rPr>
          <w:rFonts w:ascii="Calibri" w:hAnsi="Calibri"/>
          <w:sz w:val="22"/>
        </w:rPr>
        <w:tab/>
        <w:t>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Трудового кодекса РФ для принятия локальных нормативных актов.</w:t>
      </w:r>
    </w:p>
    <w:p w:rsidR="00C2443F" w:rsidRPr="007B7ABA" w:rsidRDefault="00C2443F" w:rsidP="007B7ABA">
      <w:pPr>
        <w:pStyle w:val="3"/>
        <w:spacing w:line="240" w:lineRule="exact"/>
        <w:ind w:firstLine="705"/>
        <w:rPr>
          <w:rFonts w:ascii="Calibri" w:hAnsi="Calibri"/>
          <w:sz w:val="22"/>
          <w:szCs w:val="24"/>
        </w:rPr>
      </w:pPr>
      <w:r w:rsidRPr="007B7ABA">
        <w:rPr>
          <w:rFonts w:ascii="Calibri" w:hAnsi="Calibri"/>
          <w:sz w:val="22"/>
          <w:szCs w:val="24"/>
        </w:rPr>
        <w:t>О времени начала отпуска работник должен быть извещен не позднее, чем за две недели до его начала.</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выборного профсоюзного органа.</w:t>
      </w:r>
    </w:p>
    <w:p w:rsidR="00B04755"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3E6E59" w:rsidRPr="007B7ABA">
        <w:rPr>
          <w:rFonts w:ascii="Calibri" w:hAnsi="Calibri"/>
          <w:sz w:val="22"/>
        </w:rPr>
        <w:t>2</w:t>
      </w:r>
      <w:r w:rsidRPr="007B7ABA">
        <w:rPr>
          <w:rFonts w:ascii="Calibri" w:hAnsi="Calibri"/>
          <w:sz w:val="22"/>
        </w:rPr>
        <w:t xml:space="preserve">. </w:t>
      </w:r>
      <w:r w:rsidR="00EC41B6" w:rsidRPr="007B7ABA">
        <w:rPr>
          <w:rFonts w:ascii="Calibri" w:hAnsi="Calibri"/>
          <w:sz w:val="22"/>
        </w:rPr>
        <w:t>Отзыв работника из отпуска осуществляется по письменному распоряжению работодателя только с согласия работника и выборного профсоюзного органа.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w:t>
      </w:r>
      <w:r w:rsidR="00B04755" w:rsidRPr="007B7ABA">
        <w:rPr>
          <w:rFonts w:ascii="Calibri" w:hAnsi="Calibri"/>
          <w:sz w:val="22"/>
        </w:rPr>
        <w:t xml:space="preserve">. </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Оплата отпуска производится не позднее чем  за три дня до его начала.</w:t>
      </w:r>
    </w:p>
    <w:p w:rsidR="00C574A4"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3.2</w:t>
      </w:r>
      <w:r w:rsidR="003E6E59" w:rsidRPr="007B7ABA">
        <w:rPr>
          <w:rFonts w:ascii="Calibri" w:hAnsi="Calibri"/>
          <w:sz w:val="22"/>
          <w:szCs w:val="24"/>
        </w:rPr>
        <w:t>3</w:t>
      </w:r>
      <w:r w:rsidRPr="007B7ABA">
        <w:rPr>
          <w:rFonts w:ascii="Calibri" w:hAnsi="Calibri"/>
          <w:sz w:val="22"/>
          <w:szCs w:val="24"/>
        </w:rPr>
        <w:t xml:space="preserve">. </w:t>
      </w:r>
      <w:r w:rsidR="00C574A4" w:rsidRPr="007B7ABA">
        <w:rPr>
          <w:rFonts w:ascii="Calibri" w:hAnsi="Calibri"/>
          <w:sz w:val="22"/>
          <w:szCs w:val="24"/>
        </w:rPr>
        <w:t>Ежегодный оплачиваемый отпуск может быть продлен в случае временной нетрудоспособности работника, наступившей во время отпуска.</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3E6E59" w:rsidRPr="007B7ABA">
        <w:rPr>
          <w:rFonts w:ascii="Calibri" w:hAnsi="Calibri"/>
          <w:sz w:val="22"/>
        </w:rPr>
        <w:t>4</w:t>
      </w:r>
      <w:r w:rsidR="00EC41B6" w:rsidRPr="007B7ABA">
        <w:rPr>
          <w:rFonts w:ascii="Calibri" w:hAnsi="Calibri"/>
          <w:sz w:val="22"/>
        </w:rPr>
        <w:t>.</w:t>
      </w:r>
      <w:r w:rsidR="00EC41B6" w:rsidRPr="007B7ABA">
        <w:rPr>
          <w:rFonts w:ascii="Calibri" w:hAnsi="Calibri"/>
          <w:sz w:val="22"/>
        </w:rPr>
        <w:tab/>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EC41B6" w:rsidRPr="007B7ABA" w:rsidRDefault="00EC41B6" w:rsidP="007B7ABA">
      <w:pPr>
        <w:spacing w:line="240" w:lineRule="exact"/>
        <w:ind w:firstLine="709"/>
        <w:jc w:val="both"/>
        <w:rPr>
          <w:rFonts w:ascii="Calibri" w:hAnsi="Calibri"/>
          <w:sz w:val="22"/>
        </w:rPr>
      </w:pPr>
      <w:r w:rsidRPr="007B7ABA">
        <w:rPr>
          <w:rFonts w:ascii="Calibri" w:hAnsi="Calibri"/>
          <w:sz w:val="22"/>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C2443F" w:rsidRPr="007B7ABA" w:rsidRDefault="00C2443F" w:rsidP="007B7ABA">
      <w:pPr>
        <w:pStyle w:val="3"/>
        <w:spacing w:line="240" w:lineRule="exact"/>
        <w:ind w:firstLine="705"/>
        <w:rPr>
          <w:rFonts w:ascii="Calibri" w:hAnsi="Calibri"/>
          <w:sz w:val="22"/>
          <w:szCs w:val="24"/>
        </w:rPr>
      </w:pPr>
      <w:r w:rsidRPr="007B7ABA">
        <w:rPr>
          <w:rFonts w:ascii="Calibri" w:hAnsi="Calibri"/>
          <w:sz w:val="22"/>
          <w:szCs w:val="24"/>
        </w:rPr>
        <w:t>Работникам, уволенным по инициативе работодателя, выплачивается денежная компенсация за все неиспользованные отпуска.</w:t>
      </w:r>
    </w:p>
    <w:p w:rsidR="00D4516B"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3.2</w:t>
      </w:r>
      <w:r w:rsidR="00B56605" w:rsidRPr="007B7ABA">
        <w:rPr>
          <w:rFonts w:ascii="Calibri" w:hAnsi="Calibri"/>
          <w:sz w:val="22"/>
          <w:szCs w:val="24"/>
        </w:rPr>
        <w:t>5</w:t>
      </w:r>
      <w:r w:rsidR="00D4516B" w:rsidRPr="007B7ABA">
        <w:rPr>
          <w:rFonts w:ascii="Calibri" w:hAnsi="Calibri"/>
          <w:sz w:val="22"/>
          <w:szCs w:val="24"/>
        </w:rPr>
        <w:t>.</w:t>
      </w:r>
      <w:r w:rsidR="00D4516B" w:rsidRPr="007B7ABA">
        <w:rPr>
          <w:rFonts w:ascii="Calibri" w:hAnsi="Calibri"/>
          <w:sz w:val="22"/>
          <w:szCs w:val="24"/>
        </w:rPr>
        <w:tab/>
        <w:t>Исчисление среднего заработка для оплаты ежегодного отпуска производится в соответствии со ст.139 ТК РФ и отраслевыми соглашениями.</w:t>
      </w:r>
    </w:p>
    <w:p w:rsidR="00D4516B" w:rsidRPr="007B7ABA" w:rsidRDefault="00D4516B" w:rsidP="007B7ABA">
      <w:pPr>
        <w:pStyle w:val="3"/>
        <w:spacing w:line="240" w:lineRule="exact"/>
        <w:ind w:firstLine="705"/>
        <w:rPr>
          <w:rFonts w:ascii="Calibri" w:hAnsi="Calibri"/>
          <w:sz w:val="22"/>
          <w:szCs w:val="24"/>
        </w:rPr>
      </w:pPr>
      <w:r w:rsidRPr="007B7ABA">
        <w:rPr>
          <w:rFonts w:ascii="Calibri" w:hAnsi="Calibri"/>
          <w:sz w:val="22"/>
          <w:szCs w:val="24"/>
        </w:rPr>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B56605" w:rsidRPr="007B7ABA">
        <w:rPr>
          <w:rFonts w:ascii="Calibri" w:hAnsi="Calibri"/>
          <w:sz w:val="22"/>
        </w:rPr>
        <w:t>6</w:t>
      </w:r>
      <w:r w:rsidR="00EC41B6" w:rsidRPr="007B7ABA">
        <w:rPr>
          <w:rFonts w:ascii="Calibri" w:hAnsi="Calibri"/>
          <w:sz w:val="22"/>
        </w:rPr>
        <w:t>.</w:t>
      </w:r>
      <w:r w:rsidR="00EC41B6" w:rsidRPr="007B7ABA">
        <w:rPr>
          <w:rFonts w:ascii="Calibri" w:hAnsi="Calibri"/>
          <w:sz w:val="22"/>
        </w:rPr>
        <w:tab/>
        <w:t xml:space="preserve">Работникам с ненормированным  рабочим днем, включая руководителей учреждений, их </w:t>
      </w:r>
      <w:r w:rsidR="003E6E59" w:rsidRPr="007B7ABA">
        <w:rPr>
          <w:rFonts w:ascii="Calibri" w:hAnsi="Calibri"/>
          <w:sz w:val="22"/>
        </w:rPr>
        <w:t xml:space="preserve">заместителей, </w:t>
      </w:r>
      <w:r w:rsidR="00EC41B6" w:rsidRPr="007B7ABA">
        <w:rPr>
          <w:rFonts w:ascii="Calibri" w:hAnsi="Calibri"/>
          <w:sz w:val="22"/>
        </w:rPr>
        <w:t>руководителей структурных подразделений, предоставляется ежегодный дополнительный оплачиваемый отпуск.</w:t>
      </w:r>
    </w:p>
    <w:p w:rsidR="00EC41B6" w:rsidRPr="007B7ABA" w:rsidRDefault="00EC41B6" w:rsidP="007B7ABA">
      <w:pPr>
        <w:pStyle w:val="3"/>
        <w:spacing w:line="240" w:lineRule="exact"/>
        <w:ind w:firstLine="705"/>
        <w:rPr>
          <w:rFonts w:ascii="Calibri" w:hAnsi="Calibri"/>
          <w:sz w:val="22"/>
          <w:szCs w:val="24"/>
        </w:rPr>
      </w:pPr>
      <w:r w:rsidRPr="007B7ABA">
        <w:rPr>
          <w:rFonts w:ascii="Calibri" w:hAnsi="Calibri"/>
          <w:sz w:val="22"/>
          <w:szCs w:val="24"/>
        </w:rPr>
        <w:t>Перечень категорий работников, эпизодически привлекаемых к выполнению своих трудовых функций за пределами нормативной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предусматриваются</w:t>
      </w:r>
      <w:r w:rsidR="00C574A4" w:rsidRPr="007B7ABA">
        <w:rPr>
          <w:rFonts w:ascii="Calibri" w:hAnsi="Calibri"/>
          <w:sz w:val="22"/>
          <w:szCs w:val="24"/>
        </w:rPr>
        <w:t xml:space="preserve"> Приложением № 2 к коллективному договору</w:t>
      </w:r>
      <w:r w:rsidRPr="007B7ABA">
        <w:rPr>
          <w:rFonts w:ascii="Calibri" w:hAnsi="Calibri"/>
          <w:sz w:val="22"/>
          <w:szCs w:val="24"/>
        </w:rPr>
        <w:t>, правилами внутреннего трудового распорядка учреждения в зависимости от объема работы, степени напряженности труда, возможности работника выполнять свои трудовые функции за пределами нормативной продолжительности рабочего времени и других условий.</w:t>
      </w:r>
    </w:p>
    <w:p w:rsidR="00EC41B6" w:rsidRPr="007B7ABA" w:rsidRDefault="00A73ED7" w:rsidP="007B7ABA">
      <w:pPr>
        <w:spacing w:line="240" w:lineRule="exact"/>
        <w:ind w:firstLine="709"/>
        <w:jc w:val="both"/>
        <w:rPr>
          <w:rFonts w:ascii="Calibri" w:hAnsi="Calibri"/>
          <w:sz w:val="22"/>
        </w:rPr>
      </w:pPr>
      <w:r w:rsidRPr="007B7ABA">
        <w:rPr>
          <w:rFonts w:ascii="Calibri" w:hAnsi="Calibri"/>
          <w:sz w:val="22"/>
        </w:rPr>
        <w:t>3.2</w:t>
      </w:r>
      <w:r w:rsidR="00B56605" w:rsidRPr="007B7ABA">
        <w:rPr>
          <w:rFonts w:ascii="Calibri" w:hAnsi="Calibri"/>
          <w:sz w:val="22"/>
        </w:rPr>
        <w:t>7</w:t>
      </w:r>
      <w:r w:rsidR="00EC41B6" w:rsidRPr="007B7ABA">
        <w:rPr>
          <w:rFonts w:ascii="Calibri" w:hAnsi="Calibri"/>
          <w:sz w:val="22"/>
        </w:rPr>
        <w:t>.</w:t>
      </w:r>
      <w:r w:rsidR="00EC41B6" w:rsidRPr="007B7ABA">
        <w:rPr>
          <w:rFonts w:ascii="Calibri" w:hAnsi="Calibri"/>
          <w:sz w:val="22"/>
        </w:rPr>
        <w:tab/>
        <w:t>Образовательное учреждение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w:t>
      </w:r>
      <w:r w:rsidR="009409AA" w:rsidRPr="007B7ABA">
        <w:rPr>
          <w:rFonts w:ascii="Calibri" w:hAnsi="Calibri"/>
          <w:sz w:val="22"/>
        </w:rPr>
        <w:t>ому оплачиваемому отпуску. Работник может воспользоваться</w:t>
      </w:r>
      <w:r w:rsidR="004270AC" w:rsidRPr="007B7ABA">
        <w:rPr>
          <w:rFonts w:ascii="Calibri" w:hAnsi="Calibri"/>
          <w:sz w:val="22"/>
        </w:rPr>
        <w:t xml:space="preserve"> дополнительным отпуском</w:t>
      </w:r>
      <w:r w:rsidR="009409AA" w:rsidRPr="007B7ABA">
        <w:rPr>
          <w:rFonts w:ascii="Calibri" w:hAnsi="Calibri"/>
          <w:sz w:val="22"/>
        </w:rPr>
        <w:t xml:space="preserve"> в другое время по согласованию</w:t>
      </w:r>
      <w:r w:rsidR="004270AC" w:rsidRPr="007B7ABA">
        <w:rPr>
          <w:rFonts w:ascii="Calibri" w:hAnsi="Calibri"/>
          <w:sz w:val="22"/>
        </w:rPr>
        <w:t>(заявлению)</w:t>
      </w:r>
      <w:r w:rsidR="009409AA" w:rsidRPr="007B7ABA">
        <w:rPr>
          <w:rFonts w:ascii="Calibri" w:hAnsi="Calibri"/>
          <w:sz w:val="22"/>
        </w:rPr>
        <w:t xml:space="preserve"> с администрацией образовательного учреждения. </w:t>
      </w:r>
      <w:r w:rsidR="00EC41B6" w:rsidRPr="007B7ABA">
        <w:rPr>
          <w:rFonts w:ascii="Calibri" w:hAnsi="Calibri"/>
          <w:sz w:val="22"/>
        </w:rPr>
        <w:t>Условия предоставления и длительность дополнительных оплачиваемых отпусков предусматриваются в</w:t>
      </w:r>
      <w:r w:rsidR="00CE4830" w:rsidRPr="007B7ABA">
        <w:rPr>
          <w:rFonts w:ascii="Calibri" w:hAnsi="Calibri"/>
          <w:sz w:val="22"/>
        </w:rPr>
        <w:t xml:space="preserve"> </w:t>
      </w:r>
      <w:r w:rsidR="003E6E59" w:rsidRPr="007B7ABA">
        <w:rPr>
          <w:rFonts w:ascii="Calibri" w:hAnsi="Calibri"/>
          <w:sz w:val="22"/>
        </w:rPr>
        <w:t>Приложением № 2</w:t>
      </w:r>
      <w:r w:rsidR="00CE4830" w:rsidRPr="007B7ABA">
        <w:rPr>
          <w:rFonts w:ascii="Calibri" w:hAnsi="Calibri"/>
          <w:sz w:val="22"/>
        </w:rPr>
        <w:t xml:space="preserve"> к</w:t>
      </w:r>
      <w:r w:rsidR="00EC41B6" w:rsidRPr="007B7ABA">
        <w:rPr>
          <w:rFonts w:ascii="Calibri" w:hAnsi="Calibri"/>
          <w:sz w:val="22"/>
        </w:rPr>
        <w:t xml:space="preserve"> коллективном</w:t>
      </w:r>
      <w:r w:rsidR="00CE4830" w:rsidRPr="007B7ABA">
        <w:rPr>
          <w:rFonts w:ascii="Calibri" w:hAnsi="Calibri"/>
          <w:sz w:val="22"/>
        </w:rPr>
        <w:t>у</w:t>
      </w:r>
      <w:r w:rsidR="00EC41B6" w:rsidRPr="007B7ABA">
        <w:rPr>
          <w:rFonts w:ascii="Calibri" w:hAnsi="Calibri"/>
          <w:sz w:val="22"/>
        </w:rPr>
        <w:t xml:space="preserve"> договор</w:t>
      </w:r>
      <w:r w:rsidR="00CE4830" w:rsidRPr="007B7ABA">
        <w:rPr>
          <w:rFonts w:ascii="Calibri" w:hAnsi="Calibri"/>
          <w:sz w:val="22"/>
        </w:rPr>
        <w:t>у</w:t>
      </w:r>
      <w:r w:rsidR="00EC41B6" w:rsidRPr="007B7ABA">
        <w:rPr>
          <w:rFonts w:ascii="Calibri" w:hAnsi="Calibri"/>
          <w:sz w:val="22"/>
        </w:rPr>
        <w:t>.</w:t>
      </w:r>
    </w:p>
    <w:p w:rsidR="00CE4830" w:rsidRPr="007B7ABA" w:rsidRDefault="00A73ED7" w:rsidP="007B7ABA">
      <w:pPr>
        <w:pStyle w:val="3"/>
        <w:spacing w:line="240" w:lineRule="exact"/>
        <w:ind w:firstLine="705"/>
        <w:rPr>
          <w:rFonts w:ascii="Calibri" w:hAnsi="Calibri"/>
          <w:sz w:val="22"/>
          <w:szCs w:val="24"/>
        </w:rPr>
      </w:pPr>
      <w:r w:rsidRPr="007B7ABA">
        <w:rPr>
          <w:rFonts w:ascii="Calibri" w:hAnsi="Calibri"/>
          <w:sz w:val="22"/>
          <w:szCs w:val="24"/>
        </w:rPr>
        <w:t>3.2</w:t>
      </w:r>
      <w:r w:rsidR="00221554" w:rsidRPr="007B7ABA">
        <w:rPr>
          <w:rFonts w:ascii="Calibri" w:hAnsi="Calibri"/>
          <w:sz w:val="22"/>
          <w:szCs w:val="24"/>
        </w:rPr>
        <w:t>8</w:t>
      </w:r>
      <w:r w:rsidRPr="007B7ABA">
        <w:rPr>
          <w:rFonts w:ascii="Calibri" w:hAnsi="Calibri"/>
          <w:sz w:val="22"/>
          <w:szCs w:val="24"/>
        </w:rPr>
        <w:t>.</w:t>
      </w:r>
      <w:r w:rsidR="00CE4830" w:rsidRPr="007B7ABA">
        <w:rPr>
          <w:rFonts w:ascii="Calibri" w:hAnsi="Calibri"/>
          <w:sz w:val="22"/>
          <w:szCs w:val="24"/>
        </w:rPr>
        <w:tab/>
        <w:t>Стороны договорились о предоставлении дополнительного оплачиваемого отпуска:</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для сопровождения 1 сентября детей идущих в 1 класс – 1 день;</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на рождение ребенка – </w:t>
      </w:r>
      <w:r w:rsidR="00B56605" w:rsidRPr="007B7ABA">
        <w:rPr>
          <w:rFonts w:ascii="Calibri" w:hAnsi="Calibri"/>
          <w:sz w:val="22"/>
          <w:szCs w:val="24"/>
        </w:rPr>
        <w:t>2</w:t>
      </w:r>
      <w:r w:rsidRPr="007B7ABA">
        <w:rPr>
          <w:rFonts w:ascii="Calibri" w:hAnsi="Calibri"/>
          <w:sz w:val="22"/>
          <w:szCs w:val="24"/>
        </w:rPr>
        <w:t xml:space="preserve">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бракосочетание детей – </w:t>
      </w:r>
      <w:r w:rsidR="00B56605" w:rsidRPr="007B7ABA">
        <w:rPr>
          <w:rFonts w:ascii="Calibri" w:hAnsi="Calibri"/>
          <w:sz w:val="22"/>
          <w:szCs w:val="24"/>
        </w:rPr>
        <w:t>2</w:t>
      </w:r>
      <w:r w:rsidRPr="007B7ABA">
        <w:rPr>
          <w:rFonts w:ascii="Calibri" w:hAnsi="Calibri"/>
          <w:sz w:val="22"/>
          <w:szCs w:val="24"/>
        </w:rPr>
        <w:t xml:space="preserve">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бракосочетание работника – 3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lastRenderedPageBreak/>
        <w:t xml:space="preserve">- похороны близких родственников – </w:t>
      </w:r>
      <w:r w:rsidR="00B56605" w:rsidRPr="007B7ABA">
        <w:rPr>
          <w:rFonts w:ascii="Calibri" w:hAnsi="Calibri"/>
          <w:sz w:val="22"/>
          <w:szCs w:val="24"/>
        </w:rPr>
        <w:t>3</w:t>
      </w:r>
      <w:r w:rsidRPr="007B7ABA">
        <w:rPr>
          <w:rFonts w:ascii="Calibri" w:hAnsi="Calibri"/>
          <w:sz w:val="22"/>
          <w:szCs w:val="24"/>
        </w:rPr>
        <w:t xml:space="preserve"> календарных дня;</w:t>
      </w:r>
    </w:p>
    <w:p w:rsidR="00CE4830" w:rsidRPr="007B7ABA" w:rsidRDefault="00CE4830" w:rsidP="007B7ABA">
      <w:pPr>
        <w:pStyle w:val="3"/>
        <w:spacing w:line="240" w:lineRule="exact"/>
        <w:ind w:left="709" w:hanging="4"/>
        <w:rPr>
          <w:rFonts w:ascii="Calibri" w:hAnsi="Calibri"/>
          <w:sz w:val="22"/>
          <w:szCs w:val="24"/>
        </w:rPr>
      </w:pPr>
      <w:r w:rsidRPr="007B7ABA">
        <w:rPr>
          <w:rFonts w:ascii="Calibri" w:hAnsi="Calibri"/>
          <w:sz w:val="22"/>
          <w:szCs w:val="24"/>
        </w:rPr>
        <w:t xml:space="preserve"> - председателю выборного органа первичной профсоюзной организации за общественную работу – </w:t>
      </w:r>
      <w:r w:rsidR="00B56605" w:rsidRPr="007B7ABA">
        <w:rPr>
          <w:rFonts w:ascii="Calibri" w:hAnsi="Calibri"/>
          <w:sz w:val="22"/>
          <w:szCs w:val="24"/>
        </w:rPr>
        <w:t>3</w:t>
      </w:r>
      <w:r w:rsidRPr="007B7ABA">
        <w:rPr>
          <w:rFonts w:ascii="Calibri" w:hAnsi="Calibri"/>
          <w:sz w:val="22"/>
          <w:szCs w:val="24"/>
        </w:rPr>
        <w:t xml:space="preserve"> календарных дней;</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юбиляру, если юбилей приходится на рабочий день – 1 день;</w:t>
      </w:r>
    </w:p>
    <w:p w:rsidR="00CE4830" w:rsidRPr="007B7ABA" w:rsidRDefault="00164BE0" w:rsidP="007B7ABA">
      <w:pPr>
        <w:pStyle w:val="3"/>
        <w:spacing w:line="240" w:lineRule="exact"/>
        <w:ind w:firstLine="705"/>
        <w:rPr>
          <w:rFonts w:ascii="Calibri" w:hAnsi="Calibri"/>
          <w:sz w:val="22"/>
          <w:szCs w:val="24"/>
        </w:rPr>
      </w:pPr>
      <w:r w:rsidRPr="007B7ABA">
        <w:rPr>
          <w:rFonts w:ascii="Calibri" w:hAnsi="Calibri"/>
          <w:sz w:val="22"/>
          <w:szCs w:val="24"/>
        </w:rPr>
        <w:t>3.29</w:t>
      </w:r>
      <w:r w:rsidR="007B7ABA">
        <w:rPr>
          <w:rFonts w:ascii="Calibri" w:hAnsi="Calibri"/>
          <w:sz w:val="22"/>
          <w:szCs w:val="24"/>
        </w:rPr>
        <w:t>.</w:t>
      </w:r>
      <w:r w:rsidR="00CE4830" w:rsidRPr="007B7ABA">
        <w:rPr>
          <w:rFonts w:ascii="Calibri" w:hAnsi="Calibri"/>
          <w:sz w:val="22"/>
          <w:szCs w:val="24"/>
        </w:rPr>
        <w:t>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rsidR="00CE4830" w:rsidRPr="007B7ABA" w:rsidRDefault="00164BE0" w:rsidP="007B7ABA">
      <w:pPr>
        <w:pStyle w:val="3"/>
        <w:spacing w:line="240" w:lineRule="exact"/>
        <w:ind w:firstLine="705"/>
        <w:rPr>
          <w:rFonts w:ascii="Calibri" w:hAnsi="Calibri"/>
          <w:sz w:val="22"/>
          <w:szCs w:val="24"/>
        </w:rPr>
      </w:pPr>
      <w:r w:rsidRPr="007B7ABA">
        <w:rPr>
          <w:rFonts w:ascii="Calibri" w:hAnsi="Calibri"/>
          <w:sz w:val="22"/>
          <w:szCs w:val="24"/>
        </w:rPr>
        <w:t>3.30</w:t>
      </w:r>
      <w:r w:rsidR="007B7ABA">
        <w:rPr>
          <w:rFonts w:ascii="Calibri" w:hAnsi="Calibri"/>
          <w:sz w:val="22"/>
          <w:szCs w:val="24"/>
        </w:rPr>
        <w:t>.</w:t>
      </w:r>
      <w:r w:rsidR="00CE4830" w:rsidRPr="007B7ABA">
        <w:rPr>
          <w:rFonts w:ascii="Calibri" w:hAnsi="Calibri"/>
          <w:sz w:val="22"/>
          <w:szCs w:val="24"/>
        </w:rPr>
        <w:t>Работодатель обязуется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родителям, имеющим детей в возрасте до 14 лет – </w:t>
      </w:r>
      <w:r w:rsidR="00EF3C4F" w:rsidRPr="007B7ABA">
        <w:rPr>
          <w:rFonts w:ascii="Calibri" w:hAnsi="Calibri"/>
          <w:sz w:val="22"/>
          <w:szCs w:val="24"/>
        </w:rPr>
        <w:t>8</w:t>
      </w:r>
      <w:r w:rsidRPr="007B7ABA">
        <w:rPr>
          <w:rFonts w:ascii="Calibri" w:hAnsi="Calibri"/>
          <w:sz w:val="22"/>
          <w:szCs w:val="24"/>
        </w:rPr>
        <w:t xml:space="preserve"> календарных дней;</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для медицинского обследования в случае заболевания – до </w:t>
      </w:r>
      <w:r w:rsidR="00EF3C4F" w:rsidRPr="007B7ABA">
        <w:rPr>
          <w:rFonts w:ascii="Calibri" w:hAnsi="Calibri"/>
          <w:sz w:val="22"/>
          <w:szCs w:val="24"/>
        </w:rPr>
        <w:t>3</w:t>
      </w:r>
      <w:r w:rsidRPr="007B7ABA">
        <w:rPr>
          <w:rFonts w:ascii="Calibri" w:hAnsi="Calibri"/>
          <w:sz w:val="22"/>
          <w:szCs w:val="24"/>
        </w:rPr>
        <w:t xml:space="preserve"> дней;  </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в связи с переездом на новое место жительство- 1 день;</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при праздновании свадьбы детей – 2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для проводов детей на военную службу – 2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неожиданного тяжелого заболевания близкого родственника – 2 календарных дня;</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участникам Великой Отечественной войны до 35 календарных дней в году;</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работающим пенсионерам по старости (по возрасту) – до </w:t>
      </w:r>
      <w:r w:rsidR="00EF3C4F" w:rsidRPr="007B7ABA">
        <w:rPr>
          <w:rFonts w:ascii="Calibri" w:hAnsi="Calibri"/>
          <w:sz w:val="22"/>
          <w:szCs w:val="24"/>
        </w:rPr>
        <w:t>8</w:t>
      </w:r>
      <w:r w:rsidRPr="007B7ABA">
        <w:rPr>
          <w:rFonts w:ascii="Calibri" w:hAnsi="Calibri"/>
          <w:sz w:val="22"/>
          <w:szCs w:val="24"/>
        </w:rPr>
        <w:t xml:space="preserve"> календарных дней в году;</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CE4830" w:rsidRPr="007B7ABA" w:rsidRDefault="00CE4830" w:rsidP="007B7ABA">
      <w:pPr>
        <w:pStyle w:val="3"/>
        <w:spacing w:line="240" w:lineRule="exact"/>
        <w:ind w:firstLine="705"/>
        <w:rPr>
          <w:rFonts w:ascii="Calibri" w:hAnsi="Calibri"/>
          <w:sz w:val="22"/>
          <w:szCs w:val="24"/>
        </w:rPr>
      </w:pPr>
      <w:r w:rsidRPr="007B7ABA">
        <w:rPr>
          <w:rFonts w:ascii="Calibri" w:hAnsi="Calibri"/>
          <w:sz w:val="22"/>
          <w:szCs w:val="24"/>
        </w:rPr>
        <w:t xml:space="preserve">- работающим инвалидам – до </w:t>
      </w:r>
      <w:r w:rsidR="00EF3C4F" w:rsidRPr="007B7ABA">
        <w:rPr>
          <w:rFonts w:ascii="Calibri" w:hAnsi="Calibri"/>
          <w:sz w:val="22"/>
          <w:szCs w:val="24"/>
        </w:rPr>
        <w:t>30</w:t>
      </w:r>
      <w:r w:rsidRPr="007B7ABA">
        <w:rPr>
          <w:rFonts w:ascii="Calibri" w:hAnsi="Calibri"/>
          <w:sz w:val="22"/>
          <w:szCs w:val="24"/>
        </w:rPr>
        <w:t xml:space="preserve"> календарных дней в году.</w:t>
      </w:r>
    </w:p>
    <w:p w:rsidR="00EC41B6" w:rsidRPr="007B7ABA" w:rsidRDefault="00A73ED7" w:rsidP="007B7ABA">
      <w:pPr>
        <w:spacing w:line="240" w:lineRule="exact"/>
        <w:ind w:firstLine="709"/>
        <w:jc w:val="both"/>
        <w:rPr>
          <w:rFonts w:ascii="Calibri" w:hAnsi="Calibri"/>
          <w:i/>
          <w:sz w:val="22"/>
        </w:rPr>
      </w:pPr>
      <w:r w:rsidRPr="007B7ABA">
        <w:rPr>
          <w:rFonts w:ascii="Calibri" w:hAnsi="Calibri"/>
          <w:sz w:val="22"/>
        </w:rPr>
        <w:t>3.3</w:t>
      </w:r>
      <w:r w:rsidR="00164BE0" w:rsidRPr="007B7ABA">
        <w:rPr>
          <w:rFonts w:ascii="Calibri" w:hAnsi="Calibri"/>
          <w:sz w:val="22"/>
        </w:rPr>
        <w:t>1</w:t>
      </w:r>
      <w:r w:rsidR="007B7ABA">
        <w:rPr>
          <w:rFonts w:ascii="Calibri" w:hAnsi="Calibri"/>
          <w:sz w:val="22"/>
        </w:rPr>
        <w:t>.</w:t>
      </w:r>
      <w:r w:rsidR="00EC41B6" w:rsidRPr="007B7ABA">
        <w:rPr>
          <w:rFonts w:ascii="Calibri" w:hAnsi="Calibri"/>
          <w:sz w:val="22"/>
        </w:rPr>
        <w:t xml:space="preserve">Порядок и условия предоставляется педагогическим работникам длительного отпуска продолжительностью до 1 года определяется в соответствии с </w:t>
      </w:r>
      <w:r w:rsidR="004E24EC" w:rsidRPr="007B7ABA">
        <w:rPr>
          <w:rFonts w:ascii="Calibri" w:hAnsi="Calibri"/>
          <w:sz w:val="22"/>
        </w:rPr>
        <w:t>ТК РФ статья 335.</w:t>
      </w:r>
    </w:p>
    <w:p w:rsidR="00EC41B6" w:rsidRPr="007B7ABA" w:rsidRDefault="0081275F" w:rsidP="007B7ABA">
      <w:pPr>
        <w:spacing w:line="240" w:lineRule="exact"/>
        <w:ind w:firstLine="709"/>
        <w:jc w:val="both"/>
        <w:rPr>
          <w:rFonts w:ascii="Calibri" w:hAnsi="Calibri"/>
          <w:sz w:val="22"/>
        </w:rPr>
      </w:pPr>
      <w:r w:rsidRPr="007B7ABA">
        <w:rPr>
          <w:rFonts w:ascii="Calibri" w:hAnsi="Calibri"/>
          <w:sz w:val="22"/>
        </w:rPr>
        <w:t>3.32</w:t>
      </w:r>
      <w:r w:rsidR="007B7ABA">
        <w:rPr>
          <w:rFonts w:ascii="Calibri" w:hAnsi="Calibri"/>
          <w:sz w:val="22"/>
        </w:rPr>
        <w:t>.</w:t>
      </w:r>
      <w:r w:rsidR="00EC41B6" w:rsidRPr="007B7ABA">
        <w:rPr>
          <w:rFonts w:ascii="Calibri" w:hAnsi="Calibri"/>
          <w:sz w:val="22"/>
        </w:rPr>
        <w:t>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w:t>
      </w:r>
    </w:p>
    <w:p w:rsidR="005745A6" w:rsidRPr="007B7ABA" w:rsidRDefault="0081275F" w:rsidP="007B7ABA">
      <w:pPr>
        <w:pStyle w:val="3"/>
        <w:spacing w:line="240" w:lineRule="exact"/>
        <w:rPr>
          <w:rFonts w:ascii="Calibri" w:hAnsi="Calibri"/>
          <w:sz w:val="22"/>
          <w:szCs w:val="24"/>
        </w:rPr>
      </w:pPr>
      <w:r w:rsidRPr="007B7ABA">
        <w:rPr>
          <w:rFonts w:ascii="Calibri" w:hAnsi="Calibri"/>
          <w:sz w:val="22"/>
          <w:szCs w:val="24"/>
        </w:rPr>
        <w:t xml:space="preserve">          3.33</w:t>
      </w:r>
      <w:r w:rsidR="007B7ABA">
        <w:rPr>
          <w:rFonts w:ascii="Calibri" w:hAnsi="Calibri"/>
          <w:sz w:val="22"/>
          <w:szCs w:val="24"/>
        </w:rPr>
        <w:t>.</w:t>
      </w:r>
      <w:r w:rsidR="005745A6" w:rsidRPr="007B7ABA">
        <w:rPr>
          <w:rFonts w:ascii="Calibri" w:hAnsi="Calibri"/>
          <w:sz w:val="22"/>
          <w:szCs w:val="24"/>
        </w:rPr>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5745A6" w:rsidRPr="007B7ABA" w:rsidRDefault="005745A6" w:rsidP="007B7ABA">
      <w:pPr>
        <w:pStyle w:val="3"/>
        <w:spacing w:line="240" w:lineRule="exact"/>
        <w:ind w:firstLine="708"/>
        <w:rPr>
          <w:rFonts w:ascii="Calibri" w:hAnsi="Calibri"/>
          <w:sz w:val="22"/>
          <w:szCs w:val="24"/>
        </w:rPr>
      </w:pPr>
      <w:r w:rsidRPr="007B7ABA">
        <w:rPr>
          <w:rFonts w:ascii="Calibri" w:hAnsi="Calibri"/>
          <w:sz w:val="22"/>
          <w:szCs w:val="24"/>
        </w:rPr>
        <w:t>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rsidR="005745A6" w:rsidRPr="007B7ABA" w:rsidRDefault="005745A6" w:rsidP="007B7ABA">
      <w:pPr>
        <w:spacing w:line="240" w:lineRule="exact"/>
        <w:ind w:firstLine="709"/>
        <w:jc w:val="both"/>
        <w:rPr>
          <w:rFonts w:ascii="Calibri" w:hAnsi="Calibri"/>
          <w:sz w:val="22"/>
        </w:rPr>
      </w:pPr>
      <w:r w:rsidRPr="007B7ABA">
        <w:rPr>
          <w:rFonts w:ascii="Calibri" w:hAnsi="Calibri"/>
          <w:sz w:val="22"/>
        </w:rPr>
        <w:t>Ход дисциплинарного расследования и принятое по его результатам решение могут быть преданы гласности только с согласия заинтересованного работника.</w:t>
      </w:r>
    </w:p>
    <w:p w:rsidR="000F183D" w:rsidRPr="007B7ABA" w:rsidRDefault="00EC41B6" w:rsidP="007B7ABA">
      <w:pPr>
        <w:pStyle w:val="3"/>
        <w:spacing w:line="240" w:lineRule="exact"/>
        <w:ind w:firstLine="705"/>
        <w:rPr>
          <w:rFonts w:ascii="Calibri" w:hAnsi="Calibri"/>
          <w:b/>
          <w:sz w:val="22"/>
          <w:szCs w:val="24"/>
        </w:rPr>
      </w:pPr>
      <w:r w:rsidRPr="007B7ABA">
        <w:rPr>
          <w:rFonts w:ascii="Calibri" w:hAnsi="Calibri"/>
          <w:b/>
          <w:sz w:val="22"/>
          <w:szCs w:val="24"/>
        </w:rPr>
        <w:t xml:space="preserve"> </w:t>
      </w:r>
      <w:r w:rsidR="0081275F" w:rsidRPr="007B7ABA">
        <w:rPr>
          <w:rFonts w:ascii="Calibri" w:hAnsi="Calibri"/>
          <w:b/>
          <w:sz w:val="22"/>
          <w:szCs w:val="24"/>
        </w:rPr>
        <w:t>3.35</w:t>
      </w:r>
      <w:r w:rsidRPr="007B7ABA">
        <w:rPr>
          <w:rFonts w:ascii="Calibri" w:hAnsi="Calibri"/>
          <w:b/>
          <w:sz w:val="22"/>
          <w:szCs w:val="24"/>
        </w:rPr>
        <w:t>.</w:t>
      </w:r>
      <w:r w:rsidR="000F183D" w:rsidRPr="007B7ABA">
        <w:rPr>
          <w:rFonts w:ascii="Calibri" w:hAnsi="Calibri"/>
          <w:b/>
          <w:sz w:val="22"/>
          <w:szCs w:val="24"/>
        </w:rPr>
        <w:tab/>
        <w:t>Выборный орган первичной профсоюзной организации обязуется:</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осуществлять контроль за соблюдением работодателем законодательства о труде в части времени отдыха;</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предоставлять работодателю свое мотивированное мнение при формировании графика отпусков организации;</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осуществлять профсоюзный контроль за соблюдением требований ст.113 ТК РФ при привлечении к работе в исключительных случаях в выходные и праздничные дни;</w:t>
      </w:r>
    </w:p>
    <w:p w:rsidR="000F183D" w:rsidRPr="007B7ABA" w:rsidRDefault="000F183D" w:rsidP="007B7ABA">
      <w:pPr>
        <w:pStyle w:val="3"/>
        <w:spacing w:line="240" w:lineRule="exact"/>
        <w:ind w:firstLine="705"/>
        <w:rPr>
          <w:rFonts w:ascii="Calibri" w:hAnsi="Calibri"/>
          <w:sz w:val="22"/>
          <w:szCs w:val="24"/>
        </w:rPr>
      </w:pPr>
      <w:r w:rsidRPr="007B7ABA">
        <w:rPr>
          <w:rFonts w:ascii="Calibri" w:hAnsi="Calibri"/>
          <w:sz w:val="22"/>
          <w:szCs w:val="24"/>
        </w:rPr>
        <w:t>- вносить работодателю представления об устранении нарушений законодательства о труде в части времени отдыха;</w:t>
      </w:r>
    </w:p>
    <w:p w:rsidR="000F183D" w:rsidRPr="007B7ABA" w:rsidRDefault="007B7ABA" w:rsidP="007B7ABA">
      <w:pPr>
        <w:tabs>
          <w:tab w:val="left" w:pos="1418"/>
        </w:tabs>
        <w:spacing w:line="240" w:lineRule="exact"/>
        <w:ind w:firstLine="709"/>
        <w:jc w:val="both"/>
        <w:rPr>
          <w:rFonts w:ascii="Calibri" w:hAnsi="Calibri"/>
          <w:sz w:val="22"/>
        </w:rPr>
      </w:pPr>
      <w:r>
        <w:rPr>
          <w:rFonts w:ascii="Calibri" w:hAnsi="Calibri"/>
          <w:sz w:val="22"/>
        </w:rPr>
        <w:t>-</w:t>
      </w:r>
      <w:r w:rsidR="000F183D" w:rsidRPr="007B7ABA">
        <w:rPr>
          <w:rFonts w:ascii="Calibri" w:hAnsi="Calibri"/>
          <w:sz w:val="22"/>
        </w:rPr>
        <w:t>представлять и защищать трудовые социально-экономические и профессиональные права и интересы членов профсоюза, в том числе в судебных и иных государственных органах, оказывать бесплатную юридическую помощь членам Профсоюза;</w:t>
      </w:r>
    </w:p>
    <w:p w:rsidR="000F183D" w:rsidRPr="007B7ABA" w:rsidRDefault="007B7ABA" w:rsidP="007B7ABA">
      <w:pPr>
        <w:tabs>
          <w:tab w:val="left" w:pos="1418"/>
        </w:tabs>
        <w:spacing w:line="240" w:lineRule="exact"/>
        <w:ind w:firstLine="709"/>
        <w:jc w:val="both"/>
        <w:rPr>
          <w:rFonts w:ascii="Calibri" w:hAnsi="Calibri"/>
          <w:sz w:val="22"/>
        </w:rPr>
      </w:pPr>
      <w:r>
        <w:rPr>
          <w:rFonts w:ascii="Calibri" w:hAnsi="Calibri"/>
          <w:sz w:val="22"/>
        </w:rPr>
        <w:t>-</w:t>
      </w:r>
      <w:r w:rsidR="000F183D" w:rsidRPr="007B7ABA">
        <w:rPr>
          <w:rFonts w:ascii="Calibri" w:hAnsi="Calibri"/>
          <w:sz w:val="22"/>
        </w:rPr>
        <w:t>осуществлять контроль за соблюдением работодателем трудового законодательства, социальных гарантий работников образования в вопросах обеспечения занятости, предоставления льгот и компенсаций в соответствии с законодательством РФ и отраслевыми соглашениями.</w:t>
      </w:r>
    </w:p>
    <w:p w:rsidR="00C617E4" w:rsidRPr="00B5168A" w:rsidRDefault="00C617E4" w:rsidP="00B5168A">
      <w:pPr>
        <w:tabs>
          <w:tab w:val="left" w:pos="1418"/>
        </w:tabs>
        <w:jc w:val="both"/>
        <w:rPr>
          <w:rFonts w:ascii="Calibri" w:hAnsi="Calibri"/>
          <w:b/>
        </w:rPr>
      </w:pPr>
    </w:p>
    <w:p w:rsidR="00552E53" w:rsidRPr="00B5168A" w:rsidRDefault="00552E53" w:rsidP="00552E53">
      <w:pPr>
        <w:tabs>
          <w:tab w:val="left" w:pos="1418"/>
        </w:tabs>
        <w:ind w:firstLine="709"/>
        <w:jc w:val="center"/>
        <w:rPr>
          <w:rFonts w:ascii="Calibri" w:hAnsi="Calibri"/>
          <w:b/>
        </w:rPr>
      </w:pPr>
      <w:r w:rsidRPr="00B5168A">
        <w:rPr>
          <w:rFonts w:ascii="Calibri" w:hAnsi="Calibri"/>
          <w:b/>
          <w:lang w:val="en-US"/>
        </w:rPr>
        <w:t>IV</w:t>
      </w:r>
      <w:r w:rsidR="0057019F" w:rsidRPr="00B5168A">
        <w:rPr>
          <w:rFonts w:ascii="Calibri" w:hAnsi="Calibri"/>
          <w:b/>
        </w:rPr>
        <w:t xml:space="preserve">. </w:t>
      </w:r>
      <w:r w:rsidRPr="00B5168A">
        <w:rPr>
          <w:rFonts w:ascii="Calibri" w:hAnsi="Calibri"/>
          <w:b/>
        </w:rPr>
        <w:t xml:space="preserve"> ГАРАНТИИ ОБЕСПЕЧЕНИЯ ЗАНЯТОСТИ РАБОТНИКОВ </w:t>
      </w:r>
    </w:p>
    <w:p w:rsidR="0057019F" w:rsidRPr="00B5168A" w:rsidRDefault="00552E53" w:rsidP="00552E53">
      <w:pPr>
        <w:tabs>
          <w:tab w:val="left" w:pos="1418"/>
        </w:tabs>
        <w:ind w:firstLine="709"/>
        <w:jc w:val="center"/>
        <w:rPr>
          <w:rFonts w:ascii="Calibri" w:hAnsi="Calibri"/>
          <w:b/>
        </w:rPr>
      </w:pPr>
      <w:r w:rsidRPr="00B5168A">
        <w:rPr>
          <w:rFonts w:ascii="Calibri" w:hAnsi="Calibri"/>
          <w:b/>
        </w:rPr>
        <w:t>И ПЕРЕОБУЧЕНИЕ РАБОТНИКОВ.</w:t>
      </w:r>
    </w:p>
    <w:p w:rsidR="007D48C8" w:rsidRPr="007B7ABA" w:rsidRDefault="0057019F" w:rsidP="007B7ABA">
      <w:pPr>
        <w:spacing w:line="240" w:lineRule="exact"/>
        <w:ind w:firstLine="567"/>
        <w:jc w:val="both"/>
        <w:rPr>
          <w:rFonts w:ascii="Calibri" w:hAnsi="Calibri"/>
          <w:b/>
          <w:sz w:val="22"/>
        </w:rPr>
      </w:pPr>
      <w:r w:rsidRPr="007B7ABA">
        <w:rPr>
          <w:rFonts w:ascii="Calibri" w:hAnsi="Calibri"/>
          <w:sz w:val="22"/>
        </w:rPr>
        <w:tab/>
      </w:r>
      <w:r w:rsidR="007D48C8" w:rsidRPr="007B7ABA">
        <w:rPr>
          <w:rFonts w:ascii="Calibri" w:hAnsi="Calibri"/>
          <w:b/>
          <w:sz w:val="22"/>
        </w:rPr>
        <w:t xml:space="preserve">4.1. </w:t>
      </w:r>
      <w:r w:rsidR="005745A6" w:rsidRPr="007B7ABA">
        <w:rPr>
          <w:rFonts w:ascii="Calibri" w:hAnsi="Calibri"/>
          <w:b/>
          <w:sz w:val="22"/>
        </w:rPr>
        <w:t>Работодатель:</w:t>
      </w:r>
    </w:p>
    <w:p w:rsidR="007D48C8" w:rsidRPr="007B7ABA" w:rsidRDefault="007B7ABA" w:rsidP="007B7ABA">
      <w:pPr>
        <w:spacing w:line="240" w:lineRule="exact"/>
        <w:ind w:firstLine="567"/>
        <w:jc w:val="both"/>
        <w:rPr>
          <w:rFonts w:ascii="Calibri" w:hAnsi="Calibri"/>
          <w:sz w:val="22"/>
        </w:rPr>
      </w:pPr>
      <w:r>
        <w:rPr>
          <w:rFonts w:ascii="Calibri" w:hAnsi="Calibri"/>
          <w:sz w:val="22"/>
        </w:rPr>
        <w:t>4.1.1.</w:t>
      </w:r>
      <w:r w:rsidR="007D48C8" w:rsidRPr="007B7ABA">
        <w:rPr>
          <w:rFonts w:ascii="Calibri" w:hAnsi="Calibri"/>
          <w:sz w:val="22"/>
        </w:rPr>
        <w:t>Осуществляет анализ кадро</w:t>
      </w:r>
      <w:r w:rsidR="005745A6" w:rsidRPr="007B7ABA">
        <w:rPr>
          <w:rFonts w:ascii="Calibri" w:hAnsi="Calibri"/>
          <w:sz w:val="22"/>
        </w:rPr>
        <w:t>вого обеспечения образовательного учреждения</w:t>
      </w:r>
      <w:r w:rsidR="007D48C8" w:rsidRPr="007B7ABA">
        <w:rPr>
          <w:rFonts w:ascii="Calibri" w:hAnsi="Calibri"/>
          <w:sz w:val="22"/>
        </w:rPr>
        <w:t>, в том числе возрастного состава, текучести кадров, фактической педагогической нагрузки, дефицита кадров для разработки мероприятий, гарантирующих занятость работников.</w:t>
      </w:r>
    </w:p>
    <w:p w:rsidR="007D48C8" w:rsidRPr="007B7ABA" w:rsidRDefault="007B7ABA" w:rsidP="007B7ABA">
      <w:pPr>
        <w:spacing w:line="240" w:lineRule="exact"/>
        <w:ind w:firstLine="567"/>
        <w:jc w:val="both"/>
        <w:rPr>
          <w:rFonts w:ascii="Calibri" w:hAnsi="Calibri"/>
          <w:sz w:val="22"/>
        </w:rPr>
      </w:pPr>
      <w:r>
        <w:rPr>
          <w:rFonts w:ascii="Calibri" w:hAnsi="Calibri"/>
          <w:sz w:val="22"/>
        </w:rPr>
        <w:lastRenderedPageBreak/>
        <w:t>4.1.2.</w:t>
      </w:r>
      <w:r w:rsidR="007D48C8" w:rsidRPr="007B7ABA">
        <w:rPr>
          <w:rFonts w:ascii="Calibri" w:hAnsi="Calibri"/>
          <w:sz w:val="22"/>
        </w:rPr>
        <w:t>Разрабатывает систему мер по повышению квалификации, профессиональной подготовки и переподготовки работников, опережающего обучения увольняемых по сокращению штата (численности) работников, и обеспечивает финансирование этих мер.</w:t>
      </w:r>
    </w:p>
    <w:p w:rsidR="005745A6" w:rsidRPr="007B7ABA" w:rsidRDefault="005745A6" w:rsidP="007B7ABA">
      <w:pPr>
        <w:pStyle w:val="3"/>
        <w:spacing w:line="240" w:lineRule="exact"/>
        <w:rPr>
          <w:rFonts w:ascii="Calibri" w:hAnsi="Calibri"/>
          <w:sz w:val="22"/>
          <w:szCs w:val="24"/>
        </w:rPr>
      </w:pPr>
      <w:r w:rsidRPr="007B7ABA">
        <w:rPr>
          <w:rFonts w:ascii="Calibri" w:hAnsi="Calibri"/>
          <w:sz w:val="22"/>
          <w:szCs w:val="24"/>
        </w:rPr>
        <w:t xml:space="preserve">     </w:t>
      </w:r>
      <w:r w:rsidR="007B7ABA">
        <w:rPr>
          <w:rFonts w:ascii="Calibri" w:hAnsi="Calibri"/>
          <w:sz w:val="22"/>
          <w:szCs w:val="24"/>
        </w:rPr>
        <w:t xml:space="preserve">       </w:t>
      </w:r>
      <w:r w:rsidRPr="007B7ABA">
        <w:rPr>
          <w:rFonts w:ascii="Calibri" w:hAnsi="Calibri"/>
          <w:sz w:val="22"/>
          <w:szCs w:val="24"/>
        </w:rPr>
        <w:t xml:space="preserve"> </w:t>
      </w:r>
      <w:r w:rsidR="007B7ABA">
        <w:rPr>
          <w:rFonts w:ascii="Calibri" w:hAnsi="Calibri"/>
          <w:sz w:val="22"/>
          <w:szCs w:val="24"/>
        </w:rPr>
        <w:t>4.1.3.</w:t>
      </w:r>
      <w:r w:rsidR="007D48C8" w:rsidRPr="007B7ABA">
        <w:rPr>
          <w:rFonts w:ascii="Calibri" w:hAnsi="Calibri"/>
          <w:sz w:val="22"/>
          <w:szCs w:val="24"/>
        </w:rPr>
        <w:t>Проводит ежегодный мониторинг потр</w:t>
      </w:r>
      <w:r w:rsidRPr="007B7ABA">
        <w:rPr>
          <w:rFonts w:ascii="Calibri" w:hAnsi="Calibri"/>
          <w:sz w:val="22"/>
          <w:szCs w:val="24"/>
        </w:rPr>
        <w:t>ебности в педагогических кадрах.</w:t>
      </w:r>
    </w:p>
    <w:p w:rsidR="0057019F" w:rsidRPr="007B7ABA" w:rsidRDefault="005745A6" w:rsidP="007B7ABA">
      <w:pPr>
        <w:pStyle w:val="3"/>
        <w:spacing w:line="240" w:lineRule="exact"/>
        <w:rPr>
          <w:rFonts w:ascii="Calibri" w:hAnsi="Calibri"/>
          <w:b/>
          <w:sz w:val="22"/>
          <w:szCs w:val="24"/>
        </w:rPr>
      </w:pPr>
      <w:r w:rsidRPr="007B7ABA">
        <w:rPr>
          <w:rFonts w:ascii="Calibri" w:hAnsi="Calibri"/>
          <w:sz w:val="22"/>
          <w:szCs w:val="24"/>
        </w:rPr>
        <w:t xml:space="preserve">   </w:t>
      </w:r>
      <w:r w:rsidRPr="007B7ABA">
        <w:rPr>
          <w:rFonts w:ascii="Calibri" w:hAnsi="Calibri"/>
          <w:b/>
          <w:sz w:val="22"/>
          <w:szCs w:val="24"/>
        </w:rPr>
        <w:t xml:space="preserve"> 4.</w:t>
      </w:r>
      <w:r w:rsidR="0057019F" w:rsidRPr="007B7ABA">
        <w:rPr>
          <w:rFonts w:ascii="Calibri" w:hAnsi="Calibri"/>
          <w:b/>
          <w:sz w:val="22"/>
          <w:szCs w:val="24"/>
        </w:rPr>
        <w:t>2.</w:t>
      </w:r>
      <w:r w:rsidR="0057019F" w:rsidRPr="007B7ABA">
        <w:rPr>
          <w:rFonts w:ascii="Calibri" w:hAnsi="Calibri"/>
          <w:b/>
          <w:sz w:val="22"/>
          <w:szCs w:val="24"/>
        </w:rPr>
        <w:tab/>
        <w:t>Стороны договорились, что:</w:t>
      </w:r>
    </w:p>
    <w:p w:rsidR="0082325C"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007B7ABA">
        <w:rPr>
          <w:rFonts w:ascii="Calibri" w:hAnsi="Calibri"/>
          <w:sz w:val="22"/>
          <w:szCs w:val="24"/>
        </w:rPr>
        <w:t>2.1.</w:t>
      </w:r>
      <w:r w:rsidRPr="007B7ABA">
        <w:rPr>
          <w:rFonts w:ascii="Calibri" w:hAnsi="Calibri"/>
          <w:sz w:val="22"/>
          <w:szCs w:val="24"/>
        </w:rPr>
        <w:t xml:space="preserve">Трудовые отношения между работником и работодателем регулируются </w:t>
      </w:r>
      <w:r w:rsidRPr="007B7ABA">
        <w:rPr>
          <w:rFonts w:ascii="Calibri" w:hAnsi="Calibri"/>
          <w:b/>
          <w:bCs/>
          <w:sz w:val="22"/>
          <w:szCs w:val="24"/>
        </w:rPr>
        <w:t xml:space="preserve">трудовым договором, </w:t>
      </w:r>
      <w:r w:rsidRPr="007B7ABA">
        <w:rPr>
          <w:rFonts w:ascii="Calibri" w:hAnsi="Calibri"/>
          <w:sz w:val="22"/>
          <w:szCs w:val="24"/>
        </w:rPr>
        <w:t>отраслевым соглашением и настоящим коллективным договором.</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Pr="007B7ABA">
        <w:rPr>
          <w:rFonts w:ascii="Calibri" w:hAnsi="Calibri"/>
          <w:sz w:val="22"/>
          <w:szCs w:val="24"/>
        </w:rPr>
        <w:t>.2.</w:t>
      </w:r>
      <w:r w:rsidR="009C6607" w:rsidRPr="007B7ABA">
        <w:rPr>
          <w:rFonts w:ascii="Calibri" w:hAnsi="Calibri"/>
          <w:sz w:val="22"/>
          <w:szCs w:val="24"/>
        </w:rPr>
        <w:t>2</w:t>
      </w:r>
      <w:r w:rsidR="007B7ABA">
        <w:rPr>
          <w:rFonts w:ascii="Calibri" w:hAnsi="Calibri"/>
          <w:sz w:val="22"/>
          <w:szCs w:val="24"/>
        </w:rPr>
        <w:t>.</w:t>
      </w:r>
      <w:r w:rsidRPr="007B7ABA">
        <w:rPr>
          <w:rFonts w:ascii="Calibri" w:hAnsi="Calibri"/>
          <w:sz w:val="22"/>
          <w:szCs w:val="24"/>
        </w:rPr>
        <w:t>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Трудовой договор является основанием для издания приказа о приеме на работу.</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007B7ABA">
        <w:rPr>
          <w:rFonts w:ascii="Calibri" w:hAnsi="Calibri"/>
          <w:sz w:val="22"/>
          <w:szCs w:val="24"/>
        </w:rPr>
        <w:t>.2.3.</w:t>
      </w:r>
      <w:r w:rsidRPr="007B7ABA">
        <w:rPr>
          <w:rFonts w:ascii="Calibri" w:hAnsi="Calibri"/>
          <w:sz w:val="22"/>
          <w:szCs w:val="24"/>
        </w:rPr>
        <w:t>В трудовой договор включать обязательные условия, указанные в статье 57 ТК РФ.</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По соглашению сторон в трудовой договор включать условия об испытании работника в целях его соответствия поручаемой работе.</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57019F" w:rsidRPr="007B7ABA">
        <w:rPr>
          <w:rFonts w:ascii="Calibri" w:hAnsi="Calibri"/>
          <w:sz w:val="22"/>
          <w:szCs w:val="24"/>
        </w:rPr>
        <w:t>.2.4.</w:t>
      </w:r>
      <w:r w:rsidR="0057019F" w:rsidRPr="007B7ABA">
        <w:rPr>
          <w:rFonts w:ascii="Calibri" w:hAnsi="Calibri"/>
          <w:sz w:val="22"/>
          <w:szCs w:val="24"/>
        </w:rPr>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ст.59 ТК РФ.</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.2.5.</w:t>
      </w:r>
      <w:r w:rsidR="0057019F" w:rsidRPr="007B7ABA">
        <w:rPr>
          <w:rFonts w:ascii="Calibri" w:hAnsi="Calibri"/>
          <w:sz w:val="22"/>
          <w:szCs w:val="24"/>
        </w:rPr>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57019F" w:rsidRPr="007B7ABA" w:rsidRDefault="009C6607" w:rsidP="007B7ABA">
      <w:pPr>
        <w:pStyle w:val="3"/>
        <w:spacing w:line="240" w:lineRule="exact"/>
        <w:rPr>
          <w:rFonts w:ascii="Calibri" w:hAnsi="Calibri"/>
          <w:sz w:val="22"/>
          <w:szCs w:val="24"/>
        </w:rPr>
      </w:pPr>
      <w:r w:rsidRPr="007B7ABA">
        <w:rPr>
          <w:rFonts w:ascii="Calibri" w:hAnsi="Calibri"/>
          <w:sz w:val="22"/>
          <w:szCs w:val="24"/>
        </w:rPr>
        <w:tab/>
        <w:t>4</w:t>
      </w:r>
      <w:r w:rsidR="007B7ABA">
        <w:rPr>
          <w:rFonts w:ascii="Calibri" w:hAnsi="Calibri"/>
          <w:sz w:val="22"/>
          <w:szCs w:val="24"/>
        </w:rPr>
        <w:t>.2.6.</w:t>
      </w:r>
      <w:r w:rsidR="0057019F" w:rsidRPr="007B7ABA">
        <w:rPr>
          <w:rFonts w:ascii="Calibri" w:hAnsi="Calibri"/>
          <w:sz w:val="22"/>
          <w:szCs w:val="24"/>
        </w:rPr>
        <w:t>Выполнять условия заключенного трудового договора.</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r>
      <w:r w:rsidR="009C6607" w:rsidRPr="007B7ABA">
        <w:rPr>
          <w:rFonts w:ascii="Calibri" w:hAnsi="Calibri"/>
          <w:sz w:val="22"/>
          <w:szCs w:val="24"/>
        </w:rPr>
        <w:t>4</w:t>
      </w:r>
      <w:r w:rsidR="000A74D5" w:rsidRPr="007B7ABA">
        <w:rPr>
          <w:rFonts w:ascii="Calibri" w:hAnsi="Calibri"/>
          <w:sz w:val="22"/>
          <w:szCs w:val="24"/>
        </w:rPr>
        <w:t>.2.7.</w:t>
      </w:r>
      <w:r w:rsidRPr="007B7ABA">
        <w:rPr>
          <w:rFonts w:ascii="Calibri" w:hAnsi="Calibri"/>
          <w:sz w:val="22"/>
          <w:szCs w:val="24"/>
        </w:rPr>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 классов- комплектов,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rsidR="002C1E57" w:rsidRPr="007B7ABA" w:rsidRDefault="0057019F" w:rsidP="007B7ABA">
      <w:pPr>
        <w:spacing w:line="240" w:lineRule="exact"/>
        <w:ind w:firstLine="567"/>
        <w:jc w:val="both"/>
        <w:rPr>
          <w:rFonts w:ascii="Calibri" w:hAnsi="Calibri"/>
          <w:sz w:val="22"/>
        </w:rPr>
      </w:pPr>
      <w:r w:rsidRPr="007B7ABA">
        <w:rPr>
          <w:rFonts w:ascii="Calibri" w:hAnsi="Calibri"/>
          <w:sz w:val="22"/>
        </w:rPr>
        <w:tab/>
      </w:r>
      <w:r w:rsidR="009C6607" w:rsidRPr="007B7ABA">
        <w:rPr>
          <w:rFonts w:ascii="Calibri" w:hAnsi="Calibri"/>
          <w:sz w:val="22"/>
        </w:rPr>
        <w:t>4.2.8</w:t>
      </w:r>
      <w:r w:rsidR="002C1E57" w:rsidRPr="007B7ABA">
        <w:rPr>
          <w:rFonts w:ascii="Calibri" w:hAnsi="Calibri"/>
          <w:sz w:val="22"/>
        </w:rPr>
        <w:t>.При проведении структурных преобразований в отрасли не допускать экономически и социально необоснованного сокращения работников, заранее планировать трудоустройство уволенных по сокращению работников.</w:t>
      </w:r>
    </w:p>
    <w:p w:rsidR="002C1E57" w:rsidRPr="007B7ABA" w:rsidRDefault="007B7ABA" w:rsidP="007B7ABA">
      <w:pPr>
        <w:spacing w:line="240" w:lineRule="exact"/>
        <w:ind w:firstLine="567"/>
        <w:jc w:val="both"/>
        <w:rPr>
          <w:rFonts w:ascii="Calibri" w:hAnsi="Calibri"/>
          <w:sz w:val="22"/>
        </w:rPr>
      </w:pPr>
      <w:r>
        <w:rPr>
          <w:rFonts w:ascii="Calibri" w:hAnsi="Calibri"/>
          <w:sz w:val="22"/>
        </w:rPr>
        <w:t xml:space="preserve">     </w:t>
      </w:r>
      <w:r w:rsidR="009C6607" w:rsidRPr="007B7ABA">
        <w:rPr>
          <w:rFonts w:ascii="Calibri" w:hAnsi="Calibri"/>
          <w:sz w:val="22"/>
        </w:rPr>
        <w:t>4.</w:t>
      </w:r>
      <w:r w:rsidR="002C1E57" w:rsidRPr="007B7ABA">
        <w:rPr>
          <w:rFonts w:ascii="Calibri" w:hAnsi="Calibri"/>
          <w:sz w:val="22"/>
        </w:rPr>
        <w:t>2.</w:t>
      </w:r>
      <w:r w:rsidR="009C6607" w:rsidRPr="007B7ABA">
        <w:rPr>
          <w:rFonts w:ascii="Calibri" w:hAnsi="Calibri"/>
          <w:sz w:val="22"/>
        </w:rPr>
        <w:t>9.</w:t>
      </w:r>
      <w:r w:rsidR="002C1E57" w:rsidRPr="007B7ABA">
        <w:rPr>
          <w:rFonts w:ascii="Calibri" w:hAnsi="Calibri"/>
          <w:sz w:val="22"/>
        </w:rPr>
        <w:t>Считать критериями массового увольнения работников:</w:t>
      </w:r>
    </w:p>
    <w:p w:rsidR="002C1E57" w:rsidRPr="007B7ABA" w:rsidRDefault="002C1E57" w:rsidP="007B7ABA">
      <w:pPr>
        <w:spacing w:line="240" w:lineRule="exact"/>
        <w:ind w:firstLine="709"/>
        <w:jc w:val="both"/>
        <w:rPr>
          <w:rFonts w:ascii="Calibri" w:hAnsi="Calibri"/>
          <w:sz w:val="22"/>
        </w:rPr>
      </w:pPr>
      <w:r w:rsidRPr="007B7ABA">
        <w:rPr>
          <w:rFonts w:ascii="Calibri" w:hAnsi="Calibri"/>
          <w:sz w:val="22"/>
        </w:rPr>
        <w:t>-</w:t>
      </w:r>
      <w:r w:rsidRPr="007B7ABA">
        <w:rPr>
          <w:rFonts w:ascii="Calibri" w:hAnsi="Calibri"/>
          <w:sz w:val="22"/>
        </w:rPr>
        <w:tab/>
        <w:t>увольнение работников в связи с ликвидацией образовательного учреждения;</w:t>
      </w:r>
    </w:p>
    <w:p w:rsidR="002C1E57" w:rsidRPr="007B7ABA" w:rsidRDefault="002C1E57" w:rsidP="007B7ABA">
      <w:pPr>
        <w:spacing w:line="240" w:lineRule="exact"/>
        <w:ind w:firstLine="709"/>
        <w:jc w:val="both"/>
        <w:rPr>
          <w:rFonts w:ascii="Calibri" w:hAnsi="Calibri"/>
          <w:sz w:val="22"/>
        </w:rPr>
      </w:pPr>
      <w:r w:rsidRPr="007B7ABA">
        <w:rPr>
          <w:rFonts w:ascii="Calibri" w:hAnsi="Calibri"/>
          <w:sz w:val="22"/>
        </w:rPr>
        <w:t>-</w:t>
      </w:r>
      <w:r w:rsidRPr="007B7ABA">
        <w:rPr>
          <w:rFonts w:ascii="Calibri" w:hAnsi="Calibri"/>
          <w:sz w:val="22"/>
        </w:rPr>
        <w:tab/>
        <w:t>увольнение по сокращению численности (штата) не менее 10 про</w:t>
      </w:r>
      <w:r w:rsidR="007D66B9" w:rsidRPr="007B7ABA">
        <w:rPr>
          <w:rFonts w:ascii="Calibri" w:hAnsi="Calibri"/>
          <w:sz w:val="22"/>
        </w:rPr>
        <w:t>центов работников образовательного учреждения</w:t>
      </w:r>
      <w:r w:rsidRPr="007B7ABA">
        <w:rPr>
          <w:rFonts w:ascii="Calibri" w:hAnsi="Calibri"/>
          <w:sz w:val="22"/>
        </w:rPr>
        <w:t xml:space="preserve"> в течение 90 календарных дней.</w:t>
      </w:r>
    </w:p>
    <w:p w:rsidR="002C1E57" w:rsidRPr="007B7ABA" w:rsidRDefault="009C6607" w:rsidP="007B7ABA">
      <w:pPr>
        <w:spacing w:line="240" w:lineRule="exact"/>
        <w:ind w:firstLine="567"/>
        <w:jc w:val="both"/>
        <w:rPr>
          <w:rFonts w:ascii="Calibri" w:hAnsi="Calibri"/>
          <w:sz w:val="22"/>
        </w:rPr>
      </w:pPr>
      <w:r w:rsidRPr="007B7ABA">
        <w:rPr>
          <w:rFonts w:ascii="Calibri" w:hAnsi="Calibri"/>
          <w:sz w:val="22"/>
        </w:rPr>
        <w:t>4.2.10</w:t>
      </w:r>
      <w:r w:rsidR="007B7ABA">
        <w:rPr>
          <w:rFonts w:ascii="Calibri" w:hAnsi="Calibri"/>
          <w:sz w:val="22"/>
        </w:rPr>
        <w:t>.</w:t>
      </w:r>
      <w:r w:rsidR="002C1E57" w:rsidRPr="007B7ABA">
        <w:rPr>
          <w:rFonts w:ascii="Calibri" w:hAnsi="Calibri"/>
          <w:sz w:val="22"/>
        </w:rPr>
        <w:t>Увольнение работников, связанное с ликвидацией, сокращением численности или штата работников образовательных учреждений может осуществляться лишь при условии соблюдения трудового законодательства и предварительного, не менее чем за три месяца, письменного уведомления работодателем  выборного органа первичной профсоюзной организации и службы занятости населения.</w:t>
      </w:r>
    </w:p>
    <w:p w:rsidR="007D66B9" w:rsidRPr="007B7ABA" w:rsidRDefault="0057019F" w:rsidP="007B7ABA">
      <w:pPr>
        <w:spacing w:line="240" w:lineRule="exact"/>
        <w:ind w:firstLine="567"/>
        <w:jc w:val="both"/>
        <w:rPr>
          <w:rFonts w:ascii="Calibri" w:hAnsi="Calibri"/>
          <w:sz w:val="22"/>
        </w:rPr>
      </w:pPr>
      <w:r w:rsidRPr="007B7ABA">
        <w:rPr>
          <w:rFonts w:ascii="Calibri" w:hAnsi="Calibri"/>
          <w:sz w:val="22"/>
        </w:rPr>
        <w:tab/>
      </w:r>
      <w:r w:rsidR="009C6607" w:rsidRPr="007B7ABA">
        <w:rPr>
          <w:rFonts w:ascii="Calibri" w:hAnsi="Calibri"/>
          <w:sz w:val="22"/>
        </w:rPr>
        <w:t>4.2.11</w:t>
      </w:r>
      <w:r w:rsidR="007D66B9" w:rsidRPr="007B7ABA">
        <w:rPr>
          <w:rFonts w:ascii="Calibri" w:hAnsi="Calibri"/>
          <w:sz w:val="22"/>
        </w:rPr>
        <w:t>.</w:t>
      </w:r>
      <w:r w:rsidR="007D66B9" w:rsidRPr="007B7ABA">
        <w:rPr>
          <w:rFonts w:ascii="Calibri" w:hAnsi="Calibri"/>
          <w:sz w:val="22"/>
        </w:rPr>
        <w:tab/>
        <w:t xml:space="preserve">При сокращении численности или штата работников образовательных учреждений преимущественным правом на оставление на работе, помимо предусмотренного статьей 179 Трудового кодекса РФ, обладают </w:t>
      </w:r>
      <w:r w:rsidR="00F1080C" w:rsidRPr="007B7ABA">
        <w:rPr>
          <w:rFonts w:ascii="Calibri" w:hAnsi="Calibri"/>
          <w:sz w:val="22"/>
        </w:rPr>
        <w:t>лица с более высокой производительностью труда и квалификацией. При равной производительности и квалификации предпочтение на оставление на работе имеют:</w:t>
      </w:r>
      <w:r w:rsidR="007D66B9" w:rsidRPr="007B7ABA">
        <w:rPr>
          <w:rFonts w:ascii="Calibri" w:hAnsi="Calibri"/>
          <w:sz w:val="22"/>
        </w:rPr>
        <w:t xml:space="preserve"> </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xml:space="preserve">- </w:t>
      </w:r>
      <w:r w:rsidR="008C51EB" w:rsidRPr="007B7ABA">
        <w:rPr>
          <w:rFonts w:ascii="Calibri" w:hAnsi="Calibri"/>
          <w:sz w:val="22"/>
          <w:szCs w:val="24"/>
        </w:rPr>
        <w:t>пред пенсионного</w:t>
      </w:r>
      <w:r w:rsidRPr="007B7ABA">
        <w:rPr>
          <w:rFonts w:ascii="Calibri" w:hAnsi="Calibri"/>
          <w:sz w:val="22"/>
          <w:szCs w:val="24"/>
        </w:rPr>
        <w:t xml:space="preserve"> возраста (</w:t>
      </w:r>
      <w:r w:rsidR="00F1080C" w:rsidRPr="007B7ABA">
        <w:rPr>
          <w:rFonts w:ascii="Calibri" w:hAnsi="Calibri"/>
          <w:sz w:val="22"/>
          <w:szCs w:val="24"/>
        </w:rPr>
        <w:t xml:space="preserve">не более чем </w:t>
      </w:r>
      <w:r w:rsidRPr="007B7ABA">
        <w:rPr>
          <w:rFonts w:ascii="Calibri" w:hAnsi="Calibri"/>
          <w:sz w:val="22"/>
          <w:szCs w:val="24"/>
        </w:rPr>
        <w:t>за 2 года до пенсии);</w:t>
      </w:r>
    </w:p>
    <w:p w:rsidR="00F1080C"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 педагогические работники – не более чем за два года до назначения досрочной трудовой пенсии;</w:t>
      </w:r>
    </w:p>
    <w:p w:rsidR="0082325C"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 семейн</w:t>
      </w:r>
      <w:r w:rsidR="0082325C" w:rsidRPr="007B7ABA">
        <w:rPr>
          <w:rFonts w:ascii="Calibri" w:hAnsi="Calibri"/>
          <w:sz w:val="22"/>
          <w:szCs w:val="24"/>
        </w:rPr>
        <w:t>ые – при наличии одного ребенка;</w:t>
      </w:r>
    </w:p>
    <w:p w:rsidR="00F1080C"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 председатели первичных профсоюзных организаций, не освобожденные от основной работы;</w:t>
      </w:r>
    </w:p>
    <w:p w:rsidR="0057019F" w:rsidRPr="007B7ABA" w:rsidRDefault="00F1080C" w:rsidP="007B7ABA">
      <w:pPr>
        <w:pStyle w:val="3"/>
        <w:spacing w:line="240" w:lineRule="exact"/>
        <w:rPr>
          <w:rFonts w:ascii="Calibri" w:hAnsi="Calibri"/>
          <w:sz w:val="22"/>
          <w:szCs w:val="24"/>
        </w:rPr>
      </w:pPr>
      <w:r w:rsidRPr="007B7ABA">
        <w:rPr>
          <w:rFonts w:ascii="Calibri" w:hAnsi="Calibri"/>
          <w:sz w:val="22"/>
          <w:szCs w:val="24"/>
        </w:rPr>
        <w:t xml:space="preserve">          -</w:t>
      </w:r>
      <w:r w:rsidR="0057019F" w:rsidRPr="007B7ABA">
        <w:rPr>
          <w:rFonts w:ascii="Calibri" w:hAnsi="Calibri"/>
          <w:sz w:val="22"/>
          <w:szCs w:val="24"/>
        </w:rPr>
        <w:t>имеющие длительный стаж непрерывной работы в данном образовательном учреждении;</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одинокие матери имеющие детей до 16 лет;</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одинокие отцы, воспитывающие детей до 16 лет;</w:t>
      </w:r>
    </w:p>
    <w:p w:rsidR="0057019F" w:rsidRPr="007B7ABA" w:rsidRDefault="0057019F" w:rsidP="007B7ABA">
      <w:pPr>
        <w:pStyle w:val="3"/>
        <w:spacing w:line="240" w:lineRule="exact"/>
        <w:rPr>
          <w:rFonts w:ascii="Calibri" w:hAnsi="Calibri"/>
          <w:sz w:val="22"/>
          <w:szCs w:val="24"/>
        </w:rPr>
      </w:pPr>
      <w:r w:rsidRPr="007B7ABA">
        <w:rPr>
          <w:rFonts w:ascii="Calibri" w:hAnsi="Calibri"/>
          <w:sz w:val="22"/>
          <w:szCs w:val="24"/>
        </w:rPr>
        <w:tab/>
        <w:t>- родители, воспитывающие детей</w:t>
      </w:r>
      <w:r w:rsidR="00F1080C" w:rsidRPr="007B7ABA">
        <w:rPr>
          <w:rFonts w:ascii="Calibri" w:hAnsi="Calibri"/>
          <w:sz w:val="22"/>
          <w:szCs w:val="24"/>
        </w:rPr>
        <w:t xml:space="preserve"> </w:t>
      </w:r>
      <w:r w:rsidRPr="007B7ABA">
        <w:rPr>
          <w:rFonts w:ascii="Calibri" w:hAnsi="Calibri"/>
          <w:sz w:val="22"/>
          <w:szCs w:val="24"/>
        </w:rPr>
        <w:t>- инвалидов до 18 лет;</w:t>
      </w:r>
    </w:p>
    <w:p w:rsidR="0057019F" w:rsidRPr="007B7ABA" w:rsidRDefault="009C6607" w:rsidP="007B7ABA">
      <w:pPr>
        <w:pStyle w:val="3"/>
        <w:spacing w:line="240" w:lineRule="exact"/>
        <w:rPr>
          <w:rFonts w:ascii="Calibri" w:hAnsi="Calibri"/>
          <w:sz w:val="22"/>
          <w:szCs w:val="24"/>
        </w:rPr>
      </w:pPr>
      <w:r w:rsidRPr="007B7ABA">
        <w:rPr>
          <w:rFonts w:ascii="Calibri" w:hAnsi="Calibri"/>
          <w:sz w:val="22"/>
          <w:szCs w:val="24"/>
        </w:rPr>
        <w:tab/>
        <w:t>4.2.12</w:t>
      </w:r>
      <w:r w:rsidR="0057019F" w:rsidRPr="007B7ABA">
        <w:rPr>
          <w:rFonts w:ascii="Calibri" w:hAnsi="Calibri"/>
          <w:sz w:val="22"/>
          <w:szCs w:val="24"/>
        </w:rPr>
        <w:t>. Расторжение трудового договора в соответствии с п.п.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r w:rsidR="000B14D6" w:rsidRPr="007B7ABA">
        <w:rPr>
          <w:rFonts w:ascii="Calibri" w:hAnsi="Calibri"/>
          <w:sz w:val="22"/>
          <w:szCs w:val="24"/>
        </w:rPr>
        <w:t xml:space="preserve"> Профком рассматривает каждую кандидатуру с приглашением ее на свое заседание.</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lastRenderedPageBreak/>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4.2.13</w:t>
      </w:r>
      <w:r w:rsidR="007B7ABA">
        <w:rPr>
          <w:rFonts w:ascii="Calibri" w:hAnsi="Calibri"/>
          <w:sz w:val="22"/>
          <w:szCs w:val="24"/>
        </w:rPr>
        <w:t>.</w:t>
      </w:r>
      <w:r w:rsidR="0057019F" w:rsidRPr="007B7ABA">
        <w:rPr>
          <w:rFonts w:ascii="Calibri" w:hAnsi="Calibri"/>
          <w:sz w:val="22"/>
          <w:szCs w:val="24"/>
        </w:rPr>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4.2.14</w:t>
      </w:r>
      <w:r w:rsidR="007B7ABA">
        <w:rPr>
          <w:rFonts w:ascii="Calibri" w:hAnsi="Calibri"/>
          <w:sz w:val="22"/>
          <w:szCs w:val="24"/>
        </w:rPr>
        <w:t>.</w:t>
      </w:r>
      <w:r w:rsidR="0057019F" w:rsidRPr="007B7ABA">
        <w:rPr>
          <w:rFonts w:ascii="Calibri" w:hAnsi="Calibri"/>
          <w:sz w:val="22"/>
          <w:szCs w:val="24"/>
        </w:rPr>
        <w:t>При появлении новых рабочих мест в учреждении, в том числе и на определенный срок, обеспечивать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4.2.15</w:t>
      </w:r>
      <w:r w:rsidR="007B7ABA">
        <w:rPr>
          <w:rFonts w:ascii="Calibri" w:hAnsi="Calibri"/>
          <w:sz w:val="22"/>
          <w:szCs w:val="24"/>
        </w:rPr>
        <w:t>.</w:t>
      </w:r>
      <w:r w:rsidR="0057019F" w:rsidRPr="007B7ABA">
        <w:rPr>
          <w:rFonts w:ascii="Calibri" w:hAnsi="Calibri"/>
          <w:sz w:val="22"/>
          <w:szCs w:val="24"/>
        </w:rPr>
        <w:t>Заключать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4.2.16</w:t>
      </w:r>
      <w:r w:rsidR="007B7ABA">
        <w:rPr>
          <w:rFonts w:ascii="Calibri" w:hAnsi="Calibri"/>
          <w:sz w:val="22"/>
          <w:szCs w:val="24"/>
        </w:rPr>
        <w:t>.</w:t>
      </w:r>
      <w:r w:rsidR="0057019F" w:rsidRPr="007B7ABA">
        <w:rPr>
          <w:rFonts w:ascii="Calibri" w:hAnsi="Calibri"/>
          <w:sz w:val="22"/>
          <w:szCs w:val="24"/>
        </w:rPr>
        <w:t>С учетом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4.2.17</w:t>
      </w:r>
      <w:r w:rsidR="0057019F" w:rsidRPr="007B7ABA">
        <w:rPr>
          <w:rFonts w:ascii="Calibri" w:hAnsi="Calibri"/>
          <w:sz w:val="22"/>
          <w:szCs w:val="24"/>
        </w:rPr>
        <w:t>.Повышать квалификацию педагогических работников не реже чем один раз в пять лет.</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4.2.18</w:t>
      </w:r>
      <w:r w:rsidR="007B7ABA">
        <w:rPr>
          <w:rFonts w:ascii="Calibri" w:hAnsi="Calibri"/>
          <w:sz w:val="22"/>
          <w:szCs w:val="24"/>
        </w:rPr>
        <w:t>.</w:t>
      </w:r>
      <w:r w:rsidR="0057019F" w:rsidRPr="007B7ABA">
        <w:rPr>
          <w:rFonts w:ascii="Calibri" w:hAnsi="Calibri"/>
          <w:sz w:val="22"/>
          <w:szCs w:val="24"/>
        </w:rPr>
        <w:t>В случае высвобождения работников и одновременного создания рабочих мест осуществлять опережающее обучение высвобождаемых работников для трудоуст</w:t>
      </w:r>
      <w:r w:rsidR="00914601" w:rsidRPr="007B7ABA">
        <w:rPr>
          <w:rFonts w:ascii="Calibri" w:hAnsi="Calibri"/>
          <w:sz w:val="22"/>
          <w:szCs w:val="24"/>
        </w:rPr>
        <w:t>ройства на новых рабочих местах, и обеспечивать финансирование этих мероприятий.</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4.2.19</w:t>
      </w:r>
      <w:r w:rsidR="007B7ABA">
        <w:rPr>
          <w:rFonts w:ascii="Calibri" w:hAnsi="Calibri"/>
          <w:sz w:val="22"/>
          <w:szCs w:val="24"/>
        </w:rPr>
        <w:t>.</w:t>
      </w:r>
      <w:r w:rsidR="0057019F" w:rsidRPr="007B7ABA">
        <w:rPr>
          <w:rFonts w:ascii="Calibri" w:hAnsi="Calibri"/>
          <w:sz w:val="22"/>
          <w:szCs w:val="24"/>
        </w:rPr>
        <w:t>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57019F" w:rsidRPr="007B7ABA" w:rsidRDefault="009C6607" w:rsidP="007B7ABA">
      <w:pPr>
        <w:pStyle w:val="3"/>
        <w:tabs>
          <w:tab w:val="left" w:pos="1620"/>
        </w:tabs>
        <w:spacing w:line="240" w:lineRule="exact"/>
        <w:ind w:firstLine="567"/>
        <w:rPr>
          <w:rFonts w:ascii="Calibri" w:hAnsi="Calibri"/>
          <w:sz w:val="22"/>
          <w:szCs w:val="24"/>
        </w:rPr>
      </w:pPr>
      <w:r w:rsidRPr="007B7ABA">
        <w:rPr>
          <w:rFonts w:ascii="Calibri" w:hAnsi="Calibri"/>
          <w:sz w:val="22"/>
          <w:szCs w:val="24"/>
        </w:rPr>
        <w:t>4</w:t>
      </w:r>
      <w:r w:rsidR="007B7ABA">
        <w:rPr>
          <w:rFonts w:ascii="Calibri" w:hAnsi="Calibri"/>
          <w:sz w:val="22"/>
          <w:szCs w:val="24"/>
        </w:rPr>
        <w:t>.2.20.</w:t>
      </w:r>
      <w:r w:rsidR="0057019F" w:rsidRPr="007B7ABA">
        <w:rPr>
          <w:rFonts w:ascii="Calibri" w:hAnsi="Calibri"/>
          <w:sz w:val="22"/>
          <w:szCs w:val="24"/>
        </w:rPr>
        <w:t>Содействовать работнику, желающему повысить квалификацию, пройти переобучени</w:t>
      </w:r>
      <w:r w:rsidR="00DA460A" w:rsidRPr="007B7ABA">
        <w:rPr>
          <w:rFonts w:ascii="Calibri" w:hAnsi="Calibri"/>
          <w:sz w:val="22"/>
          <w:szCs w:val="24"/>
        </w:rPr>
        <w:t xml:space="preserve">е и приобрести другую </w:t>
      </w:r>
      <w:r w:rsidR="00E96B18" w:rsidRPr="007B7ABA">
        <w:rPr>
          <w:rFonts w:ascii="Calibri" w:hAnsi="Calibri"/>
          <w:sz w:val="22"/>
          <w:szCs w:val="24"/>
        </w:rPr>
        <w:t>профессию, предоставлять</w:t>
      </w:r>
      <w:r w:rsidR="0057019F" w:rsidRPr="007B7ABA">
        <w:rPr>
          <w:rFonts w:ascii="Calibri" w:hAnsi="Calibri"/>
          <w:sz w:val="22"/>
          <w:szCs w:val="24"/>
        </w:rPr>
        <w:t xml:space="preserve"> гарантии и компенсации, предусмотренные ст.173-176 ТК РФ</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.2.21.</w:t>
      </w:r>
      <w:r w:rsidR="0057019F" w:rsidRPr="007B7ABA">
        <w:rPr>
          <w:rFonts w:ascii="Calibri" w:hAnsi="Calibri"/>
          <w:sz w:val="22"/>
          <w:szCs w:val="24"/>
        </w:rPr>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.2.22.</w:t>
      </w:r>
      <w:r w:rsidR="0057019F" w:rsidRPr="007B7ABA">
        <w:rPr>
          <w:rFonts w:ascii="Calibri" w:hAnsi="Calibri"/>
          <w:sz w:val="22"/>
          <w:szCs w:val="24"/>
        </w:rPr>
        <w:t>Предоставлять лицам, получившим уведомление об увольнении по ст.2 ст.81 ТК РФ, свободное от работы время (не менее 5 часов в неделю) для поиска нового места работы с сохранением среднего заработка.</w:t>
      </w:r>
    </w:p>
    <w:p w:rsidR="0057019F" w:rsidRPr="007B7ABA" w:rsidRDefault="009C6607" w:rsidP="007B7ABA">
      <w:pPr>
        <w:pStyle w:val="3"/>
        <w:tabs>
          <w:tab w:val="left" w:pos="1620"/>
        </w:tabs>
        <w:spacing w:line="240" w:lineRule="exact"/>
        <w:ind w:firstLine="708"/>
        <w:rPr>
          <w:rFonts w:ascii="Calibri" w:hAnsi="Calibri"/>
          <w:sz w:val="22"/>
          <w:szCs w:val="24"/>
        </w:rPr>
      </w:pPr>
      <w:r w:rsidRPr="007B7ABA">
        <w:rPr>
          <w:rFonts w:ascii="Calibri" w:hAnsi="Calibri"/>
          <w:sz w:val="22"/>
          <w:szCs w:val="24"/>
        </w:rPr>
        <w:t>4</w:t>
      </w:r>
      <w:r w:rsidR="0057019F" w:rsidRPr="007B7ABA">
        <w:rPr>
          <w:rFonts w:ascii="Calibri" w:hAnsi="Calibri"/>
          <w:sz w:val="22"/>
          <w:szCs w:val="24"/>
        </w:rPr>
        <w:t>.2</w:t>
      </w:r>
      <w:r w:rsidR="00DA460A" w:rsidRPr="007B7ABA">
        <w:rPr>
          <w:rFonts w:ascii="Calibri" w:hAnsi="Calibri"/>
          <w:sz w:val="22"/>
          <w:szCs w:val="24"/>
        </w:rPr>
        <w:t>.23</w:t>
      </w:r>
      <w:r w:rsidR="007B7ABA">
        <w:rPr>
          <w:rFonts w:ascii="Calibri" w:hAnsi="Calibri"/>
          <w:sz w:val="22"/>
          <w:szCs w:val="24"/>
        </w:rPr>
        <w:t>.</w:t>
      </w:r>
      <w:r w:rsidR="0057019F" w:rsidRPr="007B7ABA">
        <w:rPr>
          <w:rFonts w:ascii="Calibri" w:hAnsi="Calibri"/>
          <w:sz w:val="22"/>
          <w:szCs w:val="24"/>
        </w:rPr>
        <w:t>Не увольнять по сокращению штатов при любом экономическом состоянии работодателя следующие категории работников:</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t>- работников в период временной нетрудоспособности, а также во время пребывания работников в очередном, декретом, учебном отпуске;</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t>- женщин, имеющих детей до трех лет;</w:t>
      </w:r>
    </w:p>
    <w:p w:rsidR="0057019F" w:rsidRPr="007B7ABA" w:rsidRDefault="0057019F" w:rsidP="007B7ABA">
      <w:pPr>
        <w:pStyle w:val="3"/>
        <w:spacing w:line="240" w:lineRule="exact"/>
        <w:ind w:firstLine="708"/>
        <w:rPr>
          <w:rFonts w:ascii="Calibri" w:hAnsi="Calibri"/>
          <w:sz w:val="22"/>
          <w:szCs w:val="24"/>
        </w:rPr>
      </w:pPr>
      <w:r w:rsidRPr="007B7ABA">
        <w:rPr>
          <w:rFonts w:ascii="Calibri" w:hAnsi="Calibri"/>
          <w:sz w:val="22"/>
          <w:szCs w:val="24"/>
        </w:rPr>
        <w:t>- одновременно двух работников из одной семьи</w:t>
      </w:r>
      <w:r w:rsidR="000B14D6" w:rsidRPr="007B7ABA">
        <w:rPr>
          <w:rFonts w:ascii="Calibri" w:hAnsi="Calibri"/>
          <w:sz w:val="22"/>
          <w:szCs w:val="24"/>
        </w:rPr>
        <w:t xml:space="preserve"> при наличии одного ребенка</w:t>
      </w:r>
      <w:r w:rsidRPr="007B7ABA">
        <w:rPr>
          <w:rFonts w:ascii="Calibri" w:hAnsi="Calibri"/>
          <w:sz w:val="22"/>
          <w:szCs w:val="24"/>
        </w:rPr>
        <w:t>.</w:t>
      </w:r>
    </w:p>
    <w:p w:rsidR="007D48C8" w:rsidRPr="007B7ABA" w:rsidRDefault="009C6607" w:rsidP="007B7ABA">
      <w:pPr>
        <w:spacing w:line="240" w:lineRule="exact"/>
        <w:ind w:firstLine="709"/>
        <w:jc w:val="both"/>
        <w:rPr>
          <w:rFonts w:ascii="Calibri" w:hAnsi="Calibri"/>
          <w:sz w:val="22"/>
        </w:rPr>
      </w:pPr>
      <w:r w:rsidRPr="007B7ABA">
        <w:rPr>
          <w:rFonts w:ascii="Calibri" w:hAnsi="Calibri"/>
          <w:sz w:val="22"/>
        </w:rPr>
        <w:t>4.2</w:t>
      </w:r>
      <w:r w:rsidR="007D48C8" w:rsidRPr="007B7ABA">
        <w:rPr>
          <w:rFonts w:ascii="Calibri" w:hAnsi="Calibri"/>
          <w:sz w:val="22"/>
        </w:rPr>
        <w:t>.</w:t>
      </w:r>
      <w:r w:rsidR="00810E7D" w:rsidRPr="007B7ABA">
        <w:rPr>
          <w:rFonts w:ascii="Calibri" w:hAnsi="Calibri"/>
          <w:sz w:val="22"/>
        </w:rPr>
        <w:t>24</w:t>
      </w:r>
      <w:r w:rsidR="007D48C8" w:rsidRPr="007B7ABA">
        <w:rPr>
          <w:rFonts w:ascii="Calibri" w:hAnsi="Calibri"/>
          <w:sz w:val="22"/>
        </w:rPr>
        <w:t>.</w:t>
      </w:r>
      <w:r w:rsidR="007D48C8" w:rsidRPr="007B7ABA">
        <w:rPr>
          <w:rFonts w:ascii="Calibri" w:hAnsi="Calibri"/>
          <w:sz w:val="22"/>
        </w:rPr>
        <w:tab/>
        <w:t>Обеспечивать в обязательном порядке участие представителя выборного органа первичной профсоюзной организации образовательного учреждения или представителя вышестоящей профсоюзной организации в составе аттестационной комиссии при проведении аттестации с целью подтверждения соответствия педагогического работника, данного образовательного учреждения, занимаемой должности.</w:t>
      </w:r>
    </w:p>
    <w:p w:rsidR="0057019F" w:rsidRPr="007B7ABA" w:rsidRDefault="009C6607" w:rsidP="007B7ABA">
      <w:pPr>
        <w:pStyle w:val="3"/>
        <w:spacing w:line="240" w:lineRule="exact"/>
        <w:ind w:firstLine="708"/>
        <w:rPr>
          <w:rFonts w:ascii="Calibri" w:hAnsi="Calibri"/>
          <w:b/>
          <w:sz w:val="22"/>
          <w:szCs w:val="24"/>
        </w:rPr>
      </w:pPr>
      <w:r w:rsidRPr="007B7ABA">
        <w:rPr>
          <w:rFonts w:ascii="Calibri" w:hAnsi="Calibri"/>
          <w:b/>
          <w:sz w:val="22"/>
          <w:szCs w:val="24"/>
        </w:rPr>
        <w:t>4.3</w:t>
      </w:r>
      <w:r w:rsidR="007B7ABA">
        <w:rPr>
          <w:rFonts w:ascii="Calibri" w:hAnsi="Calibri"/>
          <w:b/>
          <w:sz w:val="22"/>
          <w:szCs w:val="24"/>
        </w:rPr>
        <w:t>.</w:t>
      </w:r>
      <w:r w:rsidR="0057019F" w:rsidRPr="007B7ABA">
        <w:rPr>
          <w:rFonts w:ascii="Calibri" w:hAnsi="Calibri"/>
          <w:b/>
          <w:sz w:val="22"/>
          <w:szCs w:val="24"/>
        </w:rPr>
        <w:t>Выборный орган первичной профсоюзной организации  обязуется:</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.3.1.</w:t>
      </w:r>
      <w:r w:rsidR="0057019F" w:rsidRPr="007B7ABA">
        <w:rPr>
          <w:rFonts w:ascii="Calibri" w:hAnsi="Calibri"/>
          <w:sz w:val="22"/>
          <w:szCs w:val="24"/>
        </w:rPr>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.3.2.</w:t>
      </w:r>
      <w:r w:rsidR="0057019F" w:rsidRPr="007B7ABA">
        <w:rPr>
          <w:rFonts w:ascii="Calibri" w:hAnsi="Calibri"/>
          <w:sz w:val="22"/>
          <w:szCs w:val="24"/>
        </w:rPr>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.3.3.</w:t>
      </w:r>
      <w:r w:rsidR="0057019F" w:rsidRPr="007B7ABA">
        <w:rPr>
          <w:rFonts w:ascii="Calibri" w:hAnsi="Calibri"/>
          <w:sz w:val="22"/>
          <w:szCs w:val="24"/>
        </w:rPr>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.3.4.</w:t>
      </w:r>
      <w:r w:rsidR="0057019F" w:rsidRPr="007B7ABA">
        <w:rPr>
          <w:rFonts w:ascii="Calibri" w:hAnsi="Calibri"/>
          <w:sz w:val="22"/>
          <w:szCs w:val="24"/>
        </w:rPr>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57019F" w:rsidRPr="007B7ABA" w:rsidRDefault="009C6607" w:rsidP="007B7ABA">
      <w:pPr>
        <w:pStyle w:val="3"/>
        <w:spacing w:line="240" w:lineRule="exact"/>
        <w:ind w:firstLine="708"/>
        <w:rPr>
          <w:rFonts w:ascii="Calibri" w:hAnsi="Calibri"/>
          <w:sz w:val="22"/>
          <w:szCs w:val="24"/>
        </w:rPr>
      </w:pPr>
      <w:r w:rsidRPr="007B7ABA">
        <w:rPr>
          <w:rFonts w:ascii="Calibri" w:hAnsi="Calibri"/>
          <w:sz w:val="22"/>
          <w:szCs w:val="24"/>
        </w:rPr>
        <w:t>4</w:t>
      </w:r>
      <w:r w:rsidR="007B7ABA">
        <w:rPr>
          <w:rFonts w:ascii="Calibri" w:hAnsi="Calibri"/>
          <w:sz w:val="22"/>
          <w:szCs w:val="24"/>
        </w:rPr>
        <w:t>.3.5.</w:t>
      </w:r>
      <w:r w:rsidR="0057019F" w:rsidRPr="007B7ABA">
        <w:rPr>
          <w:rFonts w:ascii="Calibri" w:hAnsi="Calibri"/>
          <w:sz w:val="22"/>
          <w:szCs w:val="24"/>
        </w:rPr>
        <w:t xml:space="preserve">Участвовать в разработке работодателем мероприятий по обеспечению полной занятости и сохранению рабочих мест. </w:t>
      </w:r>
    </w:p>
    <w:p w:rsidR="0057019F" w:rsidRPr="00B5168A" w:rsidRDefault="0057019F" w:rsidP="0057019F">
      <w:pPr>
        <w:pStyle w:val="3"/>
        <w:ind w:firstLine="705"/>
        <w:rPr>
          <w:rFonts w:ascii="Calibri" w:hAnsi="Calibri"/>
          <w:sz w:val="24"/>
          <w:szCs w:val="24"/>
        </w:rPr>
      </w:pPr>
    </w:p>
    <w:p w:rsidR="005D7654" w:rsidRDefault="005D7654" w:rsidP="00B5168A">
      <w:pPr>
        <w:pStyle w:val="3"/>
        <w:ind w:left="705"/>
        <w:jc w:val="center"/>
        <w:rPr>
          <w:rFonts w:ascii="Calibri" w:hAnsi="Calibri"/>
          <w:b/>
          <w:bCs/>
          <w:caps/>
          <w:sz w:val="24"/>
          <w:szCs w:val="24"/>
        </w:rPr>
      </w:pPr>
    </w:p>
    <w:p w:rsidR="005D7654" w:rsidRDefault="005D7654" w:rsidP="00B5168A">
      <w:pPr>
        <w:pStyle w:val="3"/>
        <w:ind w:left="705"/>
        <w:jc w:val="center"/>
        <w:rPr>
          <w:rFonts w:ascii="Calibri" w:hAnsi="Calibri"/>
          <w:b/>
          <w:bCs/>
          <w:caps/>
          <w:sz w:val="24"/>
          <w:szCs w:val="24"/>
        </w:rPr>
      </w:pPr>
    </w:p>
    <w:p w:rsidR="0057019F" w:rsidRPr="00B5168A" w:rsidRDefault="0057019F" w:rsidP="00B5168A">
      <w:pPr>
        <w:pStyle w:val="3"/>
        <w:ind w:left="705"/>
        <w:jc w:val="center"/>
        <w:rPr>
          <w:rFonts w:ascii="Calibri" w:hAnsi="Calibri"/>
          <w:b/>
          <w:bCs/>
          <w:caps/>
          <w:sz w:val="24"/>
          <w:szCs w:val="24"/>
        </w:rPr>
      </w:pPr>
      <w:r w:rsidRPr="00B5168A">
        <w:rPr>
          <w:rFonts w:ascii="Calibri" w:hAnsi="Calibri"/>
          <w:b/>
          <w:bCs/>
          <w:caps/>
          <w:sz w:val="24"/>
          <w:szCs w:val="24"/>
          <w:lang w:val="en-US"/>
        </w:rPr>
        <w:lastRenderedPageBreak/>
        <w:t>V</w:t>
      </w:r>
      <w:r w:rsidRPr="00B5168A">
        <w:rPr>
          <w:rFonts w:ascii="Calibri" w:hAnsi="Calibri"/>
          <w:b/>
          <w:bCs/>
          <w:caps/>
          <w:sz w:val="24"/>
          <w:szCs w:val="24"/>
        </w:rPr>
        <w:t xml:space="preserve">. Оплата </w:t>
      </w:r>
      <w:r w:rsidR="00594B7F" w:rsidRPr="00B5168A">
        <w:rPr>
          <w:rFonts w:ascii="Calibri" w:hAnsi="Calibri"/>
          <w:b/>
          <w:bCs/>
          <w:caps/>
          <w:sz w:val="24"/>
          <w:szCs w:val="24"/>
        </w:rPr>
        <w:t>труда и нормы</w:t>
      </w:r>
      <w:r w:rsidRPr="00B5168A">
        <w:rPr>
          <w:rFonts w:ascii="Calibri" w:hAnsi="Calibri"/>
          <w:b/>
          <w:bCs/>
          <w:caps/>
          <w:sz w:val="24"/>
          <w:szCs w:val="24"/>
        </w:rPr>
        <w:t xml:space="preserve"> труда.</w:t>
      </w:r>
    </w:p>
    <w:p w:rsidR="0057019F" w:rsidRPr="00822ADB" w:rsidRDefault="00083374" w:rsidP="00822ADB">
      <w:pPr>
        <w:spacing w:line="240" w:lineRule="exact"/>
        <w:jc w:val="both"/>
        <w:rPr>
          <w:rFonts w:ascii="Calibri" w:hAnsi="Calibri"/>
          <w:b/>
          <w:sz w:val="22"/>
          <w:szCs w:val="22"/>
        </w:rPr>
      </w:pPr>
      <w:r w:rsidRPr="00822ADB">
        <w:rPr>
          <w:rFonts w:ascii="Calibri" w:hAnsi="Calibri"/>
          <w:b/>
          <w:sz w:val="22"/>
          <w:szCs w:val="22"/>
        </w:rPr>
        <w:t>5.1.</w:t>
      </w:r>
      <w:r w:rsidR="0057019F" w:rsidRPr="00822ADB">
        <w:rPr>
          <w:rFonts w:ascii="Calibri" w:hAnsi="Calibri"/>
          <w:b/>
          <w:sz w:val="22"/>
          <w:szCs w:val="22"/>
        </w:rPr>
        <w:t xml:space="preserve">Стороны договорились: </w:t>
      </w:r>
    </w:p>
    <w:p w:rsidR="00BF6615" w:rsidRPr="00822ADB" w:rsidRDefault="0057019F" w:rsidP="00822ADB">
      <w:pPr>
        <w:spacing w:line="240" w:lineRule="exact"/>
        <w:jc w:val="both"/>
        <w:rPr>
          <w:rFonts w:ascii="Calibri" w:hAnsi="Calibri"/>
          <w:sz w:val="22"/>
          <w:szCs w:val="22"/>
        </w:rPr>
      </w:pPr>
      <w:r w:rsidRPr="00822ADB">
        <w:rPr>
          <w:rFonts w:ascii="Calibri" w:hAnsi="Calibri"/>
          <w:sz w:val="22"/>
          <w:szCs w:val="22"/>
        </w:rPr>
        <w:tab/>
        <w:t>5.1.</w:t>
      </w:r>
      <w:r w:rsidR="00083374" w:rsidRPr="00822ADB">
        <w:rPr>
          <w:rFonts w:ascii="Calibri" w:hAnsi="Calibri"/>
          <w:sz w:val="22"/>
          <w:szCs w:val="22"/>
        </w:rPr>
        <w:t>1.</w:t>
      </w:r>
      <w:r w:rsidRPr="00822ADB">
        <w:rPr>
          <w:rFonts w:ascii="Calibri" w:hAnsi="Calibri"/>
          <w:sz w:val="22"/>
          <w:szCs w:val="22"/>
        </w:rPr>
        <w:t xml:space="preserve"> Оплата труда в </w:t>
      </w:r>
      <w:r w:rsidR="00706C59" w:rsidRPr="00822ADB">
        <w:rPr>
          <w:rFonts w:ascii="Calibri" w:hAnsi="Calibri"/>
          <w:sz w:val="22"/>
          <w:szCs w:val="22"/>
        </w:rPr>
        <w:t>МБОУ-СОШ №17 им.Казиахмедова С.Г.</w:t>
      </w:r>
      <w:r w:rsidRPr="00822ADB">
        <w:rPr>
          <w:rFonts w:ascii="Calibri" w:hAnsi="Calibri"/>
          <w:sz w:val="22"/>
          <w:szCs w:val="22"/>
        </w:rPr>
        <w:t xml:space="preserve"> осуществляется в соответствии с Положением об оплате труда. Положение об оплате труда разрабатывается и утверждается руководителем учреждения по согласованию с профсоюзной организацией и является Приложением №3 к настоящему коллективному договору. </w:t>
      </w:r>
    </w:p>
    <w:p w:rsidR="007D0D97" w:rsidRPr="00822ADB" w:rsidRDefault="00BF6615" w:rsidP="00822ADB">
      <w:pPr>
        <w:pStyle w:val="ConsPlusNormal"/>
        <w:widowControl/>
        <w:spacing w:line="240" w:lineRule="exact"/>
        <w:jc w:val="both"/>
        <w:rPr>
          <w:rFonts w:ascii="Calibri" w:hAnsi="Calibri" w:cs="Times New Roman"/>
          <w:sz w:val="22"/>
          <w:szCs w:val="22"/>
        </w:rPr>
      </w:pPr>
      <w:r w:rsidRPr="00822ADB">
        <w:rPr>
          <w:rFonts w:ascii="Calibri" w:hAnsi="Calibri"/>
          <w:sz w:val="22"/>
          <w:szCs w:val="22"/>
        </w:rPr>
        <w:t xml:space="preserve">          </w:t>
      </w:r>
      <w:r w:rsidR="0057019F" w:rsidRPr="00822ADB">
        <w:rPr>
          <w:rFonts w:ascii="Calibri" w:hAnsi="Calibri" w:cs="Times New Roman"/>
          <w:sz w:val="22"/>
          <w:szCs w:val="22"/>
        </w:rPr>
        <w:t xml:space="preserve">Положение об оплате труда разрабатывается на основе </w:t>
      </w:r>
      <w:r w:rsidR="007D0D97" w:rsidRPr="00822ADB">
        <w:rPr>
          <w:rFonts w:ascii="Calibri" w:hAnsi="Calibri" w:cs="Times New Roman"/>
          <w:sz w:val="22"/>
          <w:szCs w:val="22"/>
        </w:rPr>
        <w:t xml:space="preserve">Закона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27 апреля 2009 года № 117 «О введении новых систем оплаты труда работников государственных учреждений Республики Дагестан», </w:t>
      </w:r>
      <w:r w:rsidR="007D0D97" w:rsidRPr="00822ADB">
        <w:rPr>
          <w:rFonts w:ascii="Calibri" w:hAnsi="Calibri" w:cs="Times New Roman"/>
          <w:color w:val="000000"/>
          <w:spacing w:val="1"/>
          <w:sz w:val="22"/>
          <w:szCs w:val="22"/>
        </w:rPr>
        <w:t>Постановлением Правительства РД от 8 октября 2009г. №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r w:rsidR="007D0D97" w:rsidRPr="00822ADB">
        <w:rPr>
          <w:rFonts w:ascii="Calibri" w:hAnsi="Calibri" w:cs="Times New Roman"/>
          <w:color w:val="000000"/>
          <w:sz w:val="22"/>
          <w:szCs w:val="22"/>
        </w:rPr>
        <w:t xml:space="preserve">,  Постановлением Правительства Республики Дагестан №345 от 28 сентября 2011 года «О внесении изменений в </w:t>
      </w:r>
      <w:r w:rsidR="007D0D97" w:rsidRPr="00822ADB">
        <w:rPr>
          <w:rFonts w:ascii="Calibri" w:hAnsi="Calibri" w:cs="Times New Roman"/>
          <w:color w:val="000000"/>
          <w:spacing w:val="1"/>
          <w:sz w:val="22"/>
          <w:szCs w:val="22"/>
        </w:rPr>
        <w:t>Постановление Правительства РД от 8 октября 2009г. № 345».</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2.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 xml:space="preserve">3. Средства, поступающие на содержание учреждения образования распределяются: на оплату труда в размере 97% и  на материально-техническое обеспечение  в размере 3%.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4 Фонд оплаты труда состоит из базовой и стимулирующей ч</w:t>
      </w:r>
      <w:r w:rsidR="00BF6615" w:rsidRPr="00822ADB">
        <w:rPr>
          <w:rFonts w:ascii="Calibri" w:hAnsi="Calibri"/>
          <w:sz w:val="22"/>
          <w:szCs w:val="22"/>
        </w:rPr>
        <w:t>асти. Базовая часть составляет 70% от ФОТ, стимулирующая - 3</w:t>
      </w:r>
      <w:r w:rsidRPr="00822ADB">
        <w:rPr>
          <w:rFonts w:ascii="Calibri" w:hAnsi="Calibri"/>
          <w:sz w:val="22"/>
          <w:szCs w:val="22"/>
        </w:rPr>
        <w:t xml:space="preserve">0%.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 xml:space="preserve">5.Фонд оплаты </w:t>
      </w:r>
      <w:r w:rsidR="0026430C" w:rsidRPr="00822ADB">
        <w:rPr>
          <w:rFonts w:ascii="Calibri" w:hAnsi="Calibri"/>
          <w:sz w:val="22"/>
          <w:szCs w:val="22"/>
        </w:rPr>
        <w:t>труда педагогических работников</w:t>
      </w:r>
      <w:r w:rsidRPr="00822ADB">
        <w:rPr>
          <w:rFonts w:ascii="Calibri" w:hAnsi="Calibri"/>
          <w:sz w:val="22"/>
          <w:szCs w:val="22"/>
        </w:rPr>
        <w:t>, осуществляющи</w:t>
      </w:r>
      <w:r w:rsidR="0026430C" w:rsidRPr="00822ADB">
        <w:rPr>
          <w:rFonts w:ascii="Calibri" w:hAnsi="Calibri"/>
          <w:sz w:val="22"/>
          <w:szCs w:val="22"/>
        </w:rPr>
        <w:t>х учебную нагрузку составляет 70</w:t>
      </w:r>
      <w:r w:rsidRPr="00822ADB">
        <w:rPr>
          <w:rFonts w:ascii="Calibri" w:hAnsi="Calibri"/>
          <w:sz w:val="22"/>
          <w:szCs w:val="22"/>
        </w:rPr>
        <w:t>% от базовой части ФОТ, фонд оплаты труда остальных работников учрежден</w:t>
      </w:r>
      <w:r w:rsidR="0026430C" w:rsidRPr="00822ADB">
        <w:rPr>
          <w:rFonts w:ascii="Calibri" w:hAnsi="Calibri"/>
          <w:sz w:val="22"/>
          <w:szCs w:val="22"/>
        </w:rPr>
        <w:t>ия составляет 30</w:t>
      </w:r>
      <w:r w:rsidRPr="00822ADB">
        <w:rPr>
          <w:rFonts w:ascii="Calibri" w:hAnsi="Calibri"/>
          <w:sz w:val="22"/>
          <w:szCs w:val="22"/>
        </w:rPr>
        <w:t xml:space="preserve">% от базовой части ФОТ.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6.Фонд стимулирования распределяется между педагогическим составом, осуществляющим учебный процесс, и остальными работник</w:t>
      </w:r>
      <w:r w:rsidR="0026430C" w:rsidRPr="00822ADB">
        <w:rPr>
          <w:rFonts w:ascii="Calibri" w:hAnsi="Calibri"/>
          <w:sz w:val="22"/>
          <w:szCs w:val="22"/>
        </w:rPr>
        <w:t>ами учреждения соответственно: 80% и 20</w:t>
      </w:r>
      <w:r w:rsidRPr="00822ADB">
        <w:rPr>
          <w:rFonts w:ascii="Calibri" w:hAnsi="Calibri"/>
          <w:sz w:val="22"/>
          <w:szCs w:val="22"/>
        </w:rPr>
        <w:t xml:space="preserve">%.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083374" w:rsidRPr="00822ADB">
        <w:rPr>
          <w:rFonts w:ascii="Calibri" w:hAnsi="Calibri"/>
          <w:sz w:val="22"/>
          <w:szCs w:val="22"/>
        </w:rPr>
        <w:t>1.</w:t>
      </w:r>
      <w:r w:rsidRPr="00822ADB">
        <w:rPr>
          <w:rFonts w:ascii="Calibri" w:hAnsi="Calibri"/>
          <w:sz w:val="22"/>
          <w:szCs w:val="22"/>
        </w:rPr>
        <w:t>7. Заработная плата педагогических работников, осуществляющих учебный процесс, состоит из следующих частей:</w:t>
      </w:r>
    </w:p>
    <w:p w:rsidR="0057019F" w:rsidRPr="00822ADB" w:rsidRDefault="0057019F" w:rsidP="00822ADB">
      <w:pPr>
        <w:spacing w:line="240" w:lineRule="exact"/>
        <w:ind w:firstLine="708"/>
        <w:jc w:val="both"/>
        <w:rPr>
          <w:rFonts w:ascii="Calibri" w:hAnsi="Calibri"/>
          <w:sz w:val="22"/>
          <w:szCs w:val="22"/>
        </w:rPr>
      </w:pPr>
      <w:r w:rsidRPr="00822ADB">
        <w:rPr>
          <w:rFonts w:ascii="Calibri" w:hAnsi="Calibri"/>
          <w:sz w:val="22"/>
          <w:szCs w:val="22"/>
        </w:rPr>
        <w:t>а) оклада</w:t>
      </w:r>
      <w:r w:rsidR="005667ED" w:rsidRPr="00822ADB">
        <w:rPr>
          <w:rFonts w:ascii="Calibri" w:hAnsi="Calibri"/>
          <w:sz w:val="22"/>
          <w:szCs w:val="22"/>
        </w:rPr>
        <w:t>;</w:t>
      </w:r>
    </w:p>
    <w:p w:rsidR="0057019F" w:rsidRPr="00822ADB" w:rsidRDefault="0057019F" w:rsidP="00822ADB">
      <w:pPr>
        <w:spacing w:line="240" w:lineRule="exact"/>
        <w:ind w:firstLine="708"/>
        <w:jc w:val="both"/>
        <w:rPr>
          <w:rFonts w:ascii="Calibri" w:hAnsi="Calibri"/>
          <w:sz w:val="22"/>
          <w:szCs w:val="22"/>
        </w:rPr>
      </w:pPr>
      <w:r w:rsidRPr="00822ADB">
        <w:rPr>
          <w:rFonts w:ascii="Calibri" w:hAnsi="Calibri"/>
          <w:sz w:val="22"/>
          <w:szCs w:val="22"/>
        </w:rPr>
        <w:t xml:space="preserve">б) специальной части оплаты труда, состоящей из компенсационных выплат за работу в условиях, отклоняющихся от нормальных условий труда, за работу в ночное время и за работу, не входящую в круг основных обязанностей работника; </w:t>
      </w:r>
    </w:p>
    <w:p w:rsidR="0057019F" w:rsidRPr="00822ADB" w:rsidRDefault="0057019F" w:rsidP="00822ADB">
      <w:pPr>
        <w:spacing w:line="240" w:lineRule="exact"/>
        <w:ind w:firstLine="708"/>
        <w:jc w:val="both"/>
        <w:rPr>
          <w:rFonts w:ascii="Calibri" w:hAnsi="Calibri"/>
          <w:sz w:val="22"/>
          <w:szCs w:val="22"/>
        </w:rPr>
      </w:pPr>
      <w:r w:rsidRPr="00822ADB">
        <w:rPr>
          <w:rFonts w:ascii="Calibri" w:hAnsi="Calibri"/>
          <w:sz w:val="22"/>
          <w:szCs w:val="22"/>
        </w:rPr>
        <w:t>г) стимулирующих выплат, включающих в себя поощрительные выплаты по результатам труда (премии).</w:t>
      </w:r>
    </w:p>
    <w:p w:rsidR="00E05248" w:rsidRPr="00822ADB" w:rsidRDefault="00E05248" w:rsidP="00822ADB">
      <w:pPr>
        <w:pStyle w:val="ab"/>
        <w:spacing w:line="240" w:lineRule="exact"/>
        <w:ind w:firstLine="708"/>
        <w:rPr>
          <w:rFonts w:ascii="Calibri" w:hAnsi="Calibri"/>
          <w:sz w:val="22"/>
        </w:rPr>
      </w:pPr>
      <w:r w:rsidRPr="00822ADB">
        <w:rPr>
          <w:rFonts w:ascii="Calibri" w:hAnsi="Calibri"/>
          <w:sz w:val="22"/>
        </w:rPr>
        <w:t>5.1.</w:t>
      </w:r>
      <w:r w:rsidR="0008126A" w:rsidRPr="00822ADB">
        <w:rPr>
          <w:rFonts w:ascii="Calibri" w:hAnsi="Calibri"/>
          <w:sz w:val="22"/>
        </w:rPr>
        <w:t>8</w:t>
      </w:r>
      <w:r w:rsidRPr="00822ADB">
        <w:rPr>
          <w:rFonts w:ascii="Calibri" w:hAnsi="Calibri"/>
          <w:sz w:val="22"/>
        </w:rPr>
        <w:t>.</w:t>
      </w:r>
      <w:r w:rsidRPr="00822ADB">
        <w:rPr>
          <w:rFonts w:ascii="Calibri" w:hAnsi="Calibri"/>
          <w:sz w:val="22"/>
        </w:rPr>
        <w:tab/>
        <w:t>До</w:t>
      </w:r>
      <w:r w:rsidR="0008126A" w:rsidRPr="00822ADB">
        <w:rPr>
          <w:rFonts w:ascii="Calibri" w:hAnsi="Calibri"/>
          <w:sz w:val="22"/>
        </w:rPr>
        <w:t>плата за совмещение профессий (</w:t>
      </w:r>
      <w:r w:rsidRPr="00822ADB">
        <w:rPr>
          <w:rFonts w:ascii="Calibri" w:hAnsi="Calibri"/>
          <w:sz w:val="22"/>
        </w:rPr>
        <w:t xml:space="preserve">должностей), за работу в ночное время, за сверхурочную работу,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не включается в состав МРОТ в соответствии с письмом Федеральной службы по труду и занятости (Роструд № 5727-ТЗ от 08.12.10 г.) </w:t>
      </w:r>
    </w:p>
    <w:p w:rsidR="00982821" w:rsidRPr="00822ADB" w:rsidRDefault="00982821" w:rsidP="00822ADB">
      <w:pPr>
        <w:spacing w:line="240" w:lineRule="exact"/>
        <w:ind w:firstLine="709"/>
        <w:jc w:val="both"/>
        <w:rPr>
          <w:rFonts w:ascii="Calibri" w:hAnsi="Calibri"/>
          <w:sz w:val="22"/>
          <w:szCs w:val="22"/>
        </w:rPr>
      </w:pPr>
      <w:r w:rsidRPr="00822ADB">
        <w:rPr>
          <w:rFonts w:ascii="Calibri" w:hAnsi="Calibri"/>
          <w:sz w:val="22"/>
          <w:szCs w:val="22"/>
        </w:rPr>
        <w:t>5.</w:t>
      </w:r>
      <w:r w:rsidR="00083374" w:rsidRPr="00822ADB">
        <w:rPr>
          <w:rFonts w:ascii="Calibri" w:hAnsi="Calibri"/>
          <w:sz w:val="22"/>
          <w:szCs w:val="22"/>
        </w:rPr>
        <w:t>1.11.</w:t>
      </w:r>
      <w:r w:rsidRPr="00822ADB">
        <w:rPr>
          <w:rFonts w:ascii="Calibri" w:hAnsi="Calibri"/>
          <w:sz w:val="22"/>
          <w:szCs w:val="22"/>
        </w:rPr>
        <w:tab/>
        <w:t>При определении размеров нагрузки руководителя учреждения предоставлять ему право на ведение не менее чем 6 часов аудиторной занятости в неделю педагогической нагрузки с целью сохранения права на досрочную пенсию по старости.</w:t>
      </w:r>
    </w:p>
    <w:p w:rsidR="0057019F" w:rsidRPr="00822ADB" w:rsidRDefault="00982821" w:rsidP="00822ADB">
      <w:pPr>
        <w:spacing w:line="240" w:lineRule="exact"/>
        <w:jc w:val="both"/>
        <w:rPr>
          <w:rFonts w:ascii="Calibri" w:hAnsi="Calibri"/>
          <w:sz w:val="22"/>
          <w:szCs w:val="22"/>
        </w:rPr>
      </w:pPr>
      <w:r w:rsidRPr="00822ADB">
        <w:rPr>
          <w:rFonts w:ascii="Calibri" w:hAnsi="Calibri"/>
          <w:sz w:val="22"/>
          <w:szCs w:val="22"/>
        </w:rPr>
        <w:t xml:space="preserve">        </w:t>
      </w:r>
      <w:r w:rsidR="0057019F" w:rsidRPr="00822ADB">
        <w:rPr>
          <w:rFonts w:ascii="Calibri" w:hAnsi="Calibri"/>
          <w:sz w:val="22"/>
          <w:szCs w:val="22"/>
        </w:rPr>
        <w:t>5.1</w:t>
      </w:r>
      <w:r w:rsidR="00083374" w:rsidRPr="00822ADB">
        <w:rPr>
          <w:rFonts w:ascii="Calibri" w:hAnsi="Calibri"/>
          <w:sz w:val="22"/>
          <w:szCs w:val="22"/>
        </w:rPr>
        <w:t>.12</w:t>
      </w:r>
      <w:r w:rsidR="0057019F" w:rsidRPr="00822ADB">
        <w:rPr>
          <w:rFonts w:ascii="Calibri" w:hAnsi="Calibri"/>
          <w:sz w:val="22"/>
          <w:szCs w:val="22"/>
        </w:rPr>
        <w:t xml:space="preserve">. Заработная плата других педагогических работников, учебно-вспомогательного и обслуживающего персонала общеобразовательного учреждения устанавливается руководителем общеобразовательного учреждения на основании трудовых договоров (контрактов).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 xml:space="preserve">Оплата труда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5.1</w:t>
      </w:r>
      <w:r w:rsidR="00083374" w:rsidRPr="00822ADB">
        <w:rPr>
          <w:rFonts w:ascii="Calibri" w:hAnsi="Calibri"/>
          <w:sz w:val="22"/>
          <w:szCs w:val="22"/>
        </w:rPr>
        <w:t>.</w:t>
      </w:r>
      <w:r w:rsidRPr="00822ADB">
        <w:rPr>
          <w:rFonts w:ascii="Calibri" w:hAnsi="Calibri"/>
          <w:sz w:val="22"/>
          <w:szCs w:val="22"/>
        </w:rPr>
        <w:t>1</w:t>
      </w:r>
      <w:r w:rsidR="00083374" w:rsidRPr="00822ADB">
        <w:rPr>
          <w:rFonts w:ascii="Calibri" w:hAnsi="Calibri"/>
          <w:sz w:val="22"/>
          <w:szCs w:val="22"/>
        </w:rPr>
        <w:t>3</w:t>
      </w:r>
      <w:r w:rsidRPr="00822ADB">
        <w:rPr>
          <w:rFonts w:ascii="Calibri" w:hAnsi="Calibri"/>
          <w:sz w:val="22"/>
          <w:szCs w:val="22"/>
        </w:rPr>
        <w:t>. Система стимулирующих выплат работникам образовательного учреждения включает в себя поощрительные выплаты по результатам труда (премии и т.д.).</w:t>
      </w:r>
    </w:p>
    <w:p w:rsidR="0057019F" w:rsidRPr="00822ADB" w:rsidRDefault="0057019F" w:rsidP="00822ADB">
      <w:pPr>
        <w:pStyle w:val="1"/>
        <w:spacing w:line="240" w:lineRule="exact"/>
        <w:jc w:val="both"/>
        <w:rPr>
          <w:rFonts w:ascii="Calibri" w:hAnsi="Calibri"/>
          <w:b w:val="0"/>
          <w:sz w:val="22"/>
          <w:szCs w:val="22"/>
        </w:rPr>
      </w:pPr>
      <w:r w:rsidRPr="00822ADB">
        <w:rPr>
          <w:rFonts w:ascii="Calibri" w:hAnsi="Calibri"/>
          <w:sz w:val="22"/>
          <w:szCs w:val="22"/>
        </w:rPr>
        <w:lastRenderedPageBreak/>
        <w:tab/>
      </w:r>
      <w:r w:rsidRPr="00822ADB">
        <w:rPr>
          <w:rFonts w:ascii="Calibri" w:hAnsi="Calibri"/>
          <w:b w:val="0"/>
          <w:sz w:val="22"/>
          <w:szCs w:val="22"/>
        </w:rPr>
        <w:t>«Положение о порядке распределения стимулирующей части фонда оплаты труда педагогических работников</w:t>
      </w:r>
      <w:r w:rsidR="005D7654">
        <w:rPr>
          <w:rFonts w:ascii="Calibri" w:hAnsi="Calibri"/>
          <w:b w:val="0"/>
          <w:sz w:val="22"/>
          <w:szCs w:val="22"/>
        </w:rPr>
        <w:t>, имеющих аудиторную занятость»</w:t>
      </w:r>
      <w:r w:rsidRPr="00822ADB">
        <w:rPr>
          <w:rFonts w:ascii="Calibri" w:hAnsi="Calibri"/>
          <w:b w:val="0"/>
          <w:sz w:val="22"/>
          <w:szCs w:val="22"/>
        </w:rPr>
        <w:t>, а также «Положение о распределении фонда стимулирования заместителей руководителя, иных категорий педагогического персонала, учебно-вспомогательного персонала учреждения» принимаются общим собранием трудового коллектива, согласовываются с профсоюзным комитетом и утверждаются руководителем учреждения. Данные локальные акты являются приложениями  к коллективному договору.</w:t>
      </w:r>
      <w:r w:rsidRPr="00822ADB">
        <w:rPr>
          <w:rFonts w:ascii="Calibri" w:hAnsi="Calibri"/>
          <w:sz w:val="22"/>
          <w:szCs w:val="22"/>
        </w:rPr>
        <w:t xml:space="preserve"> </w:t>
      </w:r>
    </w:p>
    <w:p w:rsidR="00B91474" w:rsidRPr="00822ADB" w:rsidRDefault="00083374" w:rsidP="00822ADB">
      <w:pPr>
        <w:spacing w:line="240" w:lineRule="exact"/>
        <w:jc w:val="both"/>
        <w:rPr>
          <w:rFonts w:ascii="Calibri" w:hAnsi="Calibri"/>
          <w:sz w:val="22"/>
          <w:szCs w:val="22"/>
        </w:rPr>
      </w:pPr>
      <w:r w:rsidRPr="00822ADB">
        <w:rPr>
          <w:rFonts w:ascii="Calibri" w:hAnsi="Calibri"/>
          <w:sz w:val="22"/>
          <w:szCs w:val="22"/>
        </w:rPr>
        <w:t xml:space="preserve">           </w:t>
      </w:r>
      <w:r w:rsidR="00B91474" w:rsidRPr="00822ADB">
        <w:rPr>
          <w:rFonts w:ascii="Calibri" w:hAnsi="Calibri"/>
          <w:sz w:val="22"/>
          <w:szCs w:val="22"/>
        </w:rPr>
        <w:t>5.14.За время каникул, являющееся рабочим временем, педагогическим работникам заработная плата, в том числ</w:t>
      </w:r>
      <w:r w:rsidR="005D7654">
        <w:rPr>
          <w:rFonts w:ascii="Calibri" w:hAnsi="Calibri"/>
          <w:sz w:val="22"/>
          <w:szCs w:val="22"/>
        </w:rPr>
        <w:t>е стимулирующие выплаты</w:t>
      </w:r>
      <w:r w:rsidR="00B91474" w:rsidRPr="00822ADB">
        <w:rPr>
          <w:rFonts w:ascii="Calibri" w:hAnsi="Calibri"/>
          <w:sz w:val="22"/>
          <w:szCs w:val="22"/>
        </w:rPr>
        <w:t xml:space="preserve">, выплачивается в том размере, какой был установлен до каникул. </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5.1.</w:t>
      </w:r>
      <w:r w:rsidR="00083374" w:rsidRPr="00822ADB">
        <w:rPr>
          <w:rFonts w:ascii="Calibri" w:hAnsi="Calibri"/>
          <w:sz w:val="22"/>
          <w:szCs w:val="22"/>
        </w:rPr>
        <w:t>15</w:t>
      </w:r>
      <w:r w:rsidR="002537B3" w:rsidRPr="00822ADB">
        <w:rPr>
          <w:rFonts w:ascii="Calibri" w:hAnsi="Calibri"/>
          <w:sz w:val="22"/>
          <w:szCs w:val="22"/>
        </w:rPr>
        <w:t>.</w:t>
      </w:r>
      <w:r w:rsidRPr="00822ADB">
        <w:rPr>
          <w:rFonts w:ascii="Calibri" w:hAnsi="Calibri"/>
          <w:sz w:val="22"/>
          <w:szCs w:val="22"/>
        </w:rPr>
        <w:t xml:space="preserve">Оплата в период карантина или в других случаях, представляющих опасность для здоровья, осуществляется в размере среднего заработка. </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5.</w:t>
      </w:r>
      <w:r w:rsidR="00083374" w:rsidRPr="00822ADB">
        <w:rPr>
          <w:rFonts w:ascii="Calibri" w:hAnsi="Calibri"/>
          <w:sz w:val="22"/>
          <w:szCs w:val="22"/>
        </w:rPr>
        <w:t>1.</w:t>
      </w:r>
      <w:r w:rsidRPr="00822ADB">
        <w:rPr>
          <w:rFonts w:ascii="Calibri" w:hAnsi="Calibri"/>
          <w:sz w:val="22"/>
          <w:szCs w:val="22"/>
        </w:rPr>
        <w:t>1</w:t>
      </w:r>
      <w:r w:rsidR="00083374" w:rsidRPr="00822ADB">
        <w:rPr>
          <w:rFonts w:ascii="Calibri" w:hAnsi="Calibri"/>
          <w:sz w:val="22"/>
          <w:szCs w:val="22"/>
        </w:rPr>
        <w:t>6</w:t>
      </w:r>
      <w:r w:rsidRPr="00822ADB">
        <w:rPr>
          <w:rFonts w:ascii="Calibri" w:hAnsi="Calibri"/>
          <w:sz w:val="22"/>
          <w:szCs w:val="22"/>
        </w:rPr>
        <w:t>. 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 –е (29-е) число включительно.</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5.</w:t>
      </w:r>
      <w:r w:rsidR="00083374" w:rsidRPr="00822ADB">
        <w:rPr>
          <w:rFonts w:ascii="Calibri" w:hAnsi="Calibri"/>
          <w:sz w:val="22"/>
          <w:szCs w:val="22"/>
        </w:rPr>
        <w:t>1.</w:t>
      </w:r>
      <w:r w:rsidRPr="00822ADB">
        <w:rPr>
          <w:rFonts w:ascii="Calibri" w:hAnsi="Calibri"/>
          <w:sz w:val="22"/>
          <w:szCs w:val="22"/>
        </w:rPr>
        <w:t>1</w:t>
      </w:r>
      <w:r w:rsidR="00083374" w:rsidRPr="00822ADB">
        <w:rPr>
          <w:rFonts w:ascii="Calibri" w:hAnsi="Calibri"/>
          <w:sz w:val="22"/>
          <w:szCs w:val="22"/>
        </w:rPr>
        <w:t>7</w:t>
      </w:r>
      <w:r w:rsidR="002537B3" w:rsidRPr="00822ADB">
        <w:rPr>
          <w:rFonts w:ascii="Calibri" w:hAnsi="Calibri"/>
          <w:sz w:val="22"/>
          <w:szCs w:val="22"/>
        </w:rPr>
        <w:t>.</w:t>
      </w:r>
      <w:r w:rsidRPr="00822ADB">
        <w:rPr>
          <w:rFonts w:ascii="Calibri" w:hAnsi="Calibri"/>
          <w:sz w:val="22"/>
          <w:szCs w:val="22"/>
        </w:rPr>
        <w:t xml:space="preserve">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составлять  тарификационные списки по согласованию с профкомом. </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5.1.</w:t>
      </w:r>
      <w:r w:rsidR="00083374" w:rsidRPr="00822ADB">
        <w:rPr>
          <w:rFonts w:ascii="Calibri" w:hAnsi="Calibri"/>
          <w:sz w:val="22"/>
          <w:szCs w:val="22"/>
        </w:rPr>
        <w:t>18</w:t>
      </w:r>
      <w:r w:rsidR="002537B3" w:rsidRPr="00822ADB">
        <w:rPr>
          <w:rFonts w:ascii="Calibri" w:hAnsi="Calibri"/>
          <w:sz w:val="22"/>
          <w:szCs w:val="22"/>
        </w:rPr>
        <w:t>.</w:t>
      </w:r>
      <w:r w:rsidRPr="00822ADB">
        <w:rPr>
          <w:rFonts w:ascii="Calibri" w:hAnsi="Calibri"/>
          <w:sz w:val="22"/>
          <w:szCs w:val="22"/>
        </w:rPr>
        <w:t>Установленный при тарификации размер заработной платы учителя  выплачивается ежемесячно (в том числе в каникулярное время) независимо от числа недель и рабочих дней в разные месяцы года.</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5.1.</w:t>
      </w:r>
      <w:r w:rsidR="00083374" w:rsidRPr="00822ADB">
        <w:rPr>
          <w:rFonts w:ascii="Calibri" w:hAnsi="Calibri"/>
          <w:sz w:val="22"/>
          <w:szCs w:val="22"/>
        </w:rPr>
        <w:t>19</w:t>
      </w:r>
      <w:r w:rsidR="002537B3" w:rsidRPr="00822ADB">
        <w:rPr>
          <w:rFonts w:ascii="Calibri" w:hAnsi="Calibri"/>
          <w:sz w:val="22"/>
          <w:szCs w:val="22"/>
        </w:rPr>
        <w:t>.</w:t>
      </w:r>
      <w:r w:rsidRPr="00822ADB">
        <w:rPr>
          <w:rFonts w:ascii="Calibri" w:hAnsi="Calibri"/>
          <w:sz w:val="22"/>
          <w:szCs w:val="22"/>
        </w:rPr>
        <w:t>Педагогическим работникам, непосредственно осуществляющим образовательный процесс за работу во вредных и (или) опасных и иных особых условиях труда устанавливаются компенсационные коэффициенты к оплате за часы аудиторной занятости в размере до 0,12 и до 0,24 соответственно согласно Перечням работ с неблагоприятными условиями труда, на которые устанавливаются доплаты рабочим, специалистам с тяжелыми и вредными, особо тяжелыми и вредными условиями труда (утверждены приказами Гособразования СССР от 20.08.1990 №579 и комитета высшей школы Миннауки России от 07.10.1992 №611) по решению соответствующей комиссии.</w:t>
      </w:r>
    </w:p>
    <w:p w:rsidR="00B91474" w:rsidRPr="00822ADB" w:rsidRDefault="00B91474" w:rsidP="00822ADB">
      <w:pPr>
        <w:pStyle w:val="ab"/>
        <w:spacing w:line="240" w:lineRule="exact"/>
        <w:ind w:firstLine="708"/>
        <w:rPr>
          <w:rFonts w:ascii="Calibri" w:hAnsi="Calibri"/>
          <w:sz w:val="22"/>
        </w:rPr>
      </w:pPr>
      <w:r w:rsidRPr="00822ADB">
        <w:rPr>
          <w:rFonts w:ascii="Calibri" w:hAnsi="Calibri"/>
          <w:sz w:val="22"/>
        </w:rPr>
        <w:t>5.1.</w:t>
      </w:r>
      <w:r w:rsidR="00083374" w:rsidRPr="00822ADB">
        <w:rPr>
          <w:rFonts w:ascii="Calibri" w:hAnsi="Calibri"/>
          <w:sz w:val="22"/>
        </w:rPr>
        <w:t>20</w:t>
      </w:r>
      <w:r w:rsidRPr="00822ADB">
        <w:rPr>
          <w:rFonts w:ascii="Calibri" w:hAnsi="Calibri"/>
          <w:sz w:val="22"/>
        </w:rPr>
        <w:t>.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Объем неаудиторной занятости, установленной учителям в начале учебного года, не может быть уменьшен по инициативе администрации в текущем учебном году без объективных причин.</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Аудиторную и неаудиторную занятость учителям, находящимся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5.1</w:t>
      </w:r>
      <w:r w:rsidR="0044477F" w:rsidRPr="00822ADB">
        <w:rPr>
          <w:rFonts w:ascii="Calibri" w:hAnsi="Calibri"/>
          <w:sz w:val="22"/>
          <w:szCs w:val="22"/>
        </w:rPr>
        <w:t>.21 .</w:t>
      </w:r>
      <w:r w:rsidRPr="00822ADB">
        <w:rPr>
          <w:rFonts w:ascii="Calibri" w:hAnsi="Calibri"/>
          <w:sz w:val="22"/>
          <w:szCs w:val="22"/>
        </w:rPr>
        <w:t>Уменьшение или увеличение аудиторной и неаудиторной занятости учителя  по инициативе работодателя в течение учебного года по сравнению с занятостью, оговоренной в трудовом договоре и приказе руководителя учреждения, возможны только в случаях:</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временного увеличения аудиторной и неаудиторной занятости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восстановления на работе учителя, ранее выполнявшего этот объем аудиторной и неаудиторной занятости;</w:t>
      </w:r>
    </w:p>
    <w:p w:rsidR="00B91474" w:rsidRPr="00822ADB" w:rsidRDefault="00B91474" w:rsidP="00822ADB">
      <w:pPr>
        <w:pStyle w:val="3"/>
        <w:spacing w:line="240" w:lineRule="exact"/>
        <w:ind w:firstLine="705"/>
        <w:rPr>
          <w:rFonts w:ascii="Calibri" w:hAnsi="Calibri"/>
          <w:sz w:val="22"/>
          <w:szCs w:val="22"/>
        </w:rPr>
      </w:pPr>
      <w:r w:rsidRPr="00822ADB">
        <w:rPr>
          <w:rFonts w:ascii="Calibri" w:hAnsi="Calibri"/>
          <w:sz w:val="22"/>
          <w:szCs w:val="22"/>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B91474" w:rsidRPr="00822ADB" w:rsidRDefault="00B91474" w:rsidP="00822ADB">
      <w:pPr>
        <w:spacing w:line="240" w:lineRule="exact"/>
        <w:ind w:firstLine="709"/>
        <w:jc w:val="both"/>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r w:rsidRPr="00822ADB">
        <w:rPr>
          <w:rFonts w:ascii="Calibri" w:hAnsi="Calibri"/>
          <w:sz w:val="22"/>
          <w:szCs w:val="22"/>
        </w:rPr>
        <w:t>2</w:t>
      </w:r>
      <w:r w:rsidR="00741967" w:rsidRPr="00822ADB">
        <w:rPr>
          <w:rFonts w:ascii="Calibri" w:hAnsi="Calibri"/>
          <w:sz w:val="22"/>
          <w:szCs w:val="22"/>
        </w:rPr>
        <w:t>3</w:t>
      </w:r>
      <w:r w:rsidRPr="00822ADB">
        <w:rPr>
          <w:rFonts w:ascii="Calibri" w:hAnsi="Calibri"/>
          <w:sz w:val="22"/>
          <w:szCs w:val="22"/>
        </w:rPr>
        <w:t xml:space="preserve">.Педагогическим работникам сохраняется уровень оплаты труда по ранее имевшейся квалификационной категории сроком до </w:t>
      </w:r>
      <w:r w:rsidR="000D0509" w:rsidRPr="00822ADB">
        <w:rPr>
          <w:rFonts w:ascii="Calibri" w:hAnsi="Calibri"/>
          <w:sz w:val="22"/>
          <w:szCs w:val="22"/>
        </w:rPr>
        <w:t>двух лет</w:t>
      </w:r>
      <w:r w:rsidRPr="00822ADB">
        <w:rPr>
          <w:rFonts w:ascii="Calibri" w:hAnsi="Calibri"/>
          <w:sz w:val="22"/>
          <w:szCs w:val="22"/>
        </w:rPr>
        <w:t xml:space="preserve"> по заявлению при выходе на работу после:</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длительной временной нетрудоспособности;</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нахождения в отпуске по беременности и родам, по уходу за ребенком;</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нахождения в командировке на работе по специальности за рубежом;</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нахождения в отпуске, предусмотренном пунктом 5 статьи 55 Закона Российской Федерации «Об образовании»;</w:t>
      </w:r>
    </w:p>
    <w:p w:rsidR="00B91474" w:rsidRPr="00822ADB" w:rsidRDefault="00B91474"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lastRenderedPageBreak/>
        <w:t xml:space="preserve">- </w:t>
      </w:r>
      <w:r w:rsidRPr="00822ADB">
        <w:rPr>
          <w:rFonts w:ascii="Calibri" w:hAnsi="Calibri"/>
          <w:sz w:val="22"/>
          <w:szCs w:val="22"/>
        </w:rPr>
        <w:tab/>
        <w:t>службы в рядах Российской Армии.</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r w:rsidRPr="00822ADB">
        <w:rPr>
          <w:rFonts w:ascii="Calibri" w:hAnsi="Calibri"/>
          <w:sz w:val="22"/>
          <w:szCs w:val="22"/>
        </w:rPr>
        <w:t>2</w:t>
      </w:r>
      <w:r w:rsidR="00741967" w:rsidRPr="00822ADB">
        <w:rPr>
          <w:rFonts w:ascii="Calibri" w:hAnsi="Calibri"/>
          <w:sz w:val="22"/>
          <w:szCs w:val="22"/>
        </w:rPr>
        <w:t>4</w:t>
      </w:r>
      <w:r w:rsidRPr="00822ADB">
        <w:rPr>
          <w:rFonts w:ascii="Calibri" w:hAnsi="Calibri"/>
          <w:sz w:val="22"/>
          <w:szCs w:val="22"/>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083374" w:rsidRPr="00822ADB" w:rsidRDefault="00083374" w:rsidP="005C4DA3">
      <w:pPr>
        <w:pStyle w:val="3"/>
        <w:spacing w:line="240" w:lineRule="exact"/>
        <w:rPr>
          <w:rFonts w:ascii="Calibri" w:hAnsi="Calibri"/>
          <w:sz w:val="22"/>
          <w:szCs w:val="22"/>
        </w:rPr>
      </w:pPr>
      <w:r w:rsidRPr="00822ADB">
        <w:rPr>
          <w:rFonts w:ascii="Calibri" w:hAnsi="Calibri"/>
          <w:sz w:val="22"/>
          <w:szCs w:val="22"/>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не ниже 1/300 действующего в это время ставки рефинансирования ЦБ РФ) независимо от вины работодателя (ст.236 ТК РФ)</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Работодатель возмещает весь неполученный работниками заработок в связи с приостановкой работы по причине задержки выплаты зарплаты.</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r w:rsidR="001B1D6B" w:rsidRPr="00822ADB">
        <w:rPr>
          <w:rFonts w:ascii="Calibri" w:hAnsi="Calibri"/>
          <w:sz w:val="22"/>
          <w:szCs w:val="22"/>
        </w:rPr>
        <w:t>.</w:t>
      </w:r>
      <w:r w:rsidRPr="00822ADB">
        <w:rPr>
          <w:rFonts w:ascii="Calibri" w:hAnsi="Calibri"/>
          <w:sz w:val="22"/>
          <w:szCs w:val="22"/>
        </w:rPr>
        <w:t>2</w:t>
      </w:r>
      <w:r w:rsidR="00741967" w:rsidRPr="00822ADB">
        <w:rPr>
          <w:rFonts w:ascii="Calibri" w:hAnsi="Calibri"/>
          <w:sz w:val="22"/>
          <w:szCs w:val="22"/>
        </w:rPr>
        <w:t>5</w:t>
      </w:r>
      <w:r w:rsidRPr="00822ADB">
        <w:rPr>
          <w:rFonts w:ascii="Calibri" w:hAnsi="Calibri"/>
          <w:sz w:val="22"/>
          <w:szCs w:val="22"/>
        </w:rPr>
        <w:t>.</w:t>
      </w:r>
      <w:r w:rsidRPr="00822ADB">
        <w:rPr>
          <w:rFonts w:ascii="Calibri" w:hAnsi="Calibri"/>
          <w:color w:val="FF0000"/>
          <w:sz w:val="22"/>
          <w:szCs w:val="22"/>
        </w:rPr>
        <w:t xml:space="preserve"> </w:t>
      </w:r>
      <w:r w:rsidRPr="00822ADB">
        <w:rPr>
          <w:rFonts w:ascii="Calibri" w:hAnsi="Calibri"/>
          <w:sz w:val="22"/>
          <w:szCs w:val="22"/>
        </w:rPr>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083374" w:rsidRPr="00822ADB" w:rsidRDefault="00083374" w:rsidP="00822ADB">
      <w:pPr>
        <w:pStyle w:val="3"/>
        <w:spacing w:line="240" w:lineRule="exact"/>
        <w:ind w:firstLine="708"/>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w:t>
      </w:r>
      <w:r w:rsidR="001B1D6B" w:rsidRPr="00822ADB">
        <w:rPr>
          <w:rFonts w:ascii="Calibri" w:hAnsi="Calibri"/>
          <w:sz w:val="22"/>
          <w:szCs w:val="22"/>
        </w:rPr>
        <w:t>26</w:t>
      </w:r>
      <w:r w:rsidRPr="00822ADB">
        <w:rPr>
          <w:rFonts w:ascii="Calibri" w:hAnsi="Calibri"/>
          <w:sz w:val="22"/>
          <w:szCs w:val="22"/>
        </w:rPr>
        <w:t>.</w:t>
      </w:r>
      <w:r w:rsidRPr="00822ADB">
        <w:rPr>
          <w:rFonts w:ascii="Calibri" w:hAnsi="Calibri"/>
          <w:sz w:val="22"/>
          <w:szCs w:val="22"/>
        </w:rPr>
        <w:tab/>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083374" w:rsidRPr="00822ADB" w:rsidRDefault="00083374" w:rsidP="00822ADB">
      <w:pPr>
        <w:pStyle w:val="3"/>
        <w:spacing w:line="240" w:lineRule="exact"/>
        <w:ind w:firstLine="705"/>
        <w:rPr>
          <w:rFonts w:ascii="Calibri" w:hAnsi="Calibri"/>
          <w:sz w:val="22"/>
          <w:szCs w:val="22"/>
        </w:rPr>
      </w:pPr>
      <w:r w:rsidRPr="00822ADB">
        <w:rPr>
          <w:rFonts w:ascii="Calibri" w:hAnsi="Calibri"/>
          <w:sz w:val="22"/>
          <w:szCs w:val="22"/>
        </w:rPr>
        <w:t>5.</w:t>
      </w:r>
      <w:r w:rsidR="001B1D6B" w:rsidRPr="00822ADB">
        <w:rPr>
          <w:rFonts w:ascii="Calibri" w:hAnsi="Calibri"/>
          <w:sz w:val="22"/>
          <w:szCs w:val="22"/>
        </w:rPr>
        <w:t>1.27</w:t>
      </w:r>
      <w:r w:rsidRPr="00822ADB">
        <w:rPr>
          <w:rFonts w:ascii="Calibri" w:hAnsi="Calibri"/>
          <w:sz w:val="22"/>
          <w:szCs w:val="22"/>
        </w:rPr>
        <w:t>.</w:t>
      </w:r>
      <w:r w:rsidRPr="00822ADB">
        <w:rPr>
          <w:rFonts w:ascii="Calibri" w:hAnsi="Calibri"/>
          <w:sz w:val="22"/>
          <w:szCs w:val="22"/>
        </w:rPr>
        <w:tab/>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083374" w:rsidRPr="00822ADB" w:rsidRDefault="00083374" w:rsidP="00822ADB">
      <w:pPr>
        <w:pStyle w:val="3"/>
        <w:spacing w:line="240" w:lineRule="exact"/>
        <w:ind w:firstLine="705"/>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1.2</w:t>
      </w:r>
      <w:r w:rsidR="00043F86" w:rsidRPr="00822ADB">
        <w:rPr>
          <w:rFonts w:ascii="Calibri" w:hAnsi="Calibri"/>
          <w:sz w:val="22"/>
          <w:szCs w:val="22"/>
        </w:rPr>
        <w:t>8</w:t>
      </w:r>
      <w:r w:rsidRPr="00822ADB">
        <w:rPr>
          <w:rFonts w:ascii="Calibri" w:hAnsi="Calibri"/>
          <w:sz w:val="22"/>
          <w:szCs w:val="22"/>
        </w:rPr>
        <w:t>.</w:t>
      </w:r>
      <w:r w:rsidRPr="00822ADB">
        <w:rPr>
          <w:rFonts w:ascii="Calibri" w:hAnsi="Calibri"/>
          <w:sz w:val="22"/>
          <w:szCs w:val="22"/>
        </w:rPr>
        <w:tab/>
        <w:t>Изменение размера заработной платы производится:</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при присвоении квалификационной категории – со дня вынесения решения аттестационной комиссией;</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при присвоении почетного звания – со дня присвоения;</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 xml:space="preserve">при присуждении ученой степени кандидата наук – со дня вынесения Высшей аттестационной комиссией (ВАК) решения о выдаче диплома; </w:t>
      </w:r>
    </w:p>
    <w:p w:rsidR="00083374" w:rsidRPr="00822ADB" w:rsidRDefault="00083374" w:rsidP="00822ADB">
      <w:pPr>
        <w:pStyle w:val="3"/>
        <w:numPr>
          <w:ilvl w:val="0"/>
          <w:numId w:val="1"/>
        </w:numPr>
        <w:tabs>
          <w:tab w:val="clear" w:pos="1065"/>
          <w:tab w:val="num" w:pos="900"/>
        </w:tabs>
        <w:spacing w:line="240" w:lineRule="exact"/>
        <w:ind w:left="0" w:firstLine="720"/>
        <w:rPr>
          <w:rFonts w:ascii="Calibri" w:hAnsi="Calibri"/>
          <w:sz w:val="22"/>
          <w:szCs w:val="22"/>
        </w:rPr>
      </w:pPr>
      <w:r w:rsidRPr="00822ADB">
        <w:rPr>
          <w:rFonts w:ascii="Calibri" w:hAnsi="Calibri"/>
          <w:sz w:val="22"/>
          <w:szCs w:val="22"/>
        </w:rPr>
        <w:t>при присуждении ученой степени доктора наук – со дня присуждения Высшей аттестационной комиссией (ВАК) ученой степени доктора наук.</w:t>
      </w:r>
    </w:p>
    <w:p w:rsidR="0057019F" w:rsidRPr="00822ADB" w:rsidRDefault="00741967" w:rsidP="00822ADB">
      <w:pPr>
        <w:spacing w:line="240" w:lineRule="exact"/>
        <w:jc w:val="both"/>
        <w:rPr>
          <w:rFonts w:ascii="Calibri" w:hAnsi="Calibri"/>
          <w:b/>
          <w:sz w:val="22"/>
          <w:szCs w:val="22"/>
        </w:rPr>
      </w:pPr>
      <w:r w:rsidRPr="00822ADB">
        <w:rPr>
          <w:rFonts w:ascii="Calibri" w:hAnsi="Calibri"/>
          <w:b/>
          <w:sz w:val="22"/>
          <w:szCs w:val="22"/>
        </w:rPr>
        <w:t xml:space="preserve">          5.2 </w:t>
      </w:r>
      <w:r w:rsidR="0057019F" w:rsidRPr="00822ADB">
        <w:rPr>
          <w:rFonts w:ascii="Calibri" w:hAnsi="Calibri"/>
          <w:b/>
          <w:sz w:val="22"/>
          <w:szCs w:val="22"/>
        </w:rPr>
        <w:t xml:space="preserve">Руководитель обязуется: </w:t>
      </w:r>
    </w:p>
    <w:p w:rsidR="0057019F" w:rsidRPr="00822ADB" w:rsidRDefault="00741967" w:rsidP="00822ADB">
      <w:pPr>
        <w:spacing w:line="240" w:lineRule="exact"/>
        <w:jc w:val="both"/>
        <w:rPr>
          <w:rFonts w:ascii="Calibri" w:hAnsi="Calibri"/>
          <w:sz w:val="22"/>
          <w:szCs w:val="22"/>
        </w:rPr>
      </w:pPr>
      <w:r w:rsidRPr="00822ADB">
        <w:rPr>
          <w:rFonts w:ascii="Calibri" w:hAnsi="Calibri"/>
          <w:sz w:val="22"/>
          <w:szCs w:val="22"/>
        </w:rPr>
        <w:tab/>
        <w:t>5.</w:t>
      </w:r>
      <w:r w:rsidR="0057019F" w:rsidRPr="00822ADB">
        <w:rPr>
          <w:rFonts w:ascii="Calibri" w:hAnsi="Calibri"/>
          <w:sz w:val="22"/>
          <w:szCs w:val="22"/>
        </w:rPr>
        <w:t>2.</w:t>
      </w:r>
      <w:r w:rsidRPr="00822ADB">
        <w:rPr>
          <w:rFonts w:ascii="Calibri" w:hAnsi="Calibri"/>
          <w:sz w:val="22"/>
          <w:szCs w:val="22"/>
        </w:rPr>
        <w:t>1.</w:t>
      </w:r>
      <w:r w:rsidR="0057019F" w:rsidRPr="00822ADB">
        <w:rPr>
          <w:rFonts w:ascii="Calibri" w:hAnsi="Calibri"/>
          <w:sz w:val="22"/>
          <w:szCs w:val="22"/>
        </w:rPr>
        <w:t xml:space="preserve"> Выплачивать работникам заработную плату в денежной форме </w:t>
      </w:r>
      <w:r w:rsidR="00195BF9" w:rsidRPr="00822ADB">
        <w:rPr>
          <w:rFonts w:ascii="Calibri" w:hAnsi="Calibri"/>
          <w:sz w:val="22"/>
          <w:szCs w:val="22"/>
        </w:rPr>
        <w:t>путем перечисления на банковскую карту или выдачей наличных на руки</w:t>
      </w:r>
      <w:r w:rsidR="004957B6" w:rsidRPr="00822ADB">
        <w:rPr>
          <w:rFonts w:ascii="Calibri" w:hAnsi="Calibri"/>
          <w:sz w:val="22"/>
          <w:szCs w:val="22"/>
        </w:rPr>
        <w:t>.</w:t>
      </w:r>
      <w:r w:rsidR="0057019F" w:rsidRPr="00822ADB">
        <w:rPr>
          <w:rFonts w:ascii="Calibri" w:hAnsi="Calibri"/>
          <w:sz w:val="22"/>
          <w:szCs w:val="22"/>
        </w:rPr>
        <w:tab/>
        <w:t xml:space="preserve">При совпадении дня выплаты с выходным и нерабочим праздничным днем выплата заработной платы производится накануне этого дня. </w:t>
      </w:r>
    </w:p>
    <w:p w:rsidR="0057019F" w:rsidRPr="00822ADB" w:rsidRDefault="0057019F" w:rsidP="00822ADB">
      <w:pPr>
        <w:spacing w:line="240" w:lineRule="exact"/>
        <w:jc w:val="both"/>
        <w:rPr>
          <w:rFonts w:ascii="Calibri" w:hAnsi="Calibri"/>
          <w:sz w:val="22"/>
          <w:szCs w:val="22"/>
        </w:rPr>
      </w:pPr>
      <w:r w:rsidRPr="00822ADB">
        <w:rPr>
          <w:rFonts w:ascii="Calibri" w:hAnsi="Calibri"/>
          <w:sz w:val="22"/>
          <w:szCs w:val="22"/>
        </w:rPr>
        <w:tab/>
        <w:t>5.</w:t>
      </w:r>
      <w:r w:rsidR="00741967" w:rsidRPr="00822ADB">
        <w:rPr>
          <w:rFonts w:ascii="Calibri" w:hAnsi="Calibri"/>
          <w:sz w:val="22"/>
          <w:szCs w:val="22"/>
        </w:rPr>
        <w:t>2.2</w:t>
      </w:r>
      <w:r w:rsidRPr="00822ADB">
        <w:rPr>
          <w:rFonts w:ascii="Calibri" w:hAnsi="Calibri"/>
          <w:sz w:val="22"/>
          <w:szCs w:val="22"/>
        </w:rPr>
        <w:t xml:space="preserve">. Обеспечивать выплату минимального размера оплаты труда. </w:t>
      </w:r>
    </w:p>
    <w:p w:rsidR="0057019F" w:rsidRPr="00822ADB" w:rsidRDefault="0057019F" w:rsidP="00822ADB">
      <w:pPr>
        <w:pStyle w:val="3"/>
        <w:spacing w:line="240" w:lineRule="exact"/>
        <w:ind w:firstLine="703"/>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2.3</w:t>
      </w:r>
      <w:r w:rsidRPr="00822ADB">
        <w:rPr>
          <w:rFonts w:ascii="Calibri" w:hAnsi="Calibri"/>
          <w:sz w:val="22"/>
          <w:szCs w:val="22"/>
        </w:rPr>
        <w:t>.</w:t>
      </w:r>
      <w:r w:rsidRPr="00822ADB">
        <w:rPr>
          <w:rFonts w:ascii="Calibri" w:hAnsi="Calibri"/>
          <w:sz w:val="22"/>
          <w:szCs w:val="22"/>
        </w:rPr>
        <w:tab/>
        <w:t>Объем аудиторной занятости педагогическим работникам устанавливать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выборного органа первичной профсоюзной организации.</w:t>
      </w:r>
    </w:p>
    <w:p w:rsidR="0057019F" w:rsidRPr="00822ADB" w:rsidRDefault="0057019F" w:rsidP="00822ADB">
      <w:pPr>
        <w:pStyle w:val="3"/>
        <w:spacing w:line="240" w:lineRule="exact"/>
        <w:ind w:firstLine="703"/>
        <w:rPr>
          <w:rFonts w:ascii="Calibri" w:hAnsi="Calibri"/>
          <w:sz w:val="22"/>
          <w:szCs w:val="22"/>
        </w:rPr>
      </w:pPr>
      <w:r w:rsidRPr="00822ADB">
        <w:rPr>
          <w:rFonts w:ascii="Calibri" w:hAnsi="Calibri"/>
          <w:sz w:val="22"/>
          <w:szCs w:val="22"/>
        </w:rPr>
        <w:t>Аудиторную и неаудиторную занятость на новый учебный год учителей и других работников, ведущих преподавательскую работу помимо основной работы, устанавливать руководителем учреждения по согласованию с выборным органом первичной профсоюзной организации. Эту работу завершать до окончания учебного года и ухода работников в отпуск для определения классов и объема занятости в новом учебном году.</w:t>
      </w:r>
    </w:p>
    <w:p w:rsidR="0057019F" w:rsidRPr="00822ADB" w:rsidRDefault="0057019F" w:rsidP="00822ADB">
      <w:pPr>
        <w:pStyle w:val="3"/>
        <w:spacing w:line="240" w:lineRule="exact"/>
        <w:ind w:firstLine="705"/>
        <w:rPr>
          <w:rFonts w:ascii="Calibri" w:hAnsi="Calibri"/>
          <w:sz w:val="22"/>
          <w:szCs w:val="22"/>
        </w:rPr>
      </w:pPr>
      <w:r w:rsidRPr="00822ADB">
        <w:rPr>
          <w:rFonts w:ascii="Calibri" w:hAnsi="Calibri"/>
          <w:sz w:val="22"/>
          <w:szCs w:val="22"/>
        </w:rPr>
        <w:t>Знакомить педагогических работников до ухода в очередной отпуск с объемом их аудиторной и неаудиторной занятости на новый учебный год в письменном виде.</w:t>
      </w:r>
    </w:p>
    <w:p w:rsidR="0057019F" w:rsidRPr="00822ADB" w:rsidRDefault="0057019F" w:rsidP="00822ADB">
      <w:pPr>
        <w:spacing w:line="240" w:lineRule="exact"/>
        <w:ind w:firstLine="851"/>
        <w:jc w:val="both"/>
        <w:rPr>
          <w:rFonts w:ascii="Calibri" w:hAnsi="Calibri"/>
          <w:sz w:val="22"/>
          <w:szCs w:val="22"/>
        </w:rPr>
      </w:pPr>
      <w:r w:rsidRPr="00822ADB">
        <w:rPr>
          <w:rFonts w:ascii="Calibri" w:hAnsi="Calibri"/>
          <w:sz w:val="22"/>
          <w:szCs w:val="22"/>
        </w:rPr>
        <w:t>5.</w:t>
      </w:r>
      <w:r w:rsidR="00741967" w:rsidRPr="00822ADB">
        <w:rPr>
          <w:rFonts w:ascii="Calibri" w:hAnsi="Calibri"/>
          <w:sz w:val="22"/>
          <w:szCs w:val="22"/>
        </w:rPr>
        <w:t>2.4</w:t>
      </w:r>
      <w:r w:rsidRPr="00822ADB">
        <w:rPr>
          <w:rFonts w:ascii="Calibri" w:hAnsi="Calibri"/>
          <w:sz w:val="22"/>
          <w:szCs w:val="22"/>
        </w:rPr>
        <w:t>. Установить доплаты и надбавки, нося</w:t>
      </w:r>
      <w:r w:rsidR="00043F86" w:rsidRPr="00822ADB">
        <w:rPr>
          <w:rFonts w:ascii="Calibri" w:hAnsi="Calibri"/>
          <w:sz w:val="22"/>
          <w:szCs w:val="22"/>
        </w:rPr>
        <w:t xml:space="preserve">щие компенсационный характер, с </w:t>
      </w:r>
      <w:r w:rsidRPr="00822ADB">
        <w:rPr>
          <w:rFonts w:ascii="Calibri" w:hAnsi="Calibri"/>
          <w:sz w:val="22"/>
          <w:szCs w:val="22"/>
        </w:rPr>
        <w:t xml:space="preserve">учетом мнения выборного органа первичной профсоюзной организации в размерах согласно </w:t>
      </w:r>
      <w:r w:rsidR="00043F86" w:rsidRPr="00822ADB">
        <w:rPr>
          <w:rFonts w:ascii="Calibri" w:hAnsi="Calibri"/>
          <w:sz w:val="22"/>
          <w:szCs w:val="22"/>
        </w:rPr>
        <w:t>Приложение №3к коллективному договору</w:t>
      </w:r>
      <w:r w:rsidRPr="00822ADB">
        <w:rPr>
          <w:rFonts w:ascii="Calibri" w:hAnsi="Calibri"/>
          <w:sz w:val="22"/>
          <w:szCs w:val="22"/>
        </w:rPr>
        <w:t>, а также:</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 за совмещение профессий (должностей) или исполнения обязанностей временно отсутствующего работника производить доплаты к базовой части заработной платы. Конкретный размер доплаты каждому работнику определять соглашением сторон трудового договора, но не менее 80%  оклада;</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5.2</w:t>
      </w:r>
      <w:r w:rsidR="004957B6" w:rsidRPr="00822ADB">
        <w:rPr>
          <w:rFonts w:ascii="Calibri" w:hAnsi="Calibri"/>
          <w:sz w:val="22"/>
          <w:szCs w:val="22"/>
        </w:rPr>
        <w:t>.5</w:t>
      </w:r>
      <w:r w:rsidRPr="00822ADB">
        <w:rPr>
          <w:rFonts w:ascii="Calibri" w:hAnsi="Calibri"/>
          <w:sz w:val="22"/>
          <w:szCs w:val="22"/>
        </w:rPr>
        <w:t>.</w:t>
      </w:r>
      <w:r w:rsidRPr="00822ADB">
        <w:rPr>
          <w:rFonts w:ascii="Calibri" w:hAnsi="Calibri"/>
          <w:sz w:val="22"/>
          <w:szCs w:val="22"/>
        </w:rPr>
        <w:tab/>
        <w:t>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5.2</w:t>
      </w:r>
      <w:r w:rsidR="00741967" w:rsidRPr="00822ADB">
        <w:rPr>
          <w:rFonts w:ascii="Calibri" w:hAnsi="Calibri"/>
          <w:sz w:val="22"/>
          <w:szCs w:val="22"/>
        </w:rPr>
        <w:t>.</w:t>
      </w:r>
      <w:r w:rsidR="004957B6" w:rsidRPr="00822ADB">
        <w:rPr>
          <w:rFonts w:ascii="Calibri" w:hAnsi="Calibri"/>
          <w:sz w:val="22"/>
          <w:szCs w:val="22"/>
        </w:rPr>
        <w:t>6</w:t>
      </w:r>
      <w:r w:rsidRPr="00822ADB">
        <w:rPr>
          <w:rFonts w:ascii="Calibri" w:hAnsi="Calibri"/>
          <w:sz w:val="22"/>
          <w:szCs w:val="22"/>
        </w:rPr>
        <w:t>.</w:t>
      </w:r>
      <w:r w:rsidRPr="00822ADB">
        <w:rPr>
          <w:rFonts w:ascii="Calibri" w:hAnsi="Calibri"/>
          <w:sz w:val="22"/>
          <w:szCs w:val="22"/>
        </w:rPr>
        <w:tab/>
        <w:t>В день увольнения производить выплату всех сумм, причитающихся работнику.</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t>5.2</w:t>
      </w:r>
      <w:r w:rsidR="00741967" w:rsidRPr="00822ADB">
        <w:rPr>
          <w:rFonts w:ascii="Calibri" w:hAnsi="Calibri"/>
          <w:sz w:val="22"/>
          <w:szCs w:val="22"/>
        </w:rPr>
        <w:t>.</w:t>
      </w:r>
      <w:r w:rsidR="004957B6" w:rsidRPr="00822ADB">
        <w:rPr>
          <w:rFonts w:ascii="Calibri" w:hAnsi="Calibri"/>
          <w:sz w:val="22"/>
          <w:szCs w:val="22"/>
        </w:rPr>
        <w:t>7</w:t>
      </w:r>
      <w:r w:rsidRPr="00822ADB">
        <w:rPr>
          <w:rFonts w:ascii="Calibri" w:hAnsi="Calibri"/>
          <w:sz w:val="22"/>
          <w:szCs w:val="22"/>
        </w:rPr>
        <w:t>.</w:t>
      </w:r>
      <w:r w:rsidRPr="00822ADB">
        <w:rPr>
          <w:rFonts w:ascii="Calibri" w:hAnsi="Calibri"/>
          <w:sz w:val="22"/>
          <w:szCs w:val="22"/>
        </w:rPr>
        <w:tab/>
        <w:t>Не допускать без согласования с выборным органом первичной профсоюзной организации проведение мероприятий по аттестации работников школы.</w:t>
      </w:r>
    </w:p>
    <w:p w:rsidR="0057019F" w:rsidRPr="00822ADB" w:rsidRDefault="0057019F" w:rsidP="00822ADB">
      <w:pPr>
        <w:pStyle w:val="3"/>
        <w:spacing w:line="240" w:lineRule="exact"/>
        <w:ind w:firstLine="708"/>
        <w:rPr>
          <w:rFonts w:ascii="Calibri" w:hAnsi="Calibri"/>
          <w:sz w:val="22"/>
          <w:szCs w:val="22"/>
        </w:rPr>
      </w:pPr>
      <w:r w:rsidRPr="00822ADB">
        <w:rPr>
          <w:rFonts w:ascii="Calibri" w:hAnsi="Calibri"/>
          <w:sz w:val="22"/>
          <w:szCs w:val="22"/>
        </w:rPr>
        <w:lastRenderedPageBreak/>
        <w:t>5.2</w:t>
      </w:r>
      <w:r w:rsidR="00741967" w:rsidRPr="00822ADB">
        <w:rPr>
          <w:rFonts w:ascii="Calibri" w:hAnsi="Calibri"/>
          <w:sz w:val="22"/>
          <w:szCs w:val="22"/>
        </w:rPr>
        <w:t>.</w:t>
      </w:r>
      <w:r w:rsidR="004957B6" w:rsidRPr="00822ADB">
        <w:rPr>
          <w:rFonts w:ascii="Calibri" w:hAnsi="Calibri"/>
          <w:sz w:val="22"/>
          <w:szCs w:val="22"/>
        </w:rPr>
        <w:t>8.</w:t>
      </w:r>
      <w:r w:rsidRPr="00822ADB">
        <w:rPr>
          <w:rFonts w:ascii="Calibri" w:hAnsi="Calibri"/>
          <w:sz w:val="22"/>
          <w:szCs w:val="22"/>
        </w:rPr>
        <w:tab/>
        <w:t>О введении новых условий оплаты труда или изменении условий оплаты труда извещать работников не позднее, чем за два месяца.</w:t>
      </w:r>
    </w:p>
    <w:p w:rsidR="00B93B28" w:rsidRPr="00822ADB" w:rsidRDefault="00741967" w:rsidP="00822ADB">
      <w:pPr>
        <w:pStyle w:val="3"/>
        <w:spacing w:line="240" w:lineRule="exact"/>
        <w:ind w:firstLine="708"/>
        <w:rPr>
          <w:rFonts w:ascii="Calibri" w:hAnsi="Calibri"/>
          <w:b/>
          <w:sz w:val="22"/>
          <w:szCs w:val="22"/>
        </w:rPr>
      </w:pPr>
      <w:r w:rsidRPr="00822ADB">
        <w:rPr>
          <w:rFonts w:ascii="Calibri" w:hAnsi="Calibri"/>
          <w:b/>
          <w:sz w:val="22"/>
          <w:szCs w:val="22"/>
        </w:rPr>
        <w:t>5.3</w:t>
      </w:r>
      <w:r w:rsidR="00B93B28" w:rsidRPr="00822ADB">
        <w:rPr>
          <w:rFonts w:ascii="Calibri" w:hAnsi="Calibri"/>
          <w:b/>
          <w:sz w:val="22"/>
          <w:szCs w:val="22"/>
        </w:rPr>
        <w:t>.</w:t>
      </w:r>
      <w:r w:rsidR="00B93B28" w:rsidRPr="00822ADB">
        <w:rPr>
          <w:rFonts w:ascii="Calibri" w:hAnsi="Calibri"/>
          <w:b/>
          <w:sz w:val="22"/>
          <w:szCs w:val="22"/>
        </w:rPr>
        <w:tab/>
        <w:t>Выборный орган первичной профсоюзной организации  обязуется:</w:t>
      </w:r>
    </w:p>
    <w:p w:rsidR="00B93B28" w:rsidRPr="00822ADB" w:rsidRDefault="00741967" w:rsidP="00822ADB">
      <w:pPr>
        <w:spacing w:line="240" w:lineRule="exact"/>
        <w:ind w:firstLine="709"/>
        <w:jc w:val="both"/>
        <w:rPr>
          <w:rFonts w:ascii="Calibri" w:hAnsi="Calibri"/>
          <w:sz w:val="22"/>
          <w:szCs w:val="22"/>
        </w:rPr>
      </w:pPr>
      <w:r w:rsidRPr="00822ADB">
        <w:rPr>
          <w:rFonts w:ascii="Calibri" w:hAnsi="Calibri"/>
          <w:sz w:val="22"/>
          <w:szCs w:val="22"/>
        </w:rPr>
        <w:t>5.3</w:t>
      </w:r>
      <w:r w:rsidR="00B93B28" w:rsidRPr="00822ADB">
        <w:rPr>
          <w:rFonts w:ascii="Calibri" w:hAnsi="Calibri"/>
          <w:sz w:val="22"/>
          <w:szCs w:val="22"/>
        </w:rPr>
        <w:t>.1.</w:t>
      </w:r>
      <w:r w:rsidR="00B93B28" w:rsidRPr="00822ADB">
        <w:rPr>
          <w:rFonts w:ascii="Calibri" w:hAnsi="Calibri"/>
          <w:sz w:val="22"/>
          <w:szCs w:val="22"/>
        </w:rPr>
        <w:tab/>
        <w:t>Осуществляет контроль за правильностью исчисления заработной платы работников образовательных учреждений.</w:t>
      </w:r>
    </w:p>
    <w:p w:rsidR="00B93B28" w:rsidRPr="00822ADB" w:rsidRDefault="00741967" w:rsidP="00822ADB">
      <w:pPr>
        <w:spacing w:line="240" w:lineRule="exact"/>
        <w:ind w:firstLine="709"/>
        <w:jc w:val="both"/>
        <w:rPr>
          <w:rFonts w:ascii="Calibri" w:hAnsi="Calibri"/>
          <w:sz w:val="22"/>
          <w:szCs w:val="22"/>
        </w:rPr>
      </w:pPr>
      <w:r w:rsidRPr="00822ADB">
        <w:rPr>
          <w:rFonts w:ascii="Calibri" w:hAnsi="Calibri"/>
          <w:sz w:val="22"/>
          <w:szCs w:val="22"/>
        </w:rPr>
        <w:t>5.3</w:t>
      </w:r>
      <w:r w:rsidR="00B93B28" w:rsidRPr="00822ADB">
        <w:rPr>
          <w:rFonts w:ascii="Calibri" w:hAnsi="Calibri"/>
          <w:sz w:val="22"/>
          <w:szCs w:val="22"/>
        </w:rPr>
        <w:t>.2.</w:t>
      </w:r>
      <w:r w:rsidR="00B93B28" w:rsidRPr="00822ADB">
        <w:rPr>
          <w:rFonts w:ascii="Calibri" w:hAnsi="Calibri"/>
          <w:sz w:val="22"/>
          <w:szCs w:val="22"/>
        </w:rPr>
        <w:tab/>
        <w:t>Организует учебу по вопросам оплаты труда, трудового законодательства.</w:t>
      </w:r>
    </w:p>
    <w:p w:rsidR="0057019F" w:rsidRPr="00822ADB" w:rsidRDefault="00741967" w:rsidP="00822ADB">
      <w:pPr>
        <w:spacing w:line="240" w:lineRule="exact"/>
        <w:ind w:firstLine="709"/>
        <w:jc w:val="both"/>
        <w:rPr>
          <w:rFonts w:ascii="Calibri" w:hAnsi="Calibri"/>
          <w:sz w:val="22"/>
          <w:szCs w:val="22"/>
        </w:rPr>
      </w:pPr>
      <w:r w:rsidRPr="00822ADB">
        <w:rPr>
          <w:rFonts w:ascii="Calibri" w:hAnsi="Calibri"/>
          <w:sz w:val="22"/>
          <w:szCs w:val="22"/>
        </w:rPr>
        <w:t>5.3</w:t>
      </w:r>
      <w:r w:rsidR="00B93B28" w:rsidRPr="00822ADB">
        <w:rPr>
          <w:rFonts w:ascii="Calibri" w:hAnsi="Calibri"/>
          <w:sz w:val="22"/>
          <w:szCs w:val="22"/>
        </w:rPr>
        <w:t>.3. Обеспечивать защиту и представительство работников – членов профсоюза в суде, комиссии по трудовым спорам при рассмотрении вопросов, связанных с нарушениями в начислении заработной платы работнику.</w:t>
      </w:r>
    </w:p>
    <w:p w:rsidR="00B5168A" w:rsidRDefault="00B5168A" w:rsidP="00FD219E">
      <w:pPr>
        <w:pStyle w:val="3"/>
        <w:ind w:left="705"/>
        <w:jc w:val="center"/>
        <w:rPr>
          <w:rFonts w:ascii="Calibri" w:hAnsi="Calibri"/>
          <w:b/>
          <w:bCs/>
          <w:caps/>
          <w:sz w:val="24"/>
          <w:szCs w:val="24"/>
        </w:rPr>
      </w:pPr>
    </w:p>
    <w:p w:rsidR="0057019F" w:rsidRPr="00B5168A" w:rsidRDefault="0057019F" w:rsidP="00FD219E">
      <w:pPr>
        <w:pStyle w:val="3"/>
        <w:ind w:left="705"/>
        <w:jc w:val="center"/>
        <w:rPr>
          <w:rFonts w:ascii="Calibri" w:hAnsi="Calibri"/>
          <w:b/>
          <w:bCs/>
          <w:caps/>
          <w:sz w:val="24"/>
          <w:szCs w:val="24"/>
        </w:rPr>
      </w:pPr>
      <w:r w:rsidRPr="00B5168A">
        <w:rPr>
          <w:rFonts w:ascii="Calibri" w:hAnsi="Calibri"/>
          <w:b/>
          <w:bCs/>
          <w:caps/>
          <w:sz w:val="24"/>
          <w:szCs w:val="24"/>
          <w:lang w:val="en-US"/>
        </w:rPr>
        <w:t>VI</w:t>
      </w:r>
      <w:r w:rsidRPr="00B5168A">
        <w:rPr>
          <w:rFonts w:ascii="Calibri" w:hAnsi="Calibri"/>
          <w:b/>
          <w:bCs/>
          <w:caps/>
          <w:sz w:val="24"/>
          <w:szCs w:val="24"/>
        </w:rPr>
        <w:t xml:space="preserve">. Социальные гарантии </w:t>
      </w:r>
      <w:r w:rsidR="00064B0E" w:rsidRPr="00B5168A">
        <w:rPr>
          <w:rFonts w:ascii="Calibri" w:hAnsi="Calibri"/>
          <w:b/>
          <w:bCs/>
          <w:caps/>
          <w:sz w:val="24"/>
          <w:szCs w:val="24"/>
        </w:rPr>
        <w:t>,</w:t>
      </w:r>
      <w:r w:rsidRPr="00B5168A">
        <w:rPr>
          <w:rFonts w:ascii="Calibri" w:hAnsi="Calibri"/>
          <w:b/>
          <w:bCs/>
          <w:caps/>
          <w:sz w:val="24"/>
          <w:szCs w:val="24"/>
        </w:rPr>
        <w:t xml:space="preserve"> льготы</w:t>
      </w:r>
      <w:r w:rsidR="00064B0E" w:rsidRPr="00B5168A">
        <w:rPr>
          <w:rFonts w:ascii="Calibri" w:hAnsi="Calibri"/>
          <w:b/>
          <w:bCs/>
          <w:caps/>
          <w:sz w:val="24"/>
          <w:szCs w:val="24"/>
        </w:rPr>
        <w:t>, компенсации</w:t>
      </w:r>
      <w:r w:rsidRPr="00B5168A">
        <w:rPr>
          <w:rFonts w:ascii="Calibri" w:hAnsi="Calibri"/>
          <w:b/>
          <w:bCs/>
          <w:caps/>
          <w:sz w:val="24"/>
          <w:szCs w:val="24"/>
        </w:rPr>
        <w:t>.</w:t>
      </w:r>
    </w:p>
    <w:p w:rsidR="0057019F" w:rsidRPr="00822ADB" w:rsidRDefault="0057019F" w:rsidP="00822ADB">
      <w:pPr>
        <w:pStyle w:val="3"/>
        <w:spacing w:line="240" w:lineRule="exact"/>
        <w:ind w:firstLine="720"/>
        <w:rPr>
          <w:rFonts w:ascii="Calibri" w:hAnsi="Calibri"/>
          <w:b/>
          <w:bCs/>
          <w:sz w:val="22"/>
          <w:szCs w:val="22"/>
        </w:rPr>
      </w:pPr>
      <w:r w:rsidRPr="00822ADB">
        <w:rPr>
          <w:rFonts w:ascii="Calibri" w:hAnsi="Calibri"/>
          <w:b/>
          <w:bCs/>
          <w:sz w:val="22"/>
          <w:szCs w:val="22"/>
        </w:rPr>
        <w:t>6.</w:t>
      </w:r>
      <w:r w:rsidR="005A7660" w:rsidRPr="00822ADB">
        <w:rPr>
          <w:rFonts w:ascii="Calibri" w:hAnsi="Calibri"/>
          <w:b/>
          <w:bCs/>
          <w:sz w:val="22"/>
          <w:szCs w:val="22"/>
        </w:rPr>
        <w:t>1</w:t>
      </w:r>
      <w:r w:rsidRPr="00822ADB">
        <w:rPr>
          <w:rFonts w:ascii="Calibri" w:hAnsi="Calibri"/>
          <w:b/>
          <w:bCs/>
          <w:sz w:val="22"/>
          <w:szCs w:val="22"/>
        </w:rPr>
        <w:tab/>
        <w:t>Стороны пришли к соглашению о том что:</w:t>
      </w:r>
    </w:p>
    <w:p w:rsidR="0057019F" w:rsidRPr="00822ADB" w:rsidRDefault="0057019F" w:rsidP="00822ADB">
      <w:pPr>
        <w:pStyle w:val="3"/>
        <w:spacing w:line="240" w:lineRule="exact"/>
        <w:ind w:firstLine="720"/>
        <w:rPr>
          <w:rFonts w:ascii="Calibri" w:hAnsi="Calibri"/>
          <w:bCs/>
          <w:sz w:val="22"/>
          <w:szCs w:val="22"/>
        </w:rPr>
      </w:pPr>
      <w:r w:rsidRPr="00822ADB">
        <w:rPr>
          <w:rFonts w:ascii="Calibri" w:hAnsi="Calibri"/>
          <w:bCs/>
          <w:sz w:val="22"/>
          <w:szCs w:val="22"/>
        </w:rPr>
        <w:t>6.1.</w:t>
      </w:r>
      <w:r w:rsidR="005A7660" w:rsidRPr="00822ADB">
        <w:rPr>
          <w:rFonts w:ascii="Calibri" w:hAnsi="Calibri"/>
          <w:bCs/>
          <w:sz w:val="22"/>
          <w:szCs w:val="22"/>
        </w:rPr>
        <w:t>1</w:t>
      </w:r>
      <w:r w:rsidRPr="00822ADB">
        <w:rPr>
          <w:rFonts w:ascii="Calibri" w:hAnsi="Calibri"/>
          <w:bCs/>
          <w:sz w:val="22"/>
          <w:szCs w:val="22"/>
        </w:rPr>
        <w:tab/>
        <w:t>Гарантии и компенсации работникам предоставляются в следующих случаях:</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приеме на работу (ст.64, 168, 220, 287, 259, 262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переводе на другую работу (ст.72, 72.1, 72.2, 73, 74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увольнении (ст. 178, 179, 180, 82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оплате труда (ст.142, 256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направлении в служебные командировки (ст. 167-168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при совмещении работы с обучением (173, 174, 177 ТК РФ);</w:t>
      </w:r>
    </w:p>
    <w:p w:rsidR="0057019F" w:rsidRPr="00822ADB" w:rsidRDefault="0057019F" w:rsidP="00822ADB">
      <w:pPr>
        <w:pStyle w:val="3"/>
        <w:spacing w:line="240" w:lineRule="exact"/>
        <w:ind w:firstLine="705"/>
        <w:rPr>
          <w:rFonts w:ascii="Calibri" w:hAnsi="Calibri"/>
          <w:bCs/>
          <w:sz w:val="22"/>
          <w:szCs w:val="22"/>
        </w:rPr>
      </w:pPr>
      <w:r w:rsidRPr="00822ADB">
        <w:rPr>
          <w:rFonts w:ascii="Calibri" w:hAnsi="Calibri"/>
          <w:bCs/>
          <w:sz w:val="22"/>
          <w:szCs w:val="22"/>
        </w:rPr>
        <w:t>- при вынужденном прекращении работы по вине работодателя (ст. 405, 157, 414 ТК РФ);</w:t>
      </w:r>
    </w:p>
    <w:p w:rsidR="0057019F" w:rsidRPr="00822ADB" w:rsidRDefault="0057019F" w:rsidP="00822ADB">
      <w:pPr>
        <w:pStyle w:val="3"/>
        <w:spacing w:line="240" w:lineRule="exact"/>
        <w:ind w:firstLine="705"/>
        <w:rPr>
          <w:rFonts w:ascii="Calibri" w:hAnsi="Calibri"/>
          <w:bCs/>
          <w:sz w:val="22"/>
          <w:szCs w:val="22"/>
        </w:rPr>
      </w:pPr>
      <w:r w:rsidRPr="00822ADB">
        <w:rPr>
          <w:rFonts w:ascii="Calibri" w:hAnsi="Calibri"/>
          <w:bCs/>
          <w:sz w:val="22"/>
          <w:szCs w:val="22"/>
        </w:rPr>
        <w:t>- при предоставлении ежегодного оплачиваемого отпуска (ст. 116-119, 123-128 ТК РФ);</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в связи с задержкой выдачи трудовой книжки при увольнении;</w:t>
      </w:r>
    </w:p>
    <w:p w:rsidR="0057019F" w:rsidRPr="00822ADB" w:rsidRDefault="0057019F" w:rsidP="00822ADB">
      <w:pPr>
        <w:pStyle w:val="3"/>
        <w:spacing w:line="240" w:lineRule="exact"/>
        <w:ind w:left="705"/>
        <w:rPr>
          <w:rFonts w:ascii="Calibri" w:hAnsi="Calibri"/>
          <w:bCs/>
          <w:sz w:val="22"/>
          <w:szCs w:val="22"/>
        </w:rPr>
      </w:pPr>
      <w:r w:rsidRPr="00822ADB">
        <w:rPr>
          <w:rFonts w:ascii="Calibri" w:hAnsi="Calibri"/>
          <w:bCs/>
          <w:sz w:val="22"/>
          <w:szCs w:val="22"/>
        </w:rPr>
        <w:t>- в других случаях, предусмотренных действующим законодательством.</w:t>
      </w:r>
    </w:p>
    <w:p w:rsidR="00685407" w:rsidRPr="00822ADB" w:rsidRDefault="00685407" w:rsidP="00822ADB">
      <w:pPr>
        <w:tabs>
          <w:tab w:val="left" w:pos="1080"/>
        </w:tabs>
        <w:spacing w:line="240" w:lineRule="exact"/>
        <w:ind w:right="-283" w:firstLine="709"/>
        <w:jc w:val="both"/>
        <w:rPr>
          <w:rFonts w:ascii="Calibri" w:hAnsi="Calibri"/>
          <w:sz w:val="22"/>
          <w:szCs w:val="22"/>
        </w:rPr>
      </w:pPr>
      <w:r w:rsidRPr="00822ADB">
        <w:rPr>
          <w:rFonts w:ascii="Calibri" w:hAnsi="Calibri"/>
          <w:sz w:val="22"/>
          <w:szCs w:val="22"/>
        </w:rPr>
        <w:t>6.1.</w:t>
      </w:r>
      <w:r w:rsidR="003F69A8" w:rsidRPr="00822ADB">
        <w:rPr>
          <w:rFonts w:ascii="Calibri" w:hAnsi="Calibri"/>
          <w:sz w:val="22"/>
          <w:szCs w:val="22"/>
        </w:rPr>
        <w:t>2</w:t>
      </w:r>
      <w:r w:rsidRPr="00822ADB">
        <w:rPr>
          <w:rFonts w:ascii="Calibri" w:hAnsi="Calibri"/>
          <w:sz w:val="22"/>
          <w:szCs w:val="22"/>
        </w:rPr>
        <w:t>.</w:t>
      </w:r>
      <w:r w:rsidRPr="00822ADB">
        <w:rPr>
          <w:rFonts w:ascii="Calibri" w:hAnsi="Calibri"/>
          <w:sz w:val="22"/>
          <w:szCs w:val="22"/>
        </w:rPr>
        <w:tab/>
        <w:t xml:space="preserve">В целях обеспечения права работника на признание его квалификации при принятии решения о несоответствии  уровня квалификации требованиям высшей квалификационной категории, если эксперты признали возможным соответствие уровня квалификации  работника  требованиям первой категории,  направлять   аттестационные документы работника  в  соответствующую экспертную группу. </w:t>
      </w:r>
    </w:p>
    <w:p w:rsidR="005B3C8B" w:rsidRPr="00822ADB" w:rsidRDefault="003F69A8" w:rsidP="00822ADB">
      <w:pPr>
        <w:tabs>
          <w:tab w:val="left" w:pos="1080"/>
        </w:tabs>
        <w:spacing w:line="240" w:lineRule="exact"/>
        <w:ind w:right="-283" w:firstLine="709"/>
        <w:jc w:val="both"/>
        <w:rPr>
          <w:rFonts w:ascii="Calibri" w:hAnsi="Calibri"/>
          <w:sz w:val="22"/>
          <w:szCs w:val="22"/>
        </w:rPr>
      </w:pPr>
      <w:r w:rsidRPr="00822ADB">
        <w:rPr>
          <w:rFonts w:ascii="Calibri" w:hAnsi="Calibri"/>
          <w:sz w:val="22"/>
          <w:szCs w:val="22"/>
        </w:rPr>
        <w:t>6.1.3</w:t>
      </w:r>
      <w:r w:rsidR="005B3C8B" w:rsidRPr="00822ADB">
        <w:rPr>
          <w:rFonts w:ascii="Calibri" w:hAnsi="Calibri"/>
          <w:sz w:val="22"/>
          <w:szCs w:val="22"/>
        </w:rPr>
        <w:t>.</w:t>
      </w:r>
      <w:r w:rsidR="005B3C8B" w:rsidRPr="00822ADB">
        <w:rPr>
          <w:rFonts w:ascii="Calibri" w:hAnsi="Calibri"/>
          <w:sz w:val="22"/>
          <w:szCs w:val="22"/>
        </w:rPr>
        <w:tab/>
        <w:t>Производить в соответствии с коллективным договором оплату за счет средств образовательного учреждения  участия работников в аттестационных процедурах, в том числе 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rsidR="005B3C8B" w:rsidRPr="00822ADB" w:rsidRDefault="003F69A8" w:rsidP="00822ADB">
      <w:pPr>
        <w:tabs>
          <w:tab w:val="left" w:pos="1560"/>
        </w:tabs>
        <w:spacing w:line="240" w:lineRule="exact"/>
        <w:ind w:right="-283" w:firstLine="709"/>
        <w:jc w:val="both"/>
        <w:rPr>
          <w:rFonts w:ascii="Calibri" w:hAnsi="Calibri"/>
          <w:sz w:val="22"/>
          <w:szCs w:val="22"/>
        </w:rPr>
      </w:pPr>
      <w:r w:rsidRPr="00822ADB">
        <w:rPr>
          <w:rFonts w:ascii="Calibri" w:hAnsi="Calibri"/>
          <w:sz w:val="22"/>
          <w:szCs w:val="22"/>
        </w:rPr>
        <w:t>6.1.4</w:t>
      </w:r>
      <w:r w:rsidR="005B3C8B" w:rsidRPr="00822ADB">
        <w:rPr>
          <w:rFonts w:ascii="Calibri" w:hAnsi="Calibri"/>
          <w:sz w:val="22"/>
          <w:szCs w:val="22"/>
        </w:rPr>
        <w:t>.</w:t>
      </w:r>
      <w:r w:rsidR="005B3C8B" w:rsidRPr="00822ADB">
        <w:rPr>
          <w:rFonts w:ascii="Calibri" w:hAnsi="Calibri"/>
          <w:sz w:val="22"/>
          <w:szCs w:val="22"/>
        </w:rPr>
        <w:tab/>
        <w:t>Квалификационные категории, присвоенные педагогическим работникам в соответствии с Порядком, учитываются при работе в данной должности в образовательных учреждениях независимо от их типов или видов.</w:t>
      </w:r>
    </w:p>
    <w:p w:rsidR="005B3C8B" w:rsidRPr="00822ADB" w:rsidRDefault="003F69A8" w:rsidP="00822ADB">
      <w:pPr>
        <w:tabs>
          <w:tab w:val="left" w:pos="1080"/>
          <w:tab w:val="left" w:pos="1560"/>
        </w:tabs>
        <w:spacing w:line="240" w:lineRule="exact"/>
        <w:ind w:right="-283" w:firstLine="709"/>
        <w:jc w:val="both"/>
        <w:rPr>
          <w:rFonts w:ascii="Calibri" w:hAnsi="Calibri"/>
          <w:sz w:val="22"/>
          <w:szCs w:val="22"/>
        </w:rPr>
      </w:pPr>
      <w:r w:rsidRPr="00822ADB">
        <w:rPr>
          <w:rFonts w:ascii="Calibri" w:hAnsi="Calibri"/>
          <w:sz w:val="22"/>
          <w:szCs w:val="22"/>
        </w:rPr>
        <w:t>6.1.5</w:t>
      </w:r>
      <w:r w:rsidR="005B3C8B" w:rsidRPr="00822ADB">
        <w:rPr>
          <w:rFonts w:ascii="Calibri" w:hAnsi="Calibri"/>
          <w:sz w:val="22"/>
          <w:szCs w:val="22"/>
        </w:rPr>
        <w:t>.</w:t>
      </w:r>
      <w:r w:rsidR="005B3C8B" w:rsidRPr="00822ADB">
        <w:rPr>
          <w:rFonts w:ascii="Calibri" w:hAnsi="Calibri"/>
          <w:sz w:val="22"/>
          <w:szCs w:val="22"/>
        </w:rPr>
        <w:tab/>
        <w:t xml:space="preserve">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 Список должностей, по которым совпадают профили работы, является приложением к Коллективному договору. (Приложение № </w:t>
      </w:r>
      <w:r w:rsidR="00DD6877" w:rsidRPr="00822ADB">
        <w:rPr>
          <w:rFonts w:ascii="Calibri" w:hAnsi="Calibri"/>
          <w:sz w:val="22"/>
          <w:szCs w:val="22"/>
        </w:rPr>
        <w:t>4</w:t>
      </w:r>
      <w:r w:rsidR="005B3C8B" w:rsidRPr="00822ADB">
        <w:rPr>
          <w:rFonts w:ascii="Calibri" w:hAnsi="Calibri"/>
          <w:sz w:val="22"/>
          <w:szCs w:val="22"/>
        </w:rPr>
        <w:t xml:space="preserve">). </w:t>
      </w:r>
    </w:p>
    <w:p w:rsidR="005B3C8B" w:rsidRPr="00822ADB" w:rsidRDefault="005B3C8B" w:rsidP="00822ADB">
      <w:pPr>
        <w:tabs>
          <w:tab w:val="left" w:pos="1080"/>
        </w:tabs>
        <w:spacing w:line="240" w:lineRule="exact"/>
        <w:ind w:right="-283" w:firstLine="709"/>
        <w:jc w:val="both"/>
        <w:rPr>
          <w:rFonts w:ascii="Calibri" w:hAnsi="Calibri"/>
          <w:sz w:val="22"/>
          <w:szCs w:val="22"/>
        </w:rPr>
      </w:pPr>
      <w:r w:rsidRPr="00822ADB">
        <w:rPr>
          <w:rFonts w:ascii="Calibri" w:hAnsi="Calibri"/>
          <w:sz w:val="22"/>
          <w:szCs w:val="22"/>
        </w:rPr>
        <w:t xml:space="preserve">Результаты педагогической деятельности  по другой педагогической должности (при соответствии профиля работы или специализации) учитывать при аттестации работника на соответствие занимаемой должности, а также на соответствие уровня квалификации требованиям первой или высшей квалификационным категориям. </w:t>
      </w:r>
    </w:p>
    <w:p w:rsidR="0057019F" w:rsidRPr="00822ADB" w:rsidRDefault="0057019F" w:rsidP="00822ADB">
      <w:pPr>
        <w:pStyle w:val="3"/>
        <w:spacing w:line="240" w:lineRule="exact"/>
        <w:ind w:right="-283" w:firstLine="705"/>
        <w:rPr>
          <w:rFonts w:ascii="Calibri" w:hAnsi="Calibri"/>
          <w:sz w:val="22"/>
          <w:szCs w:val="22"/>
        </w:rPr>
      </w:pPr>
      <w:r w:rsidRPr="00822ADB">
        <w:rPr>
          <w:rFonts w:ascii="Calibri" w:hAnsi="Calibri"/>
          <w:sz w:val="22"/>
          <w:szCs w:val="22"/>
        </w:rPr>
        <w:t>6.</w:t>
      </w:r>
      <w:r w:rsidR="00973430" w:rsidRPr="00822ADB">
        <w:rPr>
          <w:rFonts w:ascii="Calibri" w:hAnsi="Calibri"/>
          <w:sz w:val="22"/>
          <w:szCs w:val="22"/>
        </w:rPr>
        <w:t>1</w:t>
      </w:r>
      <w:r w:rsidRPr="00822ADB">
        <w:rPr>
          <w:rFonts w:ascii="Calibri" w:hAnsi="Calibri"/>
          <w:sz w:val="22"/>
          <w:szCs w:val="22"/>
        </w:rPr>
        <w:t>.</w:t>
      </w:r>
      <w:r w:rsidR="00D74861" w:rsidRPr="00822ADB">
        <w:rPr>
          <w:rFonts w:ascii="Calibri" w:hAnsi="Calibri"/>
          <w:sz w:val="22"/>
          <w:szCs w:val="22"/>
        </w:rPr>
        <w:t>6</w:t>
      </w:r>
      <w:r w:rsidR="00973430" w:rsidRPr="00822ADB">
        <w:rPr>
          <w:rFonts w:ascii="Calibri" w:hAnsi="Calibri"/>
          <w:sz w:val="22"/>
          <w:szCs w:val="22"/>
        </w:rPr>
        <w:t>.</w:t>
      </w:r>
      <w:r w:rsidRPr="00822ADB">
        <w:rPr>
          <w:rFonts w:ascii="Calibri" w:hAnsi="Calibri"/>
          <w:sz w:val="22"/>
          <w:szCs w:val="22"/>
        </w:rPr>
        <w:tab/>
        <w:t>Продлить срок действия</w:t>
      </w:r>
      <w:r w:rsidR="00685407" w:rsidRPr="00822ADB">
        <w:rPr>
          <w:rFonts w:ascii="Calibri" w:hAnsi="Calibri"/>
          <w:sz w:val="22"/>
          <w:szCs w:val="22"/>
        </w:rPr>
        <w:t xml:space="preserve"> до одного года</w:t>
      </w:r>
      <w:r w:rsidRPr="00822ADB">
        <w:rPr>
          <w:rFonts w:ascii="Calibri" w:hAnsi="Calibri"/>
          <w:sz w:val="22"/>
          <w:szCs w:val="22"/>
        </w:rPr>
        <w:t xml:space="preserve"> квалификационной категории педагогическим работникам в случае истечения срока ее действия во время:</w:t>
      </w:r>
    </w:p>
    <w:p w:rsidR="0057019F" w:rsidRPr="00822ADB" w:rsidRDefault="0057019F" w:rsidP="00822ADB">
      <w:pPr>
        <w:pStyle w:val="3"/>
        <w:spacing w:line="240" w:lineRule="exact"/>
        <w:ind w:left="705" w:right="-283"/>
        <w:rPr>
          <w:rFonts w:ascii="Calibri" w:hAnsi="Calibri"/>
          <w:sz w:val="22"/>
          <w:szCs w:val="22"/>
        </w:rPr>
      </w:pPr>
      <w:r w:rsidRPr="00822ADB">
        <w:rPr>
          <w:rFonts w:ascii="Calibri" w:hAnsi="Calibri"/>
          <w:sz w:val="22"/>
          <w:szCs w:val="22"/>
        </w:rPr>
        <w:t>- длительной нетрудоспособности;</w:t>
      </w:r>
    </w:p>
    <w:p w:rsidR="0057019F" w:rsidRPr="00822ADB" w:rsidRDefault="0057019F" w:rsidP="00822ADB">
      <w:pPr>
        <w:pStyle w:val="3"/>
        <w:spacing w:line="240" w:lineRule="exact"/>
        <w:ind w:left="705" w:right="-283"/>
        <w:rPr>
          <w:rFonts w:ascii="Calibri" w:hAnsi="Calibri"/>
          <w:sz w:val="22"/>
          <w:szCs w:val="22"/>
        </w:rPr>
      </w:pPr>
      <w:r w:rsidRPr="00822ADB">
        <w:rPr>
          <w:rFonts w:ascii="Calibri" w:hAnsi="Calibri"/>
          <w:sz w:val="22"/>
          <w:szCs w:val="22"/>
        </w:rPr>
        <w:t>- отпуска по уходу за ребенком;</w:t>
      </w:r>
    </w:p>
    <w:p w:rsidR="0057019F" w:rsidRPr="00822ADB" w:rsidRDefault="0057019F" w:rsidP="00822ADB">
      <w:pPr>
        <w:pStyle w:val="3"/>
        <w:spacing w:line="240" w:lineRule="exact"/>
        <w:ind w:right="-283" w:firstLine="720"/>
        <w:rPr>
          <w:rFonts w:ascii="Calibri" w:hAnsi="Calibri"/>
          <w:sz w:val="22"/>
          <w:szCs w:val="22"/>
        </w:rPr>
      </w:pPr>
      <w:r w:rsidRPr="00822ADB">
        <w:rPr>
          <w:rFonts w:ascii="Calibri" w:hAnsi="Calibri"/>
          <w:sz w:val="22"/>
          <w:szCs w:val="22"/>
        </w:rPr>
        <w:t>- длительной командировки на работу по специальности в российские образовательные учреждения за рубежом;</w:t>
      </w:r>
    </w:p>
    <w:p w:rsidR="0057019F" w:rsidRPr="00822ADB" w:rsidRDefault="0057019F" w:rsidP="00822ADB">
      <w:pPr>
        <w:pStyle w:val="3"/>
        <w:spacing w:line="240" w:lineRule="exact"/>
        <w:ind w:right="-283" w:firstLine="720"/>
        <w:rPr>
          <w:rFonts w:ascii="Calibri" w:hAnsi="Calibri"/>
          <w:sz w:val="22"/>
          <w:szCs w:val="22"/>
        </w:rPr>
      </w:pPr>
      <w:r w:rsidRPr="00822ADB">
        <w:rPr>
          <w:rFonts w:ascii="Calibri" w:hAnsi="Calibri"/>
          <w:sz w:val="22"/>
          <w:szCs w:val="22"/>
        </w:rPr>
        <w:t>- отпуска до одного года в соответствии с пунктом 5 статьи 55 Закона РФ «Об образовании».</w:t>
      </w:r>
    </w:p>
    <w:p w:rsidR="005B3C8B" w:rsidRPr="00822ADB" w:rsidRDefault="00685407" w:rsidP="00822ADB">
      <w:pPr>
        <w:pStyle w:val="3"/>
        <w:spacing w:line="240" w:lineRule="exact"/>
        <w:ind w:firstLine="720"/>
        <w:rPr>
          <w:rFonts w:ascii="Calibri" w:hAnsi="Calibri"/>
          <w:sz w:val="22"/>
          <w:szCs w:val="22"/>
        </w:rPr>
      </w:pPr>
      <w:r w:rsidRPr="00822ADB">
        <w:rPr>
          <w:rFonts w:ascii="Calibri" w:hAnsi="Calibri"/>
          <w:sz w:val="22"/>
          <w:szCs w:val="22"/>
        </w:rPr>
        <w:t>- службы в рядах Российской Армии.</w:t>
      </w:r>
    </w:p>
    <w:p w:rsidR="005B3C8B" w:rsidRPr="00822ADB" w:rsidRDefault="005B3C8B" w:rsidP="00822ADB">
      <w:pPr>
        <w:pStyle w:val="3"/>
        <w:spacing w:line="240" w:lineRule="exact"/>
        <w:ind w:firstLine="720"/>
        <w:rPr>
          <w:rFonts w:ascii="Calibri" w:hAnsi="Calibri"/>
          <w:sz w:val="22"/>
          <w:szCs w:val="22"/>
        </w:rPr>
      </w:pPr>
      <w:r w:rsidRPr="00822ADB">
        <w:rPr>
          <w:rFonts w:ascii="Calibri" w:hAnsi="Calibri"/>
          <w:sz w:val="22"/>
          <w:szCs w:val="22"/>
        </w:rPr>
        <w:t>Педагогическим и руководящим работникам, прекратившим педагогическую деятельность в связи с ликвидацией учреждения образования, сокращением численности или штата, уходом на пенсию, независимо от ее вида, в случае возобновления ими педагогической деятельности сохраняется имевшаяся квалификационная категория до окончания срока ее действия. В случае истечения срока  действия первой, высшей квалификационных категорий оплата может производится с учетом данных категорий в течение не более двух лет.</w:t>
      </w:r>
    </w:p>
    <w:p w:rsidR="005B3C8B" w:rsidRPr="00822ADB" w:rsidRDefault="005B3C8B" w:rsidP="00822ADB">
      <w:pPr>
        <w:spacing w:line="240" w:lineRule="exact"/>
        <w:ind w:firstLine="709"/>
        <w:jc w:val="both"/>
        <w:rPr>
          <w:rFonts w:ascii="Calibri" w:hAnsi="Calibri"/>
          <w:sz w:val="22"/>
          <w:szCs w:val="22"/>
        </w:rPr>
      </w:pPr>
      <w:r w:rsidRPr="00822ADB">
        <w:rPr>
          <w:rFonts w:ascii="Calibri" w:hAnsi="Calibri"/>
          <w:sz w:val="22"/>
          <w:szCs w:val="22"/>
        </w:rPr>
        <w:lastRenderedPageBreak/>
        <w:t>В случае истечения срока действия квалификационной категории работников, которым до пенсии по возрасту осталось не более трех лет, допускается сохранение оплаты труда с учетом имевшихся квалификационных категорий до достижения работниками пенсионного возраста.</w:t>
      </w:r>
    </w:p>
    <w:p w:rsidR="00493470" w:rsidRPr="00822ADB" w:rsidRDefault="00493470" w:rsidP="00822ADB">
      <w:pPr>
        <w:tabs>
          <w:tab w:val="left" w:pos="1560"/>
        </w:tabs>
        <w:spacing w:line="240" w:lineRule="exact"/>
        <w:ind w:firstLine="709"/>
        <w:jc w:val="both"/>
        <w:rPr>
          <w:rFonts w:ascii="Calibri" w:hAnsi="Calibri"/>
          <w:sz w:val="22"/>
          <w:szCs w:val="22"/>
        </w:rPr>
      </w:pPr>
      <w:r w:rsidRPr="00822ADB">
        <w:rPr>
          <w:rFonts w:ascii="Calibri" w:hAnsi="Calibri"/>
          <w:sz w:val="22"/>
          <w:szCs w:val="22"/>
        </w:rPr>
        <w:t>6.1.</w:t>
      </w:r>
      <w:r w:rsidR="00D74861" w:rsidRPr="00822ADB">
        <w:rPr>
          <w:rFonts w:ascii="Calibri" w:hAnsi="Calibri"/>
          <w:sz w:val="22"/>
          <w:szCs w:val="22"/>
        </w:rPr>
        <w:t>7</w:t>
      </w:r>
      <w:r w:rsidR="00822ADB">
        <w:rPr>
          <w:rFonts w:ascii="Calibri" w:hAnsi="Calibri"/>
          <w:sz w:val="22"/>
          <w:szCs w:val="22"/>
        </w:rPr>
        <w:t>.</w:t>
      </w:r>
      <w:r w:rsidRPr="00822ADB">
        <w:rPr>
          <w:rFonts w:ascii="Calibri" w:hAnsi="Calibri"/>
          <w:sz w:val="22"/>
          <w:szCs w:val="22"/>
        </w:rPr>
        <w:t>Предусматриваются особые (упрощенные) формы аттестации на соответствие требованиям первой (высшей) квалификационной категории  для победителей и лауреатов всероссийских и региональных профессиональных конкурсов, для педагогических  работников, имеющих государственные или ведомственные награды, почетные звания, ученую степень.</w:t>
      </w:r>
    </w:p>
    <w:p w:rsidR="00493470" w:rsidRPr="00822ADB" w:rsidRDefault="00493470" w:rsidP="00822ADB">
      <w:pPr>
        <w:tabs>
          <w:tab w:val="left" w:pos="1560"/>
        </w:tabs>
        <w:spacing w:line="240" w:lineRule="exact"/>
        <w:ind w:firstLine="709"/>
        <w:jc w:val="both"/>
        <w:rPr>
          <w:rFonts w:ascii="Calibri" w:hAnsi="Calibri"/>
          <w:sz w:val="22"/>
          <w:szCs w:val="22"/>
        </w:rPr>
      </w:pPr>
      <w:r w:rsidRPr="00822ADB">
        <w:rPr>
          <w:rFonts w:ascii="Calibri" w:hAnsi="Calibri"/>
          <w:sz w:val="22"/>
          <w:szCs w:val="22"/>
        </w:rPr>
        <w:t>6.1.</w:t>
      </w:r>
      <w:r w:rsidR="00D74861" w:rsidRPr="00822ADB">
        <w:rPr>
          <w:rFonts w:ascii="Calibri" w:hAnsi="Calibri"/>
          <w:sz w:val="22"/>
          <w:szCs w:val="22"/>
        </w:rPr>
        <w:t>8</w:t>
      </w:r>
      <w:r w:rsidR="00822ADB">
        <w:rPr>
          <w:rFonts w:ascii="Calibri" w:hAnsi="Calibri"/>
          <w:sz w:val="22"/>
          <w:szCs w:val="22"/>
        </w:rPr>
        <w:t>.</w:t>
      </w:r>
      <w:r w:rsidRPr="00822ADB">
        <w:rPr>
          <w:rFonts w:ascii="Calibri" w:hAnsi="Calibri"/>
          <w:sz w:val="22"/>
          <w:szCs w:val="22"/>
        </w:rPr>
        <w:t>Совершенствуется по согласованию с профсоюзными органами система повышения квалификации и переподготовки педагогических кадров, создаются необходимые условия при проведении аттестации, разрабатываются соответствующие рекомендации.</w:t>
      </w:r>
    </w:p>
    <w:p w:rsidR="00493470" w:rsidRPr="00822ADB" w:rsidRDefault="00D74861" w:rsidP="00822ADB">
      <w:pPr>
        <w:tabs>
          <w:tab w:val="left" w:pos="1560"/>
        </w:tabs>
        <w:spacing w:line="240" w:lineRule="exact"/>
        <w:ind w:firstLine="709"/>
        <w:jc w:val="both"/>
        <w:rPr>
          <w:rFonts w:ascii="Calibri" w:hAnsi="Calibri"/>
          <w:sz w:val="22"/>
          <w:szCs w:val="22"/>
        </w:rPr>
      </w:pPr>
      <w:r w:rsidRPr="00822ADB">
        <w:rPr>
          <w:rFonts w:ascii="Calibri" w:hAnsi="Calibri"/>
          <w:sz w:val="22"/>
          <w:szCs w:val="22"/>
        </w:rPr>
        <w:t>6.1.9</w:t>
      </w:r>
      <w:r w:rsidR="00822ADB">
        <w:rPr>
          <w:rFonts w:ascii="Calibri" w:hAnsi="Calibri"/>
          <w:sz w:val="22"/>
          <w:szCs w:val="22"/>
        </w:rPr>
        <w:t>.</w:t>
      </w:r>
      <w:r w:rsidR="00493470" w:rsidRPr="00822ADB">
        <w:rPr>
          <w:rFonts w:ascii="Calibri" w:hAnsi="Calibri"/>
          <w:sz w:val="22"/>
          <w:szCs w:val="22"/>
        </w:rPr>
        <w:t xml:space="preserve">Предоставляется возможность прохождения аттестации на высшую квалификационную категорию  педагогическим работникам,  имеющим первую квалификационную категорию не менее 2 лет по другой должности. </w:t>
      </w:r>
    </w:p>
    <w:p w:rsidR="0057019F" w:rsidRPr="00822ADB" w:rsidRDefault="0057019F" w:rsidP="00822ADB">
      <w:pPr>
        <w:pStyle w:val="3"/>
        <w:spacing w:line="240" w:lineRule="exact"/>
        <w:ind w:firstLine="705"/>
        <w:rPr>
          <w:rFonts w:ascii="Calibri" w:hAnsi="Calibri"/>
          <w:sz w:val="22"/>
          <w:szCs w:val="22"/>
        </w:rPr>
      </w:pPr>
      <w:r w:rsidRPr="00822ADB">
        <w:rPr>
          <w:rFonts w:ascii="Calibri" w:hAnsi="Calibri"/>
          <w:sz w:val="22"/>
          <w:szCs w:val="22"/>
        </w:rPr>
        <w:t>6.</w:t>
      </w:r>
      <w:r w:rsidR="00973430" w:rsidRPr="00822ADB">
        <w:rPr>
          <w:rFonts w:ascii="Calibri" w:hAnsi="Calibri"/>
          <w:sz w:val="22"/>
          <w:szCs w:val="22"/>
        </w:rPr>
        <w:t>1</w:t>
      </w:r>
      <w:r w:rsidRPr="00822ADB">
        <w:rPr>
          <w:rFonts w:ascii="Calibri" w:hAnsi="Calibri"/>
          <w:sz w:val="22"/>
          <w:szCs w:val="22"/>
        </w:rPr>
        <w:t>.</w:t>
      </w:r>
      <w:r w:rsidR="00D74861" w:rsidRPr="00822ADB">
        <w:rPr>
          <w:rFonts w:ascii="Calibri" w:hAnsi="Calibri"/>
          <w:sz w:val="22"/>
          <w:szCs w:val="22"/>
        </w:rPr>
        <w:t>10</w:t>
      </w:r>
      <w:r w:rsidR="00973430" w:rsidRPr="00822ADB">
        <w:rPr>
          <w:rFonts w:ascii="Calibri" w:hAnsi="Calibri"/>
          <w:sz w:val="22"/>
          <w:szCs w:val="22"/>
        </w:rPr>
        <w:t>.</w:t>
      </w:r>
      <w:r w:rsidRPr="00822ADB">
        <w:rPr>
          <w:rFonts w:ascii="Calibri" w:hAnsi="Calibri"/>
          <w:sz w:val="22"/>
          <w:szCs w:val="22"/>
        </w:rPr>
        <w:tab/>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1D6269" w:rsidRPr="00822ADB" w:rsidRDefault="00D74861" w:rsidP="00822ADB">
      <w:pPr>
        <w:pStyle w:val="3"/>
        <w:tabs>
          <w:tab w:val="left" w:pos="1620"/>
        </w:tabs>
        <w:spacing w:line="240" w:lineRule="exact"/>
        <w:ind w:firstLine="705"/>
        <w:rPr>
          <w:rFonts w:ascii="Calibri" w:hAnsi="Calibri"/>
          <w:sz w:val="22"/>
          <w:szCs w:val="22"/>
        </w:rPr>
      </w:pPr>
      <w:r w:rsidRPr="00822ADB">
        <w:rPr>
          <w:rFonts w:ascii="Calibri" w:hAnsi="Calibri"/>
          <w:sz w:val="22"/>
          <w:szCs w:val="22"/>
        </w:rPr>
        <w:t>6</w:t>
      </w:r>
      <w:r w:rsidR="005C4DA3">
        <w:rPr>
          <w:rFonts w:ascii="Calibri" w:hAnsi="Calibri"/>
          <w:sz w:val="22"/>
          <w:szCs w:val="22"/>
        </w:rPr>
        <w:t>.1.11</w:t>
      </w:r>
      <w:r w:rsidR="00822ADB">
        <w:rPr>
          <w:rFonts w:ascii="Calibri" w:hAnsi="Calibri"/>
          <w:sz w:val="22"/>
          <w:szCs w:val="22"/>
        </w:rPr>
        <w:t>.</w:t>
      </w:r>
      <w:r w:rsidR="001D6269" w:rsidRPr="00822ADB">
        <w:rPr>
          <w:rFonts w:ascii="Calibri" w:hAnsi="Calibri"/>
          <w:sz w:val="22"/>
          <w:szCs w:val="22"/>
        </w:rPr>
        <w:t xml:space="preserve">Соблюдать и предоставлять согласно ст.ст.173-177 ТК РФ гарантии и компенсации работникам, совмещающим работу с обучением. </w:t>
      </w:r>
    </w:p>
    <w:p w:rsidR="00493470" w:rsidRPr="00822ADB" w:rsidRDefault="001D6269" w:rsidP="00822ADB">
      <w:pPr>
        <w:spacing w:line="240" w:lineRule="exact"/>
        <w:ind w:firstLine="709"/>
        <w:jc w:val="both"/>
        <w:rPr>
          <w:rFonts w:ascii="Calibri" w:hAnsi="Calibri"/>
          <w:b/>
          <w:sz w:val="22"/>
          <w:szCs w:val="22"/>
        </w:rPr>
      </w:pPr>
      <w:r w:rsidRPr="00822ADB">
        <w:rPr>
          <w:rFonts w:ascii="Calibri" w:hAnsi="Calibri"/>
          <w:b/>
          <w:sz w:val="22"/>
          <w:szCs w:val="22"/>
        </w:rPr>
        <w:t>6.2.</w:t>
      </w:r>
      <w:r w:rsidR="00493470" w:rsidRPr="00822ADB">
        <w:rPr>
          <w:rFonts w:ascii="Calibri" w:hAnsi="Calibri"/>
          <w:b/>
          <w:sz w:val="22"/>
          <w:szCs w:val="22"/>
        </w:rPr>
        <w:t xml:space="preserve"> При наличии собственных средств, в том числе средств учредителей и спонсоров, осуществлять дополнительные ме</w:t>
      </w:r>
      <w:r w:rsidRPr="00822ADB">
        <w:rPr>
          <w:rFonts w:ascii="Calibri" w:hAnsi="Calibri"/>
          <w:b/>
          <w:sz w:val="22"/>
          <w:szCs w:val="22"/>
        </w:rPr>
        <w:t>ры социальной защиты работников</w:t>
      </w:r>
      <w:r w:rsidR="00493470" w:rsidRPr="00822ADB">
        <w:rPr>
          <w:rFonts w:ascii="Calibri" w:hAnsi="Calibri"/>
          <w:b/>
          <w:sz w:val="22"/>
          <w:szCs w:val="22"/>
        </w:rPr>
        <w:t>:</w:t>
      </w:r>
    </w:p>
    <w:p w:rsidR="00493470" w:rsidRPr="00822ADB" w:rsidRDefault="001D6269" w:rsidP="00822ADB">
      <w:pPr>
        <w:spacing w:line="240" w:lineRule="exact"/>
        <w:ind w:firstLine="709"/>
        <w:jc w:val="both"/>
        <w:rPr>
          <w:rFonts w:ascii="Calibri" w:hAnsi="Calibri"/>
          <w:sz w:val="22"/>
          <w:szCs w:val="22"/>
        </w:rPr>
      </w:pPr>
      <w:r w:rsidRPr="00822ADB">
        <w:rPr>
          <w:rFonts w:ascii="Calibri" w:hAnsi="Calibri"/>
          <w:sz w:val="22"/>
          <w:szCs w:val="22"/>
        </w:rPr>
        <w:t>6.2.1.</w:t>
      </w:r>
      <w:r w:rsidR="00493470" w:rsidRPr="00822ADB">
        <w:rPr>
          <w:rFonts w:ascii="Calibri" w:hAnsi="Calibri"/>
          <w:sz w:val="22"/>
          <w:szCs w:val="22"/>
        </w:rPr>
        <w:t>Сохранение средней заработной платы по основному месту работы за работниками образовательных учреждений, направленными на курсы повышения квалификации. Оплата курсов повышения квалификации, проезда к месту учебы и обратно, а также выплата командировочных расходов осуществляются за счет работодателя.</w:t>
      </w:r>
    </w:p>
    <w:p w:rsidR="00493470" w:rsidRPr="00822ADB" w:rsidRDefault="00822ADB" w:rsidP="00822ADB">
      <w:pPr>
        <w:pStyle w:val="ab"/>
        <w:spacing w:line="240" w:lineRule="exact"/>
        <w:ind w:firstLine="709"/>
        <w:rPr>
          <w:rFonts w:ascii="Calibri" w:hAnsi="Calibri"/>
          <w:sz w:val="22"/>
        </w:rPr>
      </w:pPr>
      <w:r>
        <w:rPr>
          <w:rFonts w:ascii="Calibri" w:hAnsi="Calibri"/>
          <w:sz w:val="22"/>
        </w:rPr>
        <w:t>6.2.2.</w:t>
      </w:r>
      <w:r w:rsidR="00493470" w:rsidRPr="00822ADB">
        <w:rPr>
          <w:rFonts w:ascii="Calibri" w:hAnsi="Calibri"/>
          <w:sz w:val="22"/>
        </w:rPr>
        <w:t xml:space="preserve">Не допускать случаев направления работодателями педагогических работников образовательных учреждений на прохождение аттестации без возмещения им командировочных расходов согласно законодательству. </w:t>
      </w:r>
    </w:p>
    <w:p w:rsidR="005A7660" w:rsidRPr="00822ADB" w:rsidRDefault="005A7660" w:rsidP="00822ADB">
      <w:pPr>
        <w:pStyle w:val="3"/>
        <w:spacing w:line="240" w:lineRule="exact"/>
        <w:ind w:firstLine="705"/>
        <w:rPr>
          <w:rFonts w:ascii="Calibri" w:hAnsi="Calibri"/>
          <w:b/>
          <w:sz w:val="22"/>
          <w:szCs w:val="22"/>
        </w:rPr>
      </w:pPr>
      <w:r w:rsidRPr="00822ADB">
        <w:rPr>
          <w:rFonts w:ascii="Calibri" w:hAnsi="Calibri"/>
          <w:b/>
          <w:bCs/>
          <w:sz w:val="22"/>
          <w:szCs w:val="22"/>
        </w:rPr>
        <w:t>6</w:t>
      </w:r>
      <w:r w:rsidR="001D6269" w:rsidRPr="00822ADB">
        <w:rPr>
          <w:rFonts w:ascii="Calibri" w:hAnsi="Calibri"/>
          <w:b/>
          <w:bCs/>
          <w:sz w:val="22"/>
          <w:szCs w:val="22"/>
        </w:rPr>
        <w:t>.3</w:t>
      </w:r>
      <w:r w:rsidR="00822ADB">
        <w:rPr>
          <w:rFonts w:ascii="Calibri" w:hAnsi="Calibri"/>
          <w:b/>
          <w:bCs/>
          <w:sz w:val="22"/>
          <w:szCs w:val="22"/>
        </w:rPr>
        <w:t>.</w:t>
      </w:r>
      <w:r w:rsidRPr="00822ADB">
        <w:rPr>
          <w:rFonts w:ascii="Calibri" w:hAnsi="Calibri"/>
          <w:b/>
          <w:sz w:val="22"/>
          <w:szCs w:val="22"/>
        </w:rPr>
        <w:t>Работодатель обязуется:</w:t>
      </w:r>
    </w:p>
    <w:p w:rsidR="005A7660" w:rsidRPr="00822ADB" w:rsidRDefault="001D6269" w:rsidP="00822ADB">
      <w:pPr>
        <w:pStyle w:val="3"/>
        <w:spacing w:line="240" w:lineRule="exact"/>
        <w:ind w:firstLine="705"/>
        <w:rPr>
          <w:rFonts w:ascii="Calibri" w:hAnsi="Calibri"/>
          <w:sz w:val="22"/>
          <w:szCs w:val="22"/>
        </w:rPr>
      </w:pPr>
      <w:r w:rsidRPr="00822ADB">
        <w:rPr>
          <w:rFonts w:ascii="Calibri" w:hAnsi="Calibri"/>
          <w:sz w:val="22"/>
          <w:szCs w:val="22"/>
        </w:rPr>
        <w:t>6.3</w:t>
      </w:r>
      <w:r w:rsidR="00822ADB">
        <w:rPr>
          <w:rFonts w:ascii="Calibri" w:hAnsi="Calibri"/>
          <w:sz w:val="22"/>
          <w:szCs w:val="22"/>
        </w:rPr>
        <w:t>.1.</w:t>
      </w:r>
      <w:r w:rsidR="005A7660" w:rsidRPr="00822ADB">
        <w:rPr>
          <w:rFonts w:ascii="Calibri" w:hAnsi="Calibri"/>
          <w:sz w:val="22"/>
          <w:szCs w:val="22"/>
        </w:rPr>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5A7660" w:rsidRPr="00822ADB" w:rsidRDefault="005A7660" w:rsidP="00822ADB">
      <w:pPr>
        <w:pStyle w:val="3"/>
        <w:spacing w:line="240" w:lineRule="exact"/>
        <w:ind w:firstLine="705"/>
        <w:rPr>
          <w:rFonts w:ascii="Calibri" w:hAnsi="Calibri"/>
          <w:sz w:val="22"/>
          <w:szCs w:val="22"/>
        </w:rPr>
      </w:pPr>
      <w:r w:rsidRPr="00822ADB">
        <w:rPr>
          <w:rFonts w:ascii="Calibri" w:hAnsi="Calibri"/>
          <w:sz w:val="22"/>
          <w:szCs w:val="22"/>
        </w:rPr>
        <w:t>6.</w:t>
      </w:r>
      <w:r w:rsidR="001D6269" w:rsidRPr="00822ADB">
        <w:rPr>
          <w:rFonts w:ascii="Calibri" w:hAnsi="Calibri"/>
          <w:sz w:val="22"/>
          <w:szCs w:val="22"/>
        </w:rPr>
        <w:t>3</w:t>
      </w:r>
      <w:r w:rsidR="00822ADB">
        <w:rPr>
          <w:rFonts w:ascii="Calibri" w:hAnsi="Calibri"/>
          <w:sz w:val="22"/>
          <w:szCs w:val="22"/>
        </w:rPr>
        <w:t>.2.</w:t>
      </w:r>
      <w:r w:rsidRPr="00822ADB">
        <w:rPr>
          <w:rFonts w:ascii="Calibri" w:hAnsi="Calibri"/>
          <w:sz w:val="22"/>
          <w:szCs w:val="22"/>
        </w:rPr>
        <w:t>Осуществлять страхование работников от несчастных случаев на производстве;</w:t>
      </w:r>
    </w:p>
    <w:p w:rsidR="005A7660" w:rsidRPr="00822ADB" w:rsidRDefault="001D6269" w:rsidP="00822ADB">
      <w:pPr>
        <w:pStyle w:val="3"/>
        <w:spacing w:line="240" w:lineRule="exact"/>
        <w:ind w:firstLine="705"/>
        <w:rPr>
          <w:rFonts w:ascii="Calibri" w:hAnsi="Calibri"/>
          <w:sz w:val="22"/>
          <w:szCs w:val="22"/>
        </w:rPr>
      </w:pPr>
      <w:r w:rsidRPr="00822ADB">
        <w:rPr>
          <w:rFonts w:ascii="Calibri" w:hAnsi="Calibri"/>
          <w:sz w:val="22"/>
          <w:szCs w:val="22"/>
        </w:rPr>
        <w:t>6.3</w:t>
      </w:r>
      <w:r w:rsidR="00822ADB">
        <w:rPr>
          <w:rFonts w:ascii="Calibri" w:hAnsi="Calibri"/>
          <w:sz w:val="22"/>
          <w:szCs w:val="22"/>
        </w:rPr>
        <w:t>.3.</w:t>
      </w:r>
      <w:r w:rsidR="005A7660" w:rsidRPr="00822ADB">
        <w:rPr>
          <w:rFonts w:ascii="Calibri" w:hAnsi="Calibri"/>
          <w:sz w:val="22"/>
          <w:szCs w:val="22"/>
        </w:rPr>
        <w:t>Обеспечить обязательное медицинское страхование работающих, с выдачей полисов по медицинскому страхованию;</w:t>
      </w:r>
    </w:p>
    <w:p w:rsidR="005A7660" w:rsidRPr="00822ADB" w:rsidRDefault="001D6269" w:rsidP="00822ADB">
      <w:pPr>
        <w:pStyle w:val="3"/>
        <w:spacing w:line="240" w:lineRule="exact"/>
        <w:ind w:firstLine="705"/>
        <w:rPr>
          <w:rFonts w:ascii="Calibri" w:hAnsi="Calibri"/>
          <w:sz w:val="22"/>
          <w:szCs w:val="22"/>
        </w:rPr>
      </w:pPr>
      <w:r w:rsidRPr="00822ADB">
        <w:rPr>
          <w:rFonts w:ascii="Calibri" w:hAnsi="Calibri"/>
          <w:sz w:val="22"/>
          <w:szCs w:val="22"/>
        </w:rPr>
        <w:t>6.3</w:t>
      </w:r>
      <w:r w:rsidR="00822ADB">
        <w:rPr>
          <w:rFonts w:ascii="Calibri" w:hAnsi="Calibri"/>
          <w:sz w:val="22"/>
          <w:szCs w:val="22"/>
        </w:rPr>
        <w:t>.4.</w:t>
      </w:r>
      <w:r w:rsidR="005A7660" w:rsidRPr="00822ADB">
        <w:rPr>
          <w:rFonts w:ascii="Calibri" w:hAnsi="Calibri"/>
          <w:sz w:val="22"/>
          <w:szCs w:val="22"/>
        </w:rPr>
        <w:t>Своевременно перечислять средства в страховые фонды в размерах, определяемых законодательством.</w:t>
      </w:r>
    </w:p>
    <w:p w:rsidR="005A7660" w:rsidRPr="00822ADB" w:rsidRDefault="009C1532" w:rsidP="00822ADB">
      <w:pPr>
        <w:pStyle w:val="3"/>
        <w:spacing w:line="240" w:lineRule="exact"/>
        <w:ind w:firstLine="705"/>
        <w:rPr>
          <w:rFonts w:ascii="Calibri" w:hAnsi="Calibri"/>
          <w:sz w:val="22"/>
          <w:szCs w:val="22"/>
        </w:rPr>
      </w:pPr>
      <w:r w:rsidRPr="00822ADB">
        <w:rPr>
          <w:rFonts w:ascii="Calibri" w:hAnsi="Calibri"/>
          <w:sz w:val="22"/>
          <w:szCs w:val="22"/>
        </w:rPr>
        <w:t>6.3.5</w:t>
      </w:r>
      <w:r w:rsidR="00822ADB">
        <w:rPr>
          <w:rFonts w:ascii="Calibri" w:hAnsi="Calibri"/>
          <w:sz w:val="22"/>
          <w:szCs w:val="22"/>
        </w:rPr>
        <w:t>.</w:t>
      </w:r>
      <w:r w:rsidR="005A7660" w:rsidRPr="00822ADB">
        <w:rPr>
          <w:rFonts w:ascii="Calibri" w:hAnsi="Calibri"/>
          <w:sz w:val="22"/>
          <w:szCs w:val="22"/>
        </w:rPr>
        <w:t>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профзаболевании.</w:t>
      </w:r>
    </w:p>
    <w:p w:rsidR="005A7660" w:rsidRPr="00822ADB" w:rsidRDefault="00D82E59" w:rsidP="00822ADB">
      <w:pPr>
        <w:pStyle w:val="3"/>
        <w:tabs>
          <w:tab w:val="left" w:pos="1620"/>
        </w:tabs>
        <w:spacing w:line="240" w:lineRule="exact"/>
        <w:ind w:firstLine="705"/>
        <w:rPr>
          <w:rFonts w:ascii="Calibri" w:hAnsi="Calibri"/>
          <w:sz w:val="22"/>
          <w:szCs w:val="22"/>
        </w:rPr>
      </w:pPr>
      <w:r w:rsidRPr="00822ADB">
        <w:rPr>
          <w:rFonts w:ascii="Calibri" w:hAnsi="Calibri"/>
          <w:sz w:val="22"/>
          <w:szCs w:val="22"/>
        </w:rPr>
        <w:t>6.3</w:t>
      </w:r>
      <w:r w:rsidR="005A7660" w:rsidRPr="00822ADB">
        <w:rPr>
          <w:rFonts w:ascii="Calibri" w:hAnsi="Calibri"/>
          <w:sz w:val="22"/>
          <w:szCs w:val="22"/>
        </w:rPr>
        <w:t>.</w:t>
      </w:r>
      <w:r w:rsidR="005C4DA3">
        <w:rPr>
          <w:rFonts w:ascii="Calibri" w:hAnsi="Calibri"/>
          <w:sz w:val="22"/>
          <w:szCs w:val="22"/>
        </w:rPr>
        <w:t>6</w:t>
      </w:r>
      <w:r w:rsidR="00822ADB">
        <w:rPr>
          <w:rFonts w:ascii="Calibri" w:hAnsi="Calibri"/>
          <w:sz w:val="22"/>
          <w:szCs w:val="22"/>
        </w:rPr>
        <w:t>.</w:t>
      </w:r>
      <w:r w:rsidRPr="00822ADB">
        <w:rPr>
          <w:rFonts w:ascii="Calibri" w:hAnsi="Calibri"/>
          <w:sz w:val="22"/>
          <w:szCs w:val="22"/>
        </w:rPr>
        <w:t>В</w:t>
      </w:r>
      <w:r w:rsidR="005A7660" w:rsidRPr="00822ADB">
        <w:rPr>
          <w:rFonts w:ascii="Calibri" w:hAnsi="Calibri"/>
          <w:sz w:val="22"/>
          <w:szCs w:val="22"/>
        </w:rPr>
        <w:t>ыплачивать педагогическим работникам независимо от нахождения их в отпуске, периода временной нетрудоспособности и отсутствия по другим уважительным причинам, независимо от объема учебной нагрузки,  компенсацию на книгоиздательскую продукцию и периодические издания в размере, предусмотренном действующим законодательством.</w:t>
      </w:r>
    </w:p>
    <w:p w:rsidR="00615B49" w:rsidRPr="00822ADB" w:rsidRDefault="00822ADB" w:rsidP="00822ADB">
      <w:pPr>
        <w:pStyle w:val="3"/>
        <w:spacing w:line="240" w:lineRule="exact"/>
        <w:ind w:firstLine="708"/>
        <w:rPr>
          <w:rFonts w:ascii="Calibri" w:hAnsi="Calibri"/>
          <w:b/>
          <w:sz w:val="22"/>
          <w:szCs w:val="22"/>
        </w:rPr>
      </w:pPr>
      <w:r>
        <w:rPr>
          <w:rFonts w:ascii="Calibri" w:hAnsi="Calibri"/>
          <w:b/>
          <w:sz w:val="22"/>
          <w:szCs w:val="22"/>
        </w:rPr>
        <w:t>6.4.</w:t>
      </w:r>
      <w:r w:rsidR="00615B49" w:rsidRPr="00822ADB">
        <w:rPr>
          <w:rFonts w:ascii="Calibri" w:hAnsi="Calibri"/>
          <w:b/>
          <w:sz w:val="22"/>
          <w:szCs w:val="22"/>
        </w:rPr>
        <w:t>Выборный орган первичной профсоюзной организации  обязуется:</w:t>
      </w:r>
    </w:p>
    <w:p w:rsidR="00493470" w:rsidRPr="00822ADB" w:rsidRDefault="00822ADB" w:rsidP="00822ADB">
      <w:pPr>
        <w:spacing w:line="240" w:lineRule="exact"/>
        <w:ind w:firstLine="709"/>
        <w:jc w:val="both"/>
        <w:rPr>
          <w:rFonts w:ascii="Calibri" w:hAnsi="Calibri"/>
          <w:sz w:val="22"/>
          <w:szCs w:val="22"/>
        </w:rPr>
      </w:pPr>
      <w:r>
        <w:rPr>
          <w:rFonts w:ascii="Calibri" w:hAnsi="Calibri"/>
          <w:sz w:val="22"/>
          <w:szCs w:val="22"/>
        </w:rPr>
        <w:t>6.4.1.</w:t>
      </w:r>
      <w:r w:rsidR="00493470" w:rsidRPr="00822ADB">
        <w:rPr>
          <w:rFonts w:ascii="Calibri" w:hAnsi="Calibri"/>
          <w:sz w:val="22"/>
          <w:szCs w:val="22"/>
        </w:rPr>
        <w:t>Содействовать улучшению условий труда, быта и оздоровления работников.</w:t>
      </w:r>
    </w:p>
    <w:p w:rsidR="00493470" w:rsidRPr="00822ADB" w:rsidRDefault="00822ADB" w:rsidP="00822ADB">
      <w:pPr>
        <w:spacing w:line="240" w:lineRule="exact"/>
        <w:ind w:firstLine="709"/>
        <w:jc w:val="both"/>
        <w:rPr>
          <w:rFonts w:ascii="Calibri" w:hAnsi="Calibri"/>
          <w:sz w:val="22"/>
          <w:szCs w:val="22"/>
        </w:rPr>
      </w:pPr>
      <w:r>
        <w:rPr>
          <w:rFonts w:ascii="Calibri" w:hAnsi="Calibri"/>
          <w:sz w:val="22"/>
          <w:szCs w:val="22"/>
        </w:rPr>
        <w:t>6.4.2.</w:t>
      </w:r>
      <w:r w:rsidR="00493470" w:rsidRPr="00822ADB">
        <w:rPr>
          <w:rFonts w:ascii="Calibri" w:hAnsi="Calibri"/>
          <w:sz w:val="22"/>
          <w:szCs w:val="22"/>
        </w:rPr>
        <w:t>Направить средства бюджета</w:t>
      </w:r>
      <w:r w:rsidR="00615B49" w:rsidRPr="00822ADB">
        <w:rPr>
          <w:rFonts w:ascii="Calibri" w:hAnsi="Calibri"/>
          <w:sz w:val="22"/>
          <w:szCs w:val="22"/>
        </w:rPr>
        <w:t xml:space="preserve"> первичной профсоюзной организации</w:t>
      </w:r>
      <w:r w:rsidR="00493470" w:rsidRPr="00822ADB">
        <w:rPr>
          <w:rFonts w:ascii="Calibri" w:hAnsi="Calibri"/>
          <w:sz w:val="22"/>
          <w:szCs w:val="22"/>
        </w:rPr>
        <w:t>:</w:t>
      </w:r>
    </w:p>
    <w:p w:rsidR="00615B49" w:rsidRPr="00822ADB" w:rsidRDefault="00493470"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на оказание материальной помощи работникам</w:t>
      </w:r>
      <w:r w:rsidR="00615B49" w:rsidRPr="00822ADB">
        <w:rPr>
          <w:rFonts w:ascii="Calibri" w:hAnsi="Calibri"/>
          <w:sz w:val="22"/>
          <w:szCs w:val="22"/>
        </w:rPr>
        <w:t>;</w:t>
      </w:r>
      <w:r w:rsidRPr="00822ADB">
        <w:rPr>
          <w:rFonts w:ascii="Calibri" w:hAnsi="Calibri"/>
          <w:sz w:val="22"/>
          <w:szCs w:val="22"/>
        </w:rPr>
        <w:t xml:space="preserve"> </w:t>
      </w:r>
    </w:p>
    <w:p w:rsidR="00493470" w:rsidRPr="00822ADB" w:rsidRDefault="00493470" w:rsidP="00822ADB">
      <w:pPr>
        <w:tabs>
          <w:tab w:val="left" w:pos="1080"/>
        </w:tabs>
        <w:spacing w:line="240" w:lineRule="exact"/>
        <w:ind w:firstLine="709"/>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 xml:space="preserve">на </w:t>
      </w:r>
      <w:r w:rsidR="00615B49" w:rsidRPr="00822ADB">
        <w:rPr>
          <w:rFonts w:ascii="Calibri" w:hAnsi="Calibri"/>
          <w:sz w:val="22"/>
          <w:szCs w:val="22"/>
        </w:rPr>
        <w:t>частичную компенсацию приобретения</w:t>
      </w:r>
      <w:r w:rsidRPr="00822ADB">
        <w:rPr>
          <w:rFonts w:ascii="Calibri" w:hAnsi="Calibri"/>
          <w:sz w:val="22"/>
          <w:szCs w:val="22"/>
        </w:rPr>
        <w:t xml:space="preserve"> путевок в оздоровительные лагеря </w:t>
      </w:r>
      <w:r w:rsidR="00615B49" w:rsidRPr="00822ADB">
        <w:rPr>
          <w:rFonts w:ascii="Calibri" w:hAnsi="Calibri"/>
          <w:sz w:val="22"/>
          <w:szCs w:val="22"/>
        </w:rPr>
        <w:t>для детей работников образовательного учреждения, являющихся членами профсоюза</w:t>
      </w:r>
    </w:p>
    <w:p w:rsidR="0057019F" w:rsidRPr="00822ADB" w:rsidRDefault="0057019F" w:rsidP="00822ADB">
      <w:pPr>
        <w:spacing w:line="240" w:lineRule="exact"/>
        <w:rPr>
          <w:rFonts w:ascii="Calibri" w:hAnsi="Calibri"/>
          <w:sz w:val="22"/>
          <w:szCs w:val="22"/>
        </w:rPr>
      </w:pPr>
    </w:p>
    <w:p w:rsidR="0057019F" w:rsidRPr="00B5168A" w:rsidRDefault="0057019F" w:rsidP="00B5168A">
      <w:pPr>
        <w:pStyle w:val="30"/>
        <w:jc w:val="center"/>
        <w:rPr>
          <w:rFonts w:ascii="Calibri" w:hAnsi="Calibri"/>
          <w:b/>
          <w:caps/>
          <w:sz w:val="24"/>
          <w:szCs w:val="24"/>
        </w:rPr>
      </w:pPr>
      <w:r w:rsidRPr="00B5168A">
        <w:rPr>
          <w:rFonts w:ascii="Calibri" w:hAnsi="Calibri"/>
          <w:b/>
          <w:caps/>
          <w:sz w:val="24"/>
          <w:szCs w:val="24"/>
          <w:lang w:val="en-US"/>
        </w:rPr>
        <w:t>VII</w:t>
      </w:r>
      <w:r w:rsidRPr="00B5168A">
        <w:rPr>
          <w:rFonts w:ascii="Calibri" w:hAnsi="Calibri"/>
          <w:b/>
          <w:caps/>
          <w:sz w:val="24"/>
          <w:szCs w:val="24"/>
        </w:rPr>
        <w:t>. Охрана труда и здоровья</w:t>
      </w:r>
    </w:p>
    <w:p w:rsidR="0057019F" w:rsidRPr="00822ADB" w:rsidRDefault="0057019F" w:rsidP="00822ADB">
      <w:pPr>
        <w:spacing w:line="240" w:lineRule="exact"/>
        <w:ind w:firstLine="709"/>
        <w:jc w:val="both"/>
        <w:rPr>
          <w:rFonts w:ascii="Calibri" w:hAnsi="Calibri"/>
          <w:b/>
          <w:sz w:val="22"/>
        </w:rPr>
      </w:pPr>
      <w:r w:rsidRPr="00822ADB">
        <w:rPr>
          <w:rFonts w:ascii="Calibri" w:hAnsi="Calibri"/>
          <w:b/>
          <w:sz w:val="22"/>
        </w:rPr>
        <w:t>7.1.</w:t>
      </w:r>
      <w:r w:rsidRPr="00822ADB">
        <w:rPr>
          <w:rFonts w:ascii="Calibri" w:hAnsi="Calibri"/>
          <w:b/>
          <w:sz w:val="22"/>
        </w:rPr>
        <w:tab/>
        <w:t>Работодатель обязуется:</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7.1.1.</w:t>
      </w:r>
      <w:r w:rsidRPr="00822ADB">
        <w:rPr>
          <w:rFonts w:ascii="Calibri" w:hAnsi="Calibri"/>
          <w:sz w:val="22"/>
        </w:rPr>
        <w:tab/>
        <w:t>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7.</w:t>
      </w:r>
      <w:r w:rsidR="00F60BA3" w:rsidRPr="00822ADB">
        <w:rPr>
          <w:rFonts w:ascii="Calibri" w:hAnsi="Calibri"/>
          <w:sz w:val="22"/>
        </w:rPr>
        <w:t>1.2</w:t>
      </w:r>
      <w:r w:rsidRPr="00822ADB">
        <w:rPr>
          <w:rFonts w:ascii="Calibri" w:hAnsi="Calibri"/>
          <w:sz w:val="22"/>
        </w:rPr>
        <w:t>.</w:t>
      </w:r>
      <w:r w:rsidRPr="00822ADB">
        <w:rPr>
          <w:rFonts w:ascii="Calibri" w:hAnsi="Calibri"/>
          <w:sz w:val="22"/>
        </w:rPr>
        <w:tab/>
        <w:t>Провести в учреждении аттестацию рабочих мест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 с последующей сертификацией.</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В состав аттестационной комиссии в обязательном порядке включать членов выборного органа первичной профсоюзной организации и комиссии по охране труда.</w:t>
      </w:r>
    </w:p>
    <w:p w:rsidR="0057019F" w:rsidRPr="00822ADB" w:rsidRDefault="00F60BA3" w:rsidP="00822ADB">
      <w:pPr>
        <w:spacing w:line="240" w:lineRule="exact"/>
        <w:ind w:firstLine="709"/>
        <w:jc w:val="both"/>
        <w:rPr>
          <w:rFonts w:ascii="Calibri" w:hAnsi="Calibri"/>
          <w:sz w:val="22"/>
        </w:rPr>
      </w:pPr>
      <w:r w:rsidRPr="00822ADB">
        <w:rPr>
          <w:rFonts w:ascii="Calibri" w:hAnsi="Calibri"/>
          <w:sz w:val="22"/>
        </w:rPr>
        <w:lastRenderedPageBreak/>
        <w:t>7.1.3</w:t>
      </w:r>
      <w:r w:rsidR="00822ADB">
        <w:rPr>
          <w:rFonts w:ascii="Calibri" w:hAnsi="Calibri"/>
          <w:sz w:val="22"/>
        </w:rPr>
        <w:t>.</w:t>
      </w:r>
      <w:r w:rsidR="0057019F" w:rsidRPr="00822ADB">
        <w:rPr>
          <w:rFonts w:ascii="Calibri" w:hAnsi="Calibri"/>
          <w:sz w:val="22"/>
        </w:rPr>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Организовывать проверку знаний работников учреждения по охране труда на начало учебного года.</w:t>
      </w:r>
    </w:p>
    <w:p w:rsidR="0057019F" w:rsidRPr="00822ADB" w:rsidRDefault="00F60BA3" w:rsidP="00822ADB">
      <w:pPr>
        <w:spacing w:line="240" w:lineRule="exact"/>
        <w:ind w:firstLine="709"/>
        <w:jc w:val="both"/>
        <w:rPr>
          <w:rFonts w:ascii="Calibri" w:hAnsi="Calibri"/>
          <w:sz w:val="22"/>
        </w:rPr>
      </w:pPr>
      <w:r w:rsidRPr="00822ADB">
        <w:rPr>
          <w:rFonts w:ascii="Calibri" w:hAnsi="Calibri"/>
          <w:sz w:val="22"/>
        </w:rPr>
        <w:t>7.1.4</w:t>
      </w:r>
      <w:r w:rsidR="00822ADB">
        <w:rPr>
          <w:rFonts w:ascii="Calibri" w:hAnsi="Calibri"/>
          <w:sz w:val="22"/>
        </w:rPr>
        <w:t>.</w:t>
      </w:r>
      <w:r w:rsidR="0057019F" w:rsidRPr="00822ADB">
        <w:rPr>
          <w:rFonts w:ascii="Calibri" w:hAnsi="Calibri"/>
          <w:sz w:val="22"/>
        </w:rPr>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57019F" w:rsidRPr="00822ADB" w:rsidRDefault="00DB5235" w:rsidP="00822ADB">
      <w:pPr>
        <w:spacing w:line="240" w:lineRule="exact"/>
        <w:ind w:firstLine="709"/>
        <w:jc w:val="both"/>
        <w:rPr>
          <w:rFonts w:ascii="Calibri" w:hAnsi="Calibri"/>
          <w:sz w:val="22"/>
        </w:rPr>
      </w:pPr>
      <w:r w:rsidRPr="00822ADB">
        <w:rPr>
          <w:rFonts w:ascii="Calibri" w:hAnsi="Calibri"/>
          <w:sz w:val="22"/>
        </w:rPr>
        <w:t>7.1.5</w:t>
      </w:r>
      <w:r w:rsidR="00822ADB">
        <w:rPr>
          <w:rFonts w:ascii="Calibri" w:hAnsi="Calibri"/>
          <w:sz w:val="22"/>
        </w:rPr>
        <w:t>.</w:t>
      </w:r>
      <w:r w:rsidR="0057019F" w:rsidRPr="00822ADB">
        <w:rPr>
          <w:rFonts w:ascii="Calibri" w:hAnsi="Calibri"/>
          <w:sz w:val="22"/>
        </w:rPr>
        <w:t>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7.1.6</w:t>
      </w:r>
      <w:r w:rsidR="00822ADB">
        <w:rPr>
          <w:rFonts w:ascii="Calibri" w:hAnsi="Calibri"/>
          <w:sz w:val="22"/>
        </w:rPr>
        <w:t>.</w:t>
      </w:r>
      <w:r w:rsidR="0057019F" w:rsidRPr="00822ADB">
        <w:rPr>
          <w:rFonts w:ascii="Calibri" w:hAnsi="Calibri"/>
          <w:sz w:val="22"/>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7.1.7</w:t>
      </w:r>
      <w:r w:rsidR="00822ADB">
        <w:rPr>
          <w:rFonts w:ascii="Calibri" w:hAnsi="Calibri"/>
          <w:sz w:val="22"/>
        </w:rPr>
        <w:t>.</w:t>
      </w:r>
      <w:r w:rsidR="0057019F" w:rsidRPr="00822ADB">
        <w:rPr>
          <w:rFonts w:ascii="Calibri" w:hAnsi="Calibri"/>
          <w:sz w:val="22"/>
        </w:rPr>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7.1.8</w:t>
      </w:r>
      <w:r w:rsidR="00822ADB">
        <w:rPr>
          <w:rFonts w:ascii="Calibri" w:hAnsi="Calibri"/>
          <w:sz w:val="22"/>
        </w:rPr>
        <w:t>.</w:t>
      </w:r>
      <w:r w:rsidR="0057019F" w:rsidRPr="00822ADB">
        <w:rPr>
          <w:rFonts w:ascii="Calibri" w:hAnsi="Calibri"/>
          <w:sz w:val="22"/>
        </w:rPr>
        <w:t>Разработать и утвердить инструкции по охране труда на каждое рабочее место  с учетом мнения (по согласованию) с выборным органом первичной профсоюзной организации.</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7.1.9</w:t>
      </w:r>
      <w:r w:rsidR="00822ADB">
        <w:rPr>
          <w:rFonts w:ascii="Calibri" w:hAnsi="Calibri"/>
          <w:sz w:val="22"/>
        </w:rPr>
        <w:t>.</w:t>
      </w:r>
      <w:r w:rsidR="0057019F" w:rsidRPr="00822ADB">
        <w:rPr>
          <w:rFonts w:ascii="Calibri" w:hAnsi="Calibri"/>
          <w:sz w:val="22"/>
        </w:rPr>
        <w:t>Обеспечивать соблюдение работниками требований, правил и инструкций по охране труда.</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7.1.10</w:t>
      </w:r>
      <w:r w:rsidR="00822ADB">
        <w:rPr>
          <w:rFonts w:ascii="Calibri" w:hAnsi="Calibri"/>
          <w:sz w:val="22"/>
        </w:rPr>
        <w:t>.</w:t>
      </w:r>
      <w:r w:rsidR="0057019F" w:rsidRPr="00822ADB">
        <w:rPr>
          <w:rFonts w:ascii="Calibri" w:hAnsi="Calibri"/>
          <w:sz w:val="22"/>
        </w:rPr>
        <w:t>Создать в учреждении  комиссию по охране труда, в состав которой на паритетной основе должны входить члены выборного органа первичной профсоюзной организации.</w:t>
      </w:r>
    </w:p>
    <w:p w:rsidR="0057019F" w:rsidRPr="00822ADB" w:rsidRDefault="00DB5235" w:rsidP="00822ADB">
      <w:pPr>
        <w:tabs>
          <w:tab w:val="left" w:pos="1620"/>
        </w:tabs>
        <w:spacing w:line="240" w:lineRule="exact"/>
        <w:ind w:firstLine="709"/>
        <w:jc w:val="both"/>
        <w:rPr>
          <w:rFonts w:ascii="Calibri" w:hAnsi="Calibri"/>
          <w:sz w:val="22"/>
        </w:rPr>
      </w:pPr>
      <w:r w:rsidRPr="00822ADB">
        <w:rPr>
          <w:rFonts w:ascii="Calibri" w:hAnsi="Calibri"/>
          <w:sz w:val="22"/>
        </w:rPr>
        <w:t>7.1.11</w:t>
      </w:r>
      <w:r w:rsidR="00822ADB">
        <w:rPr>
          <w:rFonts w:ascii="Calibri" w:hAnsi="Calibri"/>
          <w:sz w:val="22"/>
        </w:rPr>
        <w:t>.</w:t>
      </w:r>
      <w:r w:rsidR="0057019F" w:rsidRPr="00822ADB">
        <w:rPr>
          <w:rFonts w:ascii="Calibri" w:hAnsi="Calibri"/>
          <w:sz w:val="22"/>
        </w:rPr>
        <w:t>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p>
    <w:p w:rsidR="0057019F" w:rsidRPr="00822ADB" w:rsidRDefault="00822ADB" w:rsidP="00822ADB">
      <w:pPr>
        <w:tabs>
          <w:tab w:val="left" w:pos="1620"/>
        </w:tabs>
        <w:spacing w:line="240" w:lineRule="exact"/>
        <w:ind w:firstLine="709"/>
        <w:jc w:val="both"/>
        <w:rPr>
          <w:rFonts w:ascii="Calibri" w:hAnsi="Calibri"/>
          <w:sz w:val="22"/>
        </w:rPr>
      </w:pPr>
      <w:r>
        <w:rPr>
          <w:rFonts w:ascii="Calibri" w:hAnsi="Calibri"/>
          <w:sz w:val="22"/>
        </w:rPr>
        <w:t>7.1.16.</w:t>
      </w:r>
      <w:r w:rsidR="0057019F" w:rsidRPr="00822ADB">
        <w:rPr>
          <w:rFonts w:ascii="Calibri" w:hAnsi="Calibri"/>
          <w:sz w:val="22"/>
        </w:rPr>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57019F" w:rsidRPr="00822ADB" w:rsidRDefault="00822ADB" w:rsidP="00822ADB">
      <w:pPr>
        <w:tabs>
          <w:tab w:val="left" w:pos="1620"/>
        </w:tabs>
        <w:spacing w:line="240" w:lineRule="exact"/>
        <w:ind w:firstLine="709"/>
        <w:jc w:val="both"/>
        <w:rPr>
          <w:rFonts w:ascii="Calibri" w:hAnsi="Calibri"/>
          <w:sz w:val="22"/>
        </w:rPr>
      </w:pPr>
      <w:r>
        <w:rPr>
          <w:rFonts w:ascii="Calibri" w:hAnsi="Calibri"/>
          <w:sz w:val="22"/>
        </w:rPr>
        <w:t>7.1.17.</w:t>
      </w:r>
      <w:r w:rsidR="0057019F" w:rsidRPr="00822ADB">
        <w:rPr>
          <w:rFonts w:ascii="Calibri" w:hAnsi="Calibri"/>
          <w:sz w:val="22"/>
        </w:rPr>
        <w:t>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057427" w:rsidRPr="00822ADB" w:rsidRDefault="00057427" w:rsidP="00822ADB">
      <w:pPr>
        <w:spacing w:line="240" w:lineRule="exact"/>
        <w:ind w:firstLine="567"/>
        <w:jc w:val="both"/>
        <w:rPr>
          <w:rFonts w:ascii="Calibri" w:hAnsi="Calibri"/>
          <w:b/>
          <w:sz w:val="22"/>
        </w:rPr>
      </w:pPr>
      <w:r w:rsidRPr="00822ADB">
        <w:rPr>
          <w:rFonts w:ascii="Calibri" w:hAnsi="Calibri"/>
          <w:b/>
          <w:sz w:val="22"/>
        </w:rPr>
        <w:t>7.2. Стороны договорились:</w:t>
      </w:r>
    </w:p>
    <w:p w:rsidR="00057427" w:rsidRPr="00822ADB" w:rsidRDefault="00822ADB" w:rsidP="00822ADB">
      <w:pPr>
        <w:spacing w:line="240" w:lineRule="exact"/>
        <w:ind w:firstLine="567"/>
        <w:jc w:val="both"/>
        <w:rPr>
          <w:rFonts w:ascii="Calibri" w:hAnsi="Calibri"/>
          <w:sz w:val="22"/>
        </w:rPr>
      </w:pPr>
      <w:r>
        <w:rPr>
          <w:rFonts w:ascii="Calibri" w:hAnsi="Calibri"/>
          <w:sz w:val="22"/>
        </w:rPr>
        <w:t>7.2.1.</w:t>
      </w:r>
      <w:r w:rsidR="00057427" w:rsidRPr="00822ADB">
        <w:rPr>
          <w:rFonts w:ascii="Calibri" w:hAnsi="Calibri"/>
          <w:sz w:val="22"/>
        </w:rPr>
        <w:t xml:space="preserve">Обязательные предварительные (при поступлении на работу) и периодические (в течение трудовой деятельности) медицинские осмотры (обследования), а также проведение гигиенического обучения оплачиваются за счет средств работодателя. </w:t>
      </w:r>
    </w:p>
    <w:p w:rsidR="00057427" w:rsidRPr="00822ADB" w:rsidRDefault="00057427" w:rsidP="00822ADB">
      <w:pPr>
        <w:spacing w:line="240" w:lineRule="exact"/>
        <w:ind w:firstLine="567"/>
        <w:jc w:val="both"/>
        <w:rPr>
          <w:rFonts w:ascii="Calibri" w:hAnsi="Calibri"/>
          <w:sz w:val="22"/>
        </w:rPr>
      </w:pPr>
      <w:r w:rsidRPr="00822ADB">
        <w:rPr>
          <w:rFonts w:ascii="Calibri" w:hAnsi="Calibri"/>
          <w:sz w:val="22"/>
        </w:rPr>
        <w:t>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w:t>
      </w:r>
    </w:p>
    <w:p w:rsidR="00057427" w:rsidRPr="00822ADB" w:rsidRDefault="00057427" w:rsidP="00822ADB">
      <w:pPr>
        <w:spacing w:line="240" w:lineRule="exact"/>
        <w:ind w:firstLine="567"/>
        <w:jc w:val="both"/>
        <w:rPr>
          <w:rFonts w:ascii="Calibri" w:hAnsi="Calibri"/>
          <w:sz w:val="22"/>
        </w:rPr>
      </w:pPr>
      <w:r w:rsidRPr="00822ADB">
        <w:rPr>
          <w:rFonts w:ascii="Calibri" w:hAnsi="Calibri"/>
          <w:sz w:val="22"/>
        </w:rPr>
        <w:t>Не прохождение осмотра не по вине работника не может служить основанием для отстранения его от работы.</w:t>
      </w:r>
    </w:p>
    <w:p w:rsidR="00057427" w:rsidRPr="00822ADB" w:rsidRDefault="00822ADB" w:rsidP="00822ADB">
      <w:pPr>
        <w:spacing w:line="240" w:lineRule="exact"/>
        <w:ind w:firstLine="709"/>
        <w:jc w:val="both"/>
        <w:rPr>
          <w:rFonts w:ascii="Calibri" w:hAnsi="Calibri"/>
          <w:sz w:val="22"/>
        </w:rPr>
      </w:pPr>
      <w:r>
        <w:rPr>
          <w:rFonts w:ascii="Calibri" w:hAnsi="Calibri"/>
          <w:sz w:val="22"/>
        </w:rPr>
        <w:t>7.2.2.</w:t>
      </w:r>
      <w:r w:rsidR="00057427" w:rsidRPr="00822ADB">
        <w:rPr>
          <w:rFonts w:ascii="Calibri" w:hAnsi="Calibri"/>
          <w:sz w:val="22"/>
        </w:rPr>
        <w:t xml:space="preserve">В случае ухудшения условий труда и учебы (отсутствие нормальной освещенности в классах, низкого температурного режима и т.п.), грубых нарушений требований охраны труда и техники безопасности, уполномоченные по охране труда профсоюзных комитетов учреждений образования сообщают в органы управления образованием. </w:t>
      </w:r>
    </w:p>
    <w:p w:rsidR="0057019F" w:rsidRPr="00822ADB" w:rsidRDefault="00057427" w:rsidP="00822ADB">
      <w:pPr>
        <w:spacing w:line="240" w:lineRule="exact"/>
        <w:ind w:firstLine="709"/>
        <w:jc w:val="both"/>
        <w:rPr>
          <w:rFonts w:ascii="Calibri" w:hAnsi="Calibri"/>
          <w:b/>
          <w:sz w:val="22"/>
        </w:rPr>
      </w:pPr>
      <w:r w:rsidRPr="00822ADB">
        <w:rPr>
          <w:rFonts w:ascii="Calibri" w:hAnsi="Calibri"/>
          <w:b/>
          <w:sz w:val="22"/>
        </w:rPr>
        <w:t>7.3</w:t>
      </w:r>
      <w:r w:rsidR="00822ADB">
        <w:rPr>
          <w:rFonts w:ascii="Calibri" w:hAnsi="Calibri"/>
          <w:b/>
          <w:sz w:val="22"/>
        </w:rPr>
        <w:t>.</w:t>
      </w:r>
      <w:r w:rsidR="0057019F" w:rsidRPr="00822ADB">
        <w:rPr>
          <w:rFonts w:ascii="Calibri" w:hAnsi="Calibri"/>
          <w:b/>
          <w:sz w:val="22"/>
        </w:rPr>
        <w:t>Работник в области охраны труда обязан:</w:t>
      </w:r>
    </w:p>
    <w:p w:rsidR="0057019F" w:rsidRPr="00822ADB" w:rsidRDefault="00057427"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.1.</w:t>
      </w:r>
      <w:r w:rsidR="0057019F" w:rsidRPr="00822ADB">
        <w:rPr>
          <w:rFonts w:ascii="Calibri" w:hAnsi="Calibri"/>
          <w:sz w:val="22"/>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57019F" w:rsidRPr="00822ADB" w:rsidRDefault="00057427"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.2.</w:t>
      </w:r>
      <w:r w:rsidR="0057019F" w:rsidRPr="00822ADB">
        <w:rPr>
          <w:rFonts w:ascii="Calibri" w:hAnsi="Calibri"/>
          <w:sz w:val="22"/>
        </w:rPr>
        <w:t>Правильно применять средства индивидуальной и коллективной защиты.</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.3.</w:t>
      </w:r>
      <w:r w:rsidR="0057019F" w:rsidRPr="00822ADB">
        <w:rPr>
          <w:rFonts w:ascii="Calibri" w:hAnsi="Calibri"/>
          <w:sz w:val="22"/>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.4.</w:t>
      </w:r>
      <w:r w:rsidR="0057019F" w:rsidRPr="00822ADB">
        <w:rPr>
          <w:rFonts w:ascii="Calibri" w:hAnsi="Calibri"/>
          <w:sz w:val="22"/>
        </w:rPr>
        <w:t>Проходить обязательные предварительные (при поступлении на работу) и периодические (в течение трудовой деятельности) медицинские осмотры.</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7.3</w:t>
      </w:r>
      <w:r w:rsidR="00822ADB">
        <w:rPr>
          <w:rFonts w:ascii="Calibri" w:hAnsi="Calibri"/>
          <w:sz w:val="22"/>
        </w:rPr>
        <w:t>.5.</w:t>
      </w:r>
      <w:r w:rsidR="0057019F" w:rsidRPr="00822ADB">
        <w:rPr>
          <w:rFonts w:ascii="Calibri" w:hAnsi="Calibri"/>
          <w:sz w:val="22"/>
        </w:rPr>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57019F" w:rsidRPr="00822ADB" w:rsidRDefault="00444559" w:rsidP="00822ADB">
      <w:pPr>
        <w:spacing w:line="240" w:lineRule="exact"/>
        <w:ind w:firstLine="709"/>
        <w:jc w:val="both"/>
        <w:rPr>
          <w:rFonts w:ascii="Calibri" w:hAnsi="Calibri"/>
          <w:b/>
          <w:sz w:val="22"/>
        </w:rPr>
      </w:pPr>
      <w:r w:rsidRPr="00822ADB">
        <w:rPr>
          <w:rFonts w:ascii="Calibri" w:hAnsi="Calibri"/>
          <w:b/>
          <w:sz w:val="22"/>
        </w:rPr>
        <w:lastRenderedPageBreak/>
        <w:t>7.4</w:t>
      </w:r>
      <w:r w:rsidR="00822ADB">
        <w:rPr>
          <w:rFonts w:ascii="Calibri" w:hAnsi="Calibri"/>
          <w:b/>
          <w:sz w:val="22"/>
        </w:rPr>
        <w:t>.</w:t>
      </w:r>
      <w:r w:rsidR="0057019F" w:rsidRPr="00822ADB">
        <w:rPr>
          <w:rFonts w:ascii="Calibri" w:hAnsi="Calibri"/>
          <w:b/>
          <w:sz w:val="22"/>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w:t>
      </w:r>
    </w:p>
    <w:p w:rsidR="0057019F" w:rsidRPr="00822ADB" w:rsidRDefault="00444559" w:rsidP="00822ADB">
      <w:pPr>
        <w:spacing w:line="240" w:lineRule="exact"/>
        <w:ind w:firstLine="709"/>
        <w:jc w:val="both"/>
        <w:rPr>
          <w:rFonts w:ascii="Calibri" w:hAnsi="Calibri"/>
          <w:b/>
          <w:sz w:val="22"/>
        </w:rPr>
      </w:pPr>
      <w:r w:rsidRPr="00822ADB">
        <w:rPr>
          <w:rFonts w:ascii="Calibri" w:hAnsi="Calibri"/>
          <w:b/>
          <w:sz w:val="22"/>
        </w:rPr>
        <w:t>7.5</w:t>
      </w:r>
      <w:r w:rsidR="00822ADB">
        <w:rPr>
          <w:rFonts w:ascii="Calibri" w:hAnsi="Calibri"/>
          <w:b/>
          <w:sz w:val="22"/>
        </w:rPr>
        <w:t>.</w:t>
      </w:r>
      <w:r w:rsidR="0057019F" w:rsidRPr="00822ADB">
        <w:rPr>
          <w:rFonts w:ascii="Calibri" w:hAnsi="Calibri"/>
          <w:b/>
          <w:sz w:val="22"/>
        </w:rPr>
        <w:t>Выборный орган первичной профсоюзной организации обязуется:</w:t>
      </w:r>
    </w:p>
    <w:p w:rsidR="0057019F" w:rsidRPr="00822ADB" w:rsidRDefault="00444559" w:rsidP="00822ADB">
      <w:pPr>
        <w:spacing w:line="240" w:lineRule="exact"/>
        <w:ind w:firstLine="709"/>
        <w:jc w:val="both"/>
        <w:rPr>
          <w:rFonts w:ascii="Calibri" w:hAnsi="Calibri"/>
          <w:sz w:val="22"/>
        </w:rPr>
      </w:pPr>
      <w:r w:rsidRPr="00822ADB">
        <w:rPr>
          <w:rFonts w:ascii="Calibri" w:hAnsi="Calibri"/>
          <w:sz w:val="22"/>
        </w:rPr>
        <w:t>7.5</w:t>
      </w:r>
      <w:r w:rsidR="00822ADB">
        <w:rPr>
          <w:rFonts w:ascii="Calibri" w:hAnsi="Calibri"/>
          <w:sz w:val="22"/>
        </w:rPr>
        <w:t>.1.</w:t>
      </w:r>
      <w:r w:rsidR="0057019F" w:rsidRPr="00822ADB">
        <w:rPr>
          <w:rFonts w:ascii="Calibri" w:hAnsi="Calibri"/>
          <w:sz w:val="22"/>
        </w:rPr>
        <w:t>Организовывать физкультурно-оздоровительные мероприятия для членов профсоюза и других работников учреждения.</w:t>
      </w:r>
    </w:p>
    <w:p w:rsidR="0057019F" w:rsidRPr="00822ADB" w:rsidRDefault="0057019F" w:rsidP="00822ADB">
      <w:pPr>
        <w:spacing w:line="240" w:lineRule="exact"/>
        <w:ind w:firstLine="709"/>
        <w:jc w:val="both"/>
        <w:rPr>
          <w:rFonts w:ascii="Calibri" w:hAnsi="Calibri"/>
          <w:sz w:val="22"/>
        </w:rPr>
      </w:pPr>
      <w:r w:rsidRPr="00822ADB">
        <w:rPr>
          <w:rFonts w:ascii="Calibri" w:hAnsi="Calibri"/>
          <w:sz w:val="22"/>
        </w:rPr>
        <w:t>7.</w:t>
      </w:r>
      <w:r w:rsidR="00444559" w:rsidRPr="00822ADB">
        <w:rPr>
          <w:rFonts w:ascii="Calibri" w:hAnsi="Calibri"/>
          <w:sz w:val="22"/>
        </w:rPr>
        <w:t>5</w:t>
      </w:r>
      <w:r w:rsidR="00822ADB">
        <w:rPr>
          <w:rFonts w:ascii="Calibri" w:hAnsi="Calibri"/>
          <w:sz w:val="22"/>
        </w:rPr>
        <w:t>.2.</w:t>
      </w:r>
      <w:r w:rsidRPr="00822ADB">
        <w:rPr>
          <w:rFonts w:ascii="Calibri" w:hAnsi="Calibri"/>
          <w:sz w:val="22"/>
        </w:rPr>
        <w:t>Проводить работу по оздоровлению детей работников учреждения.</w:t>
      </w:r>
    </w:p>
    <w:p w:rsidR="00444559" w:rsidRPr="00822ADB" w:rsidRDefault="00822ADB" w:rsidP="00822ADB">
      <w:pPr>
        <w:spacing w:line="240" w:lineRule="exact"/>
        <w:ind w:firstLine="567"/>
        <w:jc w:val="both"/>
        <w:rPr>
          <w:rFonts w:ascii="Calibri" w:hAnsi="Calibri"/>
          <w:sz w:val="22"/>
        </w:rPr>
      </w:pPr>
      <w:r>
        <w:rPr>
          <w:rFonts w:ascii="Calibri" w:hAnsi="Calibri"/>
          <w:sz w:val="22"/>
        </w:rPr>
        <w:t xml:space="preserve">   </w:t>
      </w:r>
      <w:r w:rsidR="00743B1B" w:rsidRPr="00822ADB">
        <w:rPr>
          <w:rFonts w:ascii="Calibri" w:hAnsi="Calibri"/>
          <w:sz w:val="22"/>
        </w:rPr>
        <w:t xml:space="preserve"> </w:t>
      </w:r>
      <w:r w:rsidR="00444559" w:rsidRPr="00822ADB">
        <w:rPr>
          <w:rFonts w:ascii="Calibri" w:hAnsi="Calibri"/>
          <w:sz w:val="22"/>
        </w:rPr>
        <w:t>7.</w:t>
      </w:r>
      <w:r w:rsidR="00743B1B" w:rsidRPr="00822ADB">
        <w:rPr>
          <w:rFonts w:ascii="Calibri" w:hAnsi="Calibri"/>
          <w:sz w:val="22"/>
        </w:rPr>
        <w:t>5</w:t>
      </w:r>
      <w:r w:rsidR="00444559" w:rsidRPr="00822ADB">
        <w:rPr>
          <w:rFonts w:ascii="Calibri" w:hAnsi="Calibri"/>
          <w:sz w:val="22"/>
        </w:rPr>
        <w:t>.</w:t>
      </w:r>
      <w:r w:rsidR="00743B1B" w:rsidRPr="00822ADB">
        <w:rPr>
          <w:rFonts w:ascii="Calibri" w:hAnsi="Calibri"/>
          <w:sz w:val="22"/>
        </w:rPr>
        <w:t>2</w:t>
      </w:r>
      <w:r w:rsidR="00444559" w:rsidRPr="00822ADB">
        <w:rPr>
          <w:rFonts w:ascii="Calibri" w:hAnsi="Calibri"/>
          <w:sz w:val="22"/>
        </w:rPr>
        <w:t>Осуществлять общественный контроль за состоянием охраны труда в общеобразовательном учреждении и выполнением работодателем своих обязанностей в соответствии со ст.25 Федерального закона от 12.01.1996 №10-ФЗ «О профессиональных союзах, их правах и гарантиях деятельности».</w:t>
      </w:r>
    </w:p>
    <w:p w:rsidR="00444559" w:rsidRPr="00822ADB" w:rsidRDefault="00822ADB" w:rsidP="00822ADB">
      <w:pPr>
        <w:spacing w:line="240" w:lineRule="exact"/>
        <w:ind w:firstLine="567"/>
        <w:jc w:val="both"/>
        <w:rPr>
          <w:rFonts w:ascii="Calibri" w:hAnsi="Calibri"/>
          <w:sz w:val="22"/>
        </w:rPr>
      </w:pPr>
      <w:r>
        <w:rPr>
          <w:rFonts w:ascii="Calibri" w:hAnsi="Calibri"/>
          <w:sz w:val="22"/>
        </w:rPr>
        <w:t xml:space="preserve">   </w:t>
      </w:r>
      <w:r w:rsidR="00444559" w:rsidRPr="00822ADB">
        <w:rPr>
          <w:rFonts w:ascii="Calibri" w:hAnsi="Calibri"/>
          <w:sz w:val="22"/>
        </w:rPr>
        <w:t>7.</w:t>
      </w:r>
      <w:r w:rsidR="00743B1B" w:rsidRPr="00822ADB">
        <w:rPr>
          <w:rFonts w:ascii="Calibri" w:hAnsi="Calibri"/>
          <w:sz w:val="22"/>
        </w:rPr>
        <w:t>5.</w:t>
      </w:r>
      <w:r>
        <w:rPr>
          <w:rFonts w:ascii="Calibri" w:hAnsi="Calibri"/>
          <w:sz w:val="22"/>
        </w:rPr>
        <w:t>3.</w:t>
      </w:r>
      <w:r w:rsidR="00444559" w:rsidRPr="00822ADB">
        <w:rPr>
          <w:rFonts w:ascii="Calibri" w:hAnsi="Calibri"/>
          <w:sz w:val="22"/>
        </w:rPr>
        <w:t>Обеспечивать избрание уполномоченных по охра</w:t>
      </w:r>
      <w:r w:rsidR="00743B1B" w:rsidRPr="00822ADB">
        <w:rPr>
          <w:rFonts w:ascii="Calibri" w:hAnsi="Calibri"/>
          <w:sz w:val="22"/>
        </w:rPr>
        <w:t>не труда профкомов, способствовать</w:t>
      </w:r>
      <w:r w:rsidR="00444559" w:rsidRPr="00822ADB">
        <w:rPr>
          <w:rFonts w:ascii="Calibri" w:hAnsi="Calibri"/>
          <w:sz w:val="22"/>
        </w:rPr>
        <w:t xml:space="preserve"> формированию и организации деятельности </w:t>
      </w:r>
      <w:r w:rsidR="00743B1B" w:rsidRPr="00822ADB">
        <w:rPr>
          <w:rFonts w:ascii="Calibri" w:hAnsi="Calibri"/>
          <w:sz w:val="22"/>
        </w:rPr>
        <w:t>комиссий</w:t>
      </w:r>
      <w:r w:rsidR="00444559" w:rsidRPr="00822ADB">
        <w:rPr>
          <w:rFonts w:ascii="Calibri" w:hAnsi="Calibri"/>
          <w:sz w:val="22"/>
        </w:rPr>
        <w:t xml:space="preserve"> по охране труда</w:t>
      </w:r>
      <w:r w:rsidR="00743B1B" w:rsidRPr="00822ADB">
        <w:rPr>
          <w:rFonts w:ascii="Calibri" w:hAnsi="Calibri"/>
          <w:sz w:val="22"/>
        </w:rPr>
        <w:t>.</w:t>
      </w:r>
      <w:r w:rsidR="00444559" w:rsidRPr="00822ADB">
        <w:rPr>
          <w:rFonts w:ascii="Calibri" w:hAnsi="Calibri"/>
          <w:sz w:val="22"/>
        </w:rPr>
        <w:t xml:space="preserve"> </w:t>
      </w:r>
      <w:r w:rsidR="00743B1B" w:rsidRPr="00822ADB">
        <w:rPr>
          <w:rFonts w:ascii="Calibri" w:hAnsi="Calibri"/>
          <w:sz w:val="22"/>
        </w:rPr>
        <w:t>О</w:t>
      </w:r>
      <w:r w:rsidR="00444559" w:rsidRPr="00822ADB">
        <w:rPr>
          <w:rFonts w:ascii="Calibri" w:hAnsi="Calibri"/>
          <w:sz w:val="22"/>
        </w:rPr>
        <w:t>казывать помощь в их работе по осуществлению общественного контроля за состоянием охраны труда, пожарной и экологической безопасности.</w:t>
      </w:r>
    </w:p>
    <w:p w:rsidR="00444559" w:rsidRPr="00822ADB" w:rsidRDefault="00822ADB" w:rsidP="00822ADB">
      <w:pPr>
        <w:spacing w:line="240" w:lineRule="exact"/>
        <w:ind w:firstLine="567"/>
        <w:jc w:val="both"/>
        <w:rPr>
          <w:rFonts w:ascii="Calibri" w:hAnsi="Calibri"/>
          <w:sz w:val="22"/>
        </w:rPr>
      </w:pPr>
      <w:r>
        <w:rPr>
          <w:rFonts w:ascii="Calibri" w:hAnsi="Calibri"/>
          <w:sz w:val="22"/>
        </w:rPr>
        <w:t xml:space="preserve">    </w:t>
      </w:r>
      <w:r w:rsidR="00444559" w:rsidRPr="00822ADB">
        <w:rPr>
          <w:rFonts w:ascii="Calibri" w:hAnsi="Calibri"/>
          <w:sz w:val="22"/>
        </w:rPr>
        <w:t>7</w:t>
      </w:r>
      <w:r w:rsidR="00743B1B" w:rsidRPr="00822ADB">
        <w:rPr>
          <w:rFonts w:ascii="Calibri" w:hAnsi="Calibri"/>
          <w:sz w:val="22"/>
        </w:rPr>
        <w:t>.</w:t>
      </w:r>
      <w:r w:rsidR="00444559" w:rsidRPr="00822ADB">
        <w:rPr>
          <w:rFonts w:ascii="Calibri" w:hAnsi="Calibri"/>
          <w:sz w:val="22"/>
        </w:rPr>
        <w:t>5.</w:t>
      </w:r>
      <w:r w:rsidR="00743B1B" w:rsidRPr="00822ADB">
        <w:rPr>
          <w:rFonts w:ascii="Calibri" w:hAnsi="Calibri"/>
          <w:sz w:val="22"/>
        </w:rPr>
        <w:t>4.</w:t>
      </w:r>
      <w:r w:rsidR="00444559" w:rsidRPr="00822ADB">
        <w:rPr>
          <w:rFonts w:ascii="Calibri" w:hAnsi="Calibri"/>
          <w:sz w:val="22"/>
        </w:rPr>
        <w:t>Осуществлять профсоюзный контроль за условиями труда, совместно с представителями работодателя участвовать в комиссиях по аттестации рабочих мест по условиям труда, при приемке образовательных учреждений к новому учебному году, доводить до сведения работающих информацию о наличии вредных и опасных факторов, тяжести и напряженности трудового процесса, контролировать выполнение мероприятий по улучшению условий труда.</w:t>
      </w:r>
    </w:p>
    <w:p w:rsidR="0057019F" w:rsidRPr="00B5168A" w:rsidRDefault="0057019F" w:rsidP="0057019F">
      <w:pPr>
        <w:ind w:firstLine="709"/>
        <w:jc w:val="both"/>
        <w:rPr>
          <w:rFonts w:ascii="Calibri" w:hAnsi="Calibri"/>
        </w:rPr>
      </w:pPr>
    </w:p>
    <w:p w:rsidR="00A75F9F" w:rsidRPr="00B5168A" w:rsidRDefault="0057019F" w:rsidP="0057019F">
      <w:pPr>
        <w:pStyle w:val="3"/>
        <w:jc w:val="center"/>
        <w:rPr>
          <w:rFonts w:ascii="Calibri" w:hAnsi="Calibri"/>
          <w:b/>
          <w:bCs/>
          <w:caps/>
          <w:sz w:val="24"/>
          <w:szCs w:val="24"/>
        </w:rPr>
      </w:pPr>
      <w:r w:rsidRPr="00B5168A">
        <w:rPr>
          <w:rFonts w:ascii="Calibri" w:hAnsi="Calibri"/>
          <w:b/>
          <w:bCs/>
          <w:caps/>
          <w:sz w:val="24"/>
          <w:szCs w:val="24"/>
          <w:lang w:val="en-US"/>
        </w:rPr>
        <w:t>VIII</w:t>
      </w:r>
      <w:r w:rsidRPr="00B5168A">
        <w:rPr>
          <w:rFonts w:ascii="Calibri" w:hAnsi="Calibri"/>
          <w:b/>
          <w:bCs/>
          <w:caps/>
          <w:sz w:val="24"/>
          <w:szCs w:val="24"/>
        </w:rPr>
        <w:t xml:space="preserve">. </w:t>
      </w:r>
      <w:r w:rsidR="00A75F9F" w:rsidRPr="00B5168A">
        <w:rPr>
          <w:rFonts w:ascii="Calibri" w:hAnsi="Calibri"/>
          <w:b/>
          <w:bCs/>
          <w:caps/>
          <w:sz w:val="24"/>
          <w:szCs w:val="24"/>
        </w:rPr>
        <w:t>пенсионное обеспечение.</w:t>
      </w:r>
    </w:p>
    <w:p w:rsidR="00EA47C3" w:rsidRPr="00822ADB" w:rsidRDefault="00EA47C3" w:rsidP="00EA47C3">
      <w:pPr>
        <w:ind w:firstLine="567"/>
        <w:jc w:val="both"/>
        <w:rPr>
          <w:rFonts w:ascii="Calibri" w:hAnsi="Calibri"/>
          <w:b/>
          <w:sz w:val="22"/>
        </w:rPr>
      </w:pPr>
      <w:r w:rsidRPr="00822ADB">
        <w:rPr>
          <w:rFonts w:ascii="Calibri" w:hAnsi="Calibri"/>
          <w:sz w:val="22"/>
        </w:rPr>
        <w:t xml:space="preserve">8.1. </w:t>
      </w:r>
      <w:r w:rsidRPr="00822ADB">
        <w:rPr>
          <w:rFonts w:ascii="Calibri" w:hAnsi="Calibri"/>
          <w:b/>
          <w:sz w:val="22"/>
        </w:rPr>
        <w:t>Стороны соглашения.</w:t>
      </w:r>
    </w:p>
    <w:p w:rsidR="00EA47C3" w:rsidRPr="00822ADB" w:rsidRDefault="00EA47C3" w:rsidP="00EA47C3">
      <w:pPr>
        <w:ind w:firstLine="567"/>
        <w:jc w:val="both"/>
        <w:rPr>
          <w:rFonts w:ascii="Calibri" w:hAnsi="Calibri"/>
          <w:sz w:val="22"/>
        </w:rPr>
      </w:pPr>
      <w:r w:rsidRPr="00822ADB">
        <w:rPr>
          <w:rFonts w:ascii="Calibri" w:hAnsi="Calibri"/>
          <w:sz w:val="22"/>
        </w:rPr>
        <w:t>8.1.1. В соответствии с Федеральным законом «Об индивидуальном (персонифицированном) учёте в системе государственного пенсионного страхования» от 01 апреля 1996г. №27-ФЗ,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о сведениях, предоставленных в орган Пенсионного фонда РФ, для индивидуального (персонифицированного) учёта, по мере их представления.</w:t>
      </w:r>
    </w:p>
    <w:p w:rsidR="00EA47C3" w:rsidRPr="00822ADB" w:rsidRDefault="00EA47C3" w:rsidP="00EA47C3">
      <w:pPr>
        <w:ind w:firstLine="709"/>
        <w:jc w:val="both"/>
        <w:rPr>
          <w:rFonts w:ascii="Calibri" w:hAnsi="Calibri"/>
          <w:sz w:val="22"/>
        </w:rPr>
      </w:pPr>
      <w:r w:rsidRPr="00822ADB">
        <w:rPr>
          <w:rFonts w:ascii="Calibri" w:hAnsi="Calibri"/>
          <w:sz w:val="22"/>
        </w:rPr>
        <w:t>8.1.3. Стороны проводят разъяснительную работу по осуществлению:</w:t>
      </w:r>
    </w:p>
    <w:p w:rsidR="00EA47C3" w:rsidRPr="00822ADB" w:rsidRDefault="00EA47C3" w:rsidP="00B5168A">
      <w:pPr>
        <w:pStyle w:val="aa"/>
        <w:numPr>
          <w:ilvl w:val="0"/>
          <w:numId w:val="10"/>
        </w:numPr>
        <w:spacing w:after="0" w:line="240" w:lineRule="auto"/>
        <w:jc w:val="both"/>
        <w:rPr>
          <w:szCs w:val="24"/>
        </w:rPr>
      </w:pPr>
      <w:r w:rsidRPr="00822ADB">
        <w:rPr>
          <w:szCs w:val="24"/>
        </w:rPr>
        <w:t>дополнительных страховых взносов на накопительную часть трудовой пенсии и государственной поддержке формирования пенсионных накоплений (софинансирование) в соответствии с Федеральным законом от 30.04.2008г. № 56-ФЗ;</w:t>
      </w:r>
    </w:p>
    <w:p w:rsidR="00EA47C3" w:rsidRPr="00822ADB" w:rsidRDefault="00EA47C3" w:rsidP="00EA47C3">
      <w:pPr>
        <w:ind w:firstLine="567"/>
        <w:jc w:val="both"/>
        <w:rPr>
          <w:rFonts w:ascii="Calibri" w:hAnsi="Calibri"/>
          <w:b/>
          <w:sz w:val="22"/>
        </w:rPr>
      </w:pPr>
      <w:r w:rsidRPr="00822ADB">
        <w:rPr>
          <w:rFonts w:ascii="Calibri" w:hAnsi="Calibri"/>
          <w:b/>
          <w:sz w:val="22"/>
        </w:rPr>
        <w:t>8.2. Работодатель обязуется:</w:t>
      </w:r>
    </w:p>
    <w:p w:rsidR="00EA47C3" w:rsidRPr="00822ADB" w:rsidRDefault="00EA47C3" w:rsidP="00EA47C3">
      <w:pPr>
        <w:ind w:firstLine="567"/>
        <w:jc w:val="both"/>
        <w:rPr>
          <w:rFonts w:ascii="Calibri" w:hAnsi="Calibri"/>
          <w:sz w:val="22"/>
        </w:rPr>
      </w:pPr>
      <w:r w:rsidRPr="00822ADB">
        <w:rPr>
          <w:rFonts w:ascii="Calibri" w:hAnsi="Calibri"/>
          <w:sz w:val="22"/>
        </w:rPr>
        <w:t>8.2.1 Осуществлять обязательное пенсионное страхования работников в порядке, установленном федеральными законами.</w:t>
      </w:r>
    </w:p>
    <w:p w:rsidR="00EA47C3" w:rsidRPr="00822ADB" w:rsidRDefault="00EA47C3" w:rsidP="00EA47C3">
      <w:pPr>
        <w:ind w:firstLine="567"/>
        <w:jc w:val="both"/>
        <w:rPr>
          <w:rFonts w:ascii="Calibri" w:hAnsi="Calibri"/>
          <w:sz w:val="22"/>
        </w:rPr>
      </w:pPr>
      <w:r w:rsidRPr="00822ADB">
        <w:rPr>
          <w:rFonts w:ascii="Calibri" w:hAnsi="Calibri"/>
          <w:sz w:val="22"/>
        </w:rPr>
        <w:t>8.2.2. Создавать совместно с первичной профсоюзной организацией комиссию по пенсионным вопросам.</w:t>
      </w:r>
    </w:p>
    <w:p w:rsidR="00EA47C3" w:rsidRPr="00822ADB" w:rsidRDefault="00EA47C3" w:rsidP="00EA47C3">
      <w:pPr>
        <w:ind w:firstLine="567"/>
        <w:jc w:val="both"/>
        <w:rPr>
          <w:rFonts w:ascii="Calibri" w:hAnsi="Calibri"/>
          <w:sz w:val="22"/>
        </w:rPr>
      </w:pPr>
      <w:r w:rsidRPr="00822ADB">
        <w:rPr>
          <w:rFonts w:ascii="Calibri" w:hAnsi="Calibri"/>
          <w:sz w:val="22"/>
        </w:rPr>
        <w:t>8.2.3. Принимать меры по предоставлению индивидуальных сведений в органы Пенсионного фонда РФ.</w:t>
      </w:r>
    </w:p>
    <w:p w:rsidR="00EA47C3" w:rsidRPr="00822ADB" w:rsidRDefault="00EA47C3" w:rsidP="00EA47C3">
      <w:pPr>
        <w:ind w:firstLine="567"/>
        <w:jc w:val="both"/>
        <w:rPr>
          <w:rFonts w:ascii="Calibri" w:hAnsi="Calibri"/>
          <w:sz w:val="22"/>
        </w:rPr>
      </w:pPr>
      <w:r w:rsidRPr="00822ADB">
        <w:rPr>
          <w:rFonts w:ascii="Calibri" w:hAnsi="Calibri"/>
          <w:sz w:val="22"/>
        </w:rPr>
        <w:t>8.2.4. Выдавать работникам образовательных учреждений один экземпляр индивидуальных сведений, представленных в Пенсионный фонд РФ.</w:t>
      </w:r>
    </w:p>
    <w:p w:rsidR="00EA47C3" w:rsidRPr="00822ADB" w:rsidRDefault="001D50EA" w:rsidP="00EA47C3">
      <w:pPr>
        <w:pStyle w:val="3"/>
        <w:ind w:firstLine="705"/>
        <w:rPr>
          <w:rFonts w:ascii="Calibri" w:hAnsi="Calibri"/>
          <w:sz w:val="22"/>
          <w:szCs w:val="24"/>
        </w:rPr>
      </w:pPr>
      <w:r w:rsidRPr="00822ADB">
        <w:rPr>
          <w:rFonts w:ascii="Calibri" w:hAnsi="Calibri"/>
          <w:sz w:val="22"/>
          <w:szCs w:val="24"/>
        </w:rPr>
        <w:t>8.2.5</w:t>
      </w:r>
      <w:r w:rsidR="00EA47C3" w:rsidRPr="00822ADB">
        <w:rPr>
          <w:rFonts w:ascii="Calibri" w:hAnsi="Calibri"/>
          <w:sz w:val="22"/>
          <w:szCs w:val="24"/>
        </w:rPr>
        <w:t>.</w:t>
      </w:r>
      <w:r w:rsidR="00EA47C3" w:rsidRPr="00822ADB">
        <w:rPr>
          <w:rFonts w:ascii="Calibri" w:hAnsi="Calibri"/>
          <w:sz w:val="22"/>
          <w:szCs w:val="24"/>
        </w:rPr>
        <w:tab/>
      </w:r>
      <w:r w:rsidRPr="00822ADB">
        <w:rPr>
          <w:rFonts w:ascii="Calibri" w:hAnsi="Calibri"/>
          <w:sz w:val="22"/>
          <w:szCs w:val="24"/>
        </w:rPr>
        <w:t>С</w:t>
      </w:r>
      <w:r w:rsidR="00EA47C3" w:rsidRPr="00822ADB">
        <w:rPr>
          <w:rFonts w:ascii="Calibri" w:hAnsi="Calibri"/>
          <w:sz w:val="22"/>
          <w:szCs w:val="24"/>
        </w:rPr>
        <w:t>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образовательного учреждения.</w:t>
      </w:r>
    </w:p>
    <w:p w:rsidR="001D50EA" w:rsidRPr="00822ADB" w:rsidRDefault="00EA47C3" w:rsidP="001D50EA">
      <w:pPr>
        <w:ind w:firstLine="709"/>
        <w:jc w:val="both"/>
        <w:rPr>
          <w:rFonts w:ascii="Calibri" w:hAnsi="Calibri"/>
          <w:b/>
          <w:sz w:val="22"/>
        </w:rPr>
      </w:pPr>
      <w:r w:rsidRPr="00822ADB">
        <w:rPr>
          <w:rFonts w:ascii="Calibri" w:hAnsi="Calibri"/>
          <w:sz w:val="22"/>
        </w:rPr>
        <w:t xml:space="preserve">8.3. </w:t>
      </w:r>
      <w:r w:rsidR="001D50EA" w:rsidRPr="00822ADB">
        <w:rPr>
          <w:rFonts w:ascii="Calibri" w:hAnsi="Calibri"/>
          <w:b/>
          <w:sz w:val="22"/>
        </w:rPr>
        <w:t>Выборный орган первичной профсоюзной организации обязуется:</w:t>
      </w:r>
    </w:p>
    <w:p w:rsidR="00EA47C3" w:rsidRPr="00822ADB" w:rsidRDefault="00EA47C3" w:rsidP="00EA47C3">
      <w:pPr>
        <w:ind w:firstLine="567"/>
        <w:jc w:val="both"/>
        <w:rPr>
          <w:rFonts w:ascii="Calibri" w:hAnsi="Calibri"/>
          <w:sz w:val="22"/>
        </w:rPr>
      </w:pPr>
      <w:r w:rsidRPr="00822ADB">
        <w:rPr>
          <w:rFonts w:ascii="Calibri" w:hAnsi="Calibri"/>
          <w:sz w:val="22"/>
        </w:rPr>
        <w:t xml:space="preserve">8.3.1. </w:t>
      </w:r>
      <w:r w:rsidR="001D50EA" w:rsidRPr="00822ADB">
        <w:rPr>
          <w:rFonts w:ascii="Calibri" w:hAnsi="Calibri"/>
          <w:sz w:val="22"/>
        </w:rPr>
        <w:t>О</w:t>
      </w:r>
      <w:r w:rsidRPr="00822ADB">
        <w:rPr>
          <w:rFonts w:ascii="Calibri" w:hAnsi="Calibri"/>
          <w:sz w:val="22"/>
        </w:rPr>
        <w:t xml:space="preserve">существлять контроль за </w:t>
      </w:r>
      <w:r w:rsidR="001D50EA" w:rsidRPr="00822ADB">
        <w:rPr>
          <w:rFonts w:ascii="Calibri" w:hAnsi="Calibri"/>
          <w:sz w:val="22"/>
        </w:rPr>
        <w:t>своевременной и полной уплатой страховых взносов работодателем в Пенсионный фонд РФ</w:t>
      </w:r>
      <w:r w:rsidRPr="00822ADB">
        <w:rPr>
          <w:rFonts w:ascii="Calibri" w:hAnsi="Calibri"/>
          <w:sz w:val="22"/>
        </w:rPr>
        <w:t>.</w:t>
      </w:r>
    </w:p>
    <w:p w:rsidR="00EA47C3" w:rsidRPr="00822ADB" w:rsidRDefault="00EA47C3" w:rsidP="00EA47C3">
      <w:pPr>
        <w:ind w:firstLine="567"/>
        <w:jc w:val="both"/>
        <w:rPr>
          <w:rFonts w:ascii="Calibri" w:hAnsi="Calibri"/>
          <w:sz w:val="22"/>
        </w:rPr>
      </w:pPr>
      <w:r w:rsidRPr="00822ADB">
        <w:rPr>
          <w:rFonts w:ascii="Calibri" w:hAnsi="Calibri"/>
          <w:sz w:val="22"/>
        </w:rPr>
        <w:t>8.3.2. Участвовать в деятельности комиссий по пенсионным вопросам.</w:t>
      </w:r>
    </w:p>
    <w:p w:rsidR="00EA47C3" w:rsidRPr="00822ADB" w:rsidRDefault="00EA47C3" w:rsidP="00EA47C3">
      <w:pPr>
        <w:ind w:firstLine="567"/>
        <w:jc w:val="both"/>
        <w:rPr>
          <w:rFonts w:ascii="Calibri" w:hAnsi="Calibri"/>
          <w:sz w:val="22"/>
        </w:rPr>
      </w:pPr>
      <w:r w:rsidRPr="00822ADB">
        <w:rPr>
          <w:rFonts w:ascii="Calibri" w:hAnsi="Calibri"/>
          <w:sz w:val="22"/>
        </w:rPr>
        <w:t>8.3.3. Оказывать организационную помощь представителям Пенсионного фонда РФ при проверке вопросов реализации пенсионного законодательства.</w:t>
      </w:r>
    </w:p>
    <w:p w:rsidR="00A75F9F" w:rsidRPr="00822ADB" w:rsidRDefault="00EA47C3" w:rsidP="00E73034">
      <w:pPr>
        <w:ind w:firstLine="567"/>
        <w:jc w:val="both"/>
        <w:rPr>
          <w:rFonts w:ascii="Calibri" w:hAnsi="Calibri"/>
          <w:sz w:val="22"/>
        </w:rPr>
      </w:pPr>
      <w:r w:rsidRPr="00822ADB">
        <w:rPr>
          <w:rFonts w:ascii="Calibri" w:hAnsi="Calibri"/>
          <w:sz w:val="22"/>
        </w:rPr>
        <w:t>8.3.4. Осуществлять контроль за деятельностью образовательного учреждения по выполнению законодательства о персонифицированном учёте в системе государственного пенсионного страхования. Представлять интересы членов профсоюза по пенсионным вопросам в судах.</w:t>
      </w:r>
    </w:p>
    <w:p w:rsidR="00A75F9F" w:rsidRPr="00822ADB" w:rsidRDefault="00A75F9F" w:rsidP="00E73034">
      <w:pPr>
        <w:pStyle w:val="3"/>
        <w:rPr>
          <w:rFonts w:ascii="Calibri" w:hAnsi="Calibri"/>
          <w:b/>
          <w:bCs/>
          <w:caps/>
          <w:sz w:val="22"/>
          <w:szCs w:val="24"/>
        </w:rPr>
      </w:pPr>
    </w:p>
    <w:p w:rsidR="00822ADB" w:rsidRDefault="00822ADB" w:rsidP="0057019F">
      <w:pPr>
        <w:pStyle w:val="3"/>
        <w:jc w:val="center"/>
        <w:rPr>
          <w:rFonts w:ascii="Calibri" w:hAnsi="Calibri"/>
          <w:b/>
          <w:bCs/>
          <w:caps/>
          <w:sz w:val="24"/>
          <w:szCs w:val="24"/>
        </w:rPr>
      </w:pPr>
    </w:p>
    <w:p w:rsidR="005C4DA3" w:rsidRDefault="005C4DA3" w:rsidP="0057019F">
      <w:pPr>
        <w:pStyle w:val="3"/>
        <w:jc w:val="center"/>
        <w:rPr>
          <w:rFonts w:ascii="Calibri" w:hAnsi="Calibri"/>
          <w:b/>
          <w:bCs/>
          <w:caps/>
          <w:sz w:val="24"/>
          <w:szCs w:val="24"/>
        </w:rPr>
      </w:pPr>
    </w:p>
    <w:p w:rsidR="00037D3A" w:rsidRPr="00B5168A" w:rsidRDefault="00037D3A" w:rsidP="0057019F">
      <w:pPr>
        <w:pStyle w:val="3"/>
        <w:jc w:val="center"/>
        <w:rPr>
          <w:rFonts w:ascii="Calibri" w:hAnsi="Calibri"/>
          <w:b/>
          <w:bCs/>
          <w:caps/>
          <w:sz w:val="24"/>
          <w:szCs w:val="24"/>
        </w:rPr>
      </w:pPr>
      <w:r w:rsidRPr="00B5168A">
        <w:rPr>
          <w:rFonts w:ascii="Calibri" w:hAnsi="Calibri"/>
          <w:b/>
          <w:bCs/>
          <w:caps/>
          <w:sz w:val="24"/>
          <w:szCs w:val="24"/>
          <w:lang w:val="en-US"/>
        </w:rPr>
        <w:lastRenderedPageBreak/>
        <w:t>IX</w:t>
      </w:r>
      <w:r w:rsidRPr="00B5168A">
        <w:rPr>
          <w:rFonts w:ascii="Calibri" w:hAnsi="Calibri"/>
          <w:b/>
          <w:bCs/>
          <w:caps/>
          <w:sz w:val="24"/>
          <w:szCs w:val="24"/>
        </w:rPr>
        <w:t xml:space="preserve">. </w:t>
      </w:r>
      <w:r w:rsidR="0057019F" w:rsidRPr="00B5168A">
        <w:rPr>
          <w:rFonts w:ascii="Calibri" w:hAnsi="Calibri"/>
          <w:b/>
          <w:bCs/>
          <w:caps/>
          <w:sz w:val="24"/>
          <w:szCs w:val="24"/>
        </w:rPr>
        <w:t xml:space="preserve">Гарантии  </w:t>
      </w:r>
      <w:r w:rsidRPr="00B5168A">
        <w:rPr>
          <w:rFonts w:ascii="Calibri" w:hAnsi="Calibri"/>
          <w:b/>
          <w:bCs/>
          <w:caps/>
          <w:sz w:val="24"/>
          <w:szCs w:val="24"/>
        </w:rPr>
        <w:t xml:space="preserve">прав </w:t>
      </w:r>
      <w:r w:rsidR="0057019F" w:rsidRPr="00B5168A">
        <w:rPr>
          <w:rFonts w:ascii="Calibri" w:hAnsi="Calibri"/>
          <w:b/>
          <w:bCs/>
          <w:caps/>
          <w:sz w:val="24"/>
          <w:szCs w:val="24"/>
        </w:rPr>
        <w:t>профсоюзн</w:t>
      </w:r>
      <w:r w:rsidRPr="00B5168A">
        <w:rPr>
          <w:rFonts w:ascii="Calibri" w:hAnsi="Calibri"/>
          <w:b/>
          <w:bCs/>
          <w:caps/>
          <w:sz w:val="24"/>
          <w:szCs w:val="24"/>
        </w:rPr>
        <w:t xml:space="preserve">ых органов </w:t>
      </w:r>
    </w:p>
    <w:p w:rsidR="0057019F" w:rsidRPr="00B5168A" w:rsidRDefault="00037D3A" w:rsidP="0057019F">
      <w:pPr>
        <w:pStyle w:val="3"/>
        <w:jc w:val="center"/>
        <w:rPr>
          <w:rFonts w:ascii="Calibri" w:hAnsi="Calibri"/>
          <w:b/>
          <w:bCs/>
          <w:caps/>
          <w:sz w:val="24"/>
          <w:szCs w:val="24"/>
        </w:rPr>
      </w:pPr>
      <w:r w:rsidRPr="00B5168A">
        <w:rPr>
          <w:rFonts w:ascii="Calibri" w:hAnsi="Calibri"/>
          <w:b/>
          <w:bCs/>
          <w:caps/>
          <w:sz w:val="24"/>
          <w:szCs w:val="24"/>
        </w:rPr>
        <w:t>и членов профсоюза</w:t>
      </w:r>
      <w:r w:rsidR="0057019F" w:rsidRPr="00B5168A">
        <w:rPr>
          <w:rFonts w:ascii="Calibri" w:hAnsi="Calibri"/>
          <w:b/>
          <w:bCs/>
          <w:caps/>
          <w:sz w:val="24"/>
          <w:szCs w:val="24"/>
        </w:rPr>
        <w:t>.</w:t>
      </w:r>
    </w:p>
    <w:p w:rsidR="0057019F" w:rsidRPr="00B5168A" w:rsidRDefault="0057019F" w:rsidP="0057019F">
      <w:pPr>
        <w:pStyle w:val="3"/>
        <w:jc w:val="center"/>
        <w:rPr>
          <w:rFonts w:ascii="Calibri" w:hAnsi="Calibri"/>
          <w:b/>
          <w:bCs/>
          <w:sz w:val="24"/>
          <w:szCs w:val="24"/>
        </w:rPr>
      </w:pPr>
    </w:p>
    <w:p w:rsidR="0057019F" w:rsidRPr="00822ADB" w:rsidRDefault="0057019F" w:rsidP="00822ADB">
      <w:pPr>
        <w:spacing w:line="240" w:lineRule="exact"/>
        <w:ind w:firstLine="709"/>
        <w:jc w:val="both"/>
        <w:rPr>
          <w:rFonts w:ascii="Calibri" w:hAnsi="Calibri"/>
          <w:sz w:val="22"/>
          <w:szCs w:val="22"/>
        </w:rPr>
      </w:pPr>
      <w:r w:rsidRPr="00822ADB">
        <w:rPr>
          <w:rFonts w:ascii="Calibri" w:hAnsi="Calibri"/>
          <w:sz w:val="22"/>
          <w:szCs w:val="22"/>
        </w:rPr>
        <w:tab/>
      </w:r>
      <w:r w:rsidR="001A651E" w:rsidRPr="00822ADB">
        <w:rPr>
          <w:rFonts w:ascii="Calibri" w:hAnsi="Calibri"/>
          <w:sz w:val="22"/>
          <w:szCs w:val="22"/>
        </w:rPr>
        <w:t>9</w:t>
      </w:r>
      <w:r w:rsidRPr="00822ADB">
        <w:rPr>
          <w:rFonts w:ascii="Calibri" w:hAnsi="Calibri"/>
          <w:sz w:val="22"/>
          <w:szCs w:val="22"/>
        </w:rPr>
        <w:t>.1.</w:t>
      </w:r>
      <w:r w:rsidRPr="00822ADB">
        <w:rPr>
          <w:rFonts w:ascii="Calibri" w:hAnsi="Calibri"/>
          <w:sz w:val="22"/>
          <w:szCs w:val="22"/>
        </w:rPr>
        <w:tab/>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r w:rsidR="006F3E1C" w:rsidRPr="00822ADB">
        <w:rPr>
          <w:rFonts w:ascii="Calibri" w:hAnsi="Calibri"/>
          <w:sz w:val="22"/>
          <w:szCs w:val="22"/>
        </w:rPr>
        <w:t xml:space="preserve"> </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Права и гарантии деятельности выборного профсоюзного органа определяются Трудовым кодексом РФ, законами РФ «О профессиональных союзах, их правах и гарантиях деятельности», иными законами РФ, Уставом Профессионального союза работников народного образования и науки РФ, , Уставом образовательного учреждения, , коллективным договором.</w:t>
      </w:r>
    </w:p>
    <w:p w:rsidR="0016465F" w:rsidRPr="00822ADB" w:rsidRDefault="0057019F" w:rsidP="00822ADB">
      <w:pPr>
        <w:spacing w:line="240" w:lineRule="exact"/>
        <w:ind w:left="142" w:firstLine="567"/>
        <w:jc w:val="both"/>
        <w:rPr>
          <w:rFonts w:ascii="Calibri" w:hAnsi="Calibri"/>
          <w:b/>
          <w:sz w:val="22"/>
          <w:szCs w:val="22"/>
        </w:rPr>
      </w:pPr>
      <w:r w:rsidRPr="00822ADB">
        <w:rPr>
          <w:rFonts w:ascii="Calibri" w:hAnsi="Calibri"/>
          <w:b/>
          <w:sz w:val="22"/>
          <w:szCs w:val="22"/>
        </w:rPr>
        <w:tab/>
      </w:r>
      <w:r w:rsidR="0016465F" w:rsidRPr="00822ADB">
        <w:rPr>
          <w:rFonts w:ascii="Calibri" w:hAnsi="Calibri"/>
          <w:b/>
          <w:sz w:val="22"/>
          <w:szCs w:val="22"/>
        </w:rPr>
        <w:t>9.2.</w:t>
      </w:r>
      <w:r w:rsidR="0016465F" w:rsidRPr="00822ADB">
        <w:rPr>
          <w:rFonts w:ascii="Calibri" w:hAnsi="Calibri"/>
          <w:sz w:val="22"/>
          <w:szCs w:val="22"/>
        </w:rPr>
        <w:t xml:space="preserve"> </w:t>
      </w:r>
      <w:r w:rsidR="0016465F" w:rsidRPr="00822ADB">
        <w:rPr>
          <w:rFonts w:ascii="Calibri" w:hAnsi="Calibri"/>
          <w:b/>
          <w:sz w:val="22"/>
          <w:szCs w:val="22"/>
        </w:rPr>
        <w:t>Стороны обращают внимание на то, что работодатель и его полномочные представители обязаны:</w:t>
      </w:r>
    </w:p>
    <w:p w:rsidR="0016465F" w:rsidRPr="00822ADB" w:rsidRDefault="0016465F" w:rsidP="00822ADB">
      <w:pPr>
        <w:spacing w:line="240" w:lineRule="exact"/>
        <w:ind w:firstLine="709"/>
        <w:jc w:val="both"/>
        <w:rPr>
          <w:rFonts w:ascii="Calibri" w:hAnsi="Calibri"/>
          <w:sz w:val="22"/>
          <w:szCs w:val="22"/>
        </w:rPr>
      </w:pPr>
      <w:r w:rsidRPr="00822ADB">
        <w:rPr>
          <w:rFonts w:ascii="Calibri" w:hAnsi="Calibri"/>
          <w:sz w:val="22"/>
          <w:szCs w:val="22"/>
        </w:rPr>
        <w:t>9.2.1.</w:t>
      </w:r>
      <w:r w:rsidRPr="00822ADB">
        <w:rPr>
          <w:rFonts w:ascii="Calibri" w:hAnsi="Calibri"/>
          <w:sz w:val="22"/>
          <w:szCs w:val="22"/>
        </w:rPr>
        <w:tab/>
        <w:t>Соблюдать права и гарантии профсоюзной организации, способствовать их деятельности, не допуская ограничения  установленных законом прав и гарантий профсоюзной деятельности и не препятствуя создани</w:t>
      </w:r>
      <w:r w:rsidR="00760A76" w:rsidRPr="00822ADB">
        <w:rPr>
          <w:rFonts w:ascii="Calibri" w:hAnsi="Calibri"/>
          <w:sz w:val="22"/>
          <w:szCs w:val="22"/>
        </w:rPr>
        <w:t>ю и функционированию профсоюзной организации</w:t>
      </w:r>
      <w:r w:rsidRPr="00822ADB">
        <w:rPr>
          <w:rFonts w:ascii="Calibri" w:hAnsi="Calibri"/>
          <w:sz w:val="22"/>
          <w:szCs w:val="22"/>
        </w:rPr>
        <w:t>.</w:t>
      </w:r>
      <w:r w:rsidR="006F3E1C" w:rsidRPr="00822ADB">
        <w:rPr>
          <w:rFonts w:ascii="Calibri" w:hAnsi="Calibri"/>
          <w:sz w:val="22"/>
          <w:szCs w:val="22"/>
        </w:rPr>
        <w:t xml:space="preserve"> (ст.377 ТК РФ).</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9.2.2.</w:t>
      </w:r>
      <w:r w:rsidRPr="00822ADB">
        <w:rPr>
          <w:rFonts w:ascii="Calibri" w:hAnsi="Calibri"/>
          <w:sz w:val="22"/>
          <w:szCs w:val="22"/>
        </w:rPr>
        <w:tab/>
        <w:t>Предоставлять выборному  органу первичной профсоюзной организации учреждения независимо от численности   членов Профсоюза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rsidR="0016465F" w:rsidRPr="00822ADB" w:rsidRDefault="00E73034" w:rsidP="00822ADB">
      <w:pPr>
        <w:spacing w:line="240" w:lineRule="exact"/>
        <w:ind w:left="142" w:firstLine="567"/>
        <w:jc w:val="both"/>
        <w:rPr>
          <w:rFonts w:ascii="Calibri" w:hAnsi="Calibri"/>
          <w:sz w:val="22"/>
          <w:szCs w:val="22"/>
        </w:rPr>
      </w:pPr>
      <w:r w:rsidRPr="00822ADB">
        <w:rPr>
          <w:rFonts w:ascii="Calibri" w:hAnsi="Calibri"/>
          <w:sz w:val="22"/>
          <w:szCs w:val="22"/>
        </w:rPr>
        <w:t>9.2.3</w:t>
      </w:r>
      <w:r w:rsidR="0016465F" w:rsidRPr="00822ADB">
        <w:rPr>
          <w:rFonts w:ascii="Calibri" w:hAnsi="Calibri"/>
          <w:sz w:val="22"/>
          <w:szCs w:val="22"/>
        </w:rPr>
        <w:t>.</w:t>
      </w:r>
      <w:r w:rsidR="0016465F" w:rsidRPr="00822ADB">
        <w:rPr>
          <w:rFonts w:ascii="Calibri" w:hAnsi="Calibri"/>
          <w:sz w:val="22"/>
          <w:szCs w:val="22"/>
        </w:rPr>
        <w:tab/>
        <w:t xml:space="preserve">Не допускать вмешательства в практическую деятельность профсоюзных органов и </w:t>
      </w:r>
      <w:r w:rsidR="001A651E" w:rsidRPr="00822ADB">
        <w:rPr>
          <w:rFonts w:ascii="Calibri" w:hAnsi="Calibri"/>
          <w:sz w:val="22"/>
          <w:szCs w:val="22"/>
        </w:rPr>
        <w:t>организации</w:t>
      </w:r>
      <w:r w:rsidR="0016465F" w:rsidRPr="00822ADB">
        <w:rPr>
          <w:rFonts w:ascii="Calibri" w:hAnsi="Calibri"/>
          <w:sz w:val="22"/>
          <w:szCs w:val="22"/>
        </w:rPr>
        <w:t>.</w:t>
      </w:r>
    </w:p>
    <w:p w:rsidR="000326DC" w:rsidRPr="00822ADB" w:rsidRDefault="000326DC" w:rsidP="00822ADB">
      <w:pPr>
        <w:pStyle w:val="3"/>
        <w:spacing w:line="240" w:lineRule="exact"/>
        <w:rPr>
          <w:rFonts w:ascii="Calibri" w:hAnsi="Calibri"/>
          <w:sz w:val="22"/>
          <w:szCs w:val="22"/>
        </w:rPr>
      </w:pPr>
      <w:r w:rsidRPr="00822ADB">
        <w:rPr>
          <w:rFonts w:ascii="Calibri" w:hAnsi="Calibri"/>
          <w:sz w:val="22"/>
          <w:szCs w:val="22"/>
        </w:rPr>
        <w:t xml:space="preserve">          </w:t>
      </w:r>
      <w:r w:rsidR="00E73034" w:rsidRPr="00822ADB">
        <w:rPr>
          <w:rFonts w:ascii="Calibri" w:hAnsi="Calibri"/>
          <w:sz w:val="22"/>
          <w:szCs w:val="22"/>
        </w:rPr>
        <w:t>9.2.4</w:t>
      </w:r>
      <w:r w:rsidR="004D134B" w:rsidRPr="00822ADB">
        <w:rPr>
          <w:rFonts w:ascii="Calibri" w:hAnsi="Calibri"/>
          <w:sz w:val="22"/>
          <w:szCs w:val="22"/>
        </w:rPr>
        <w:t>.</w:t>
      </w:r>
      <w:r w:rsidRPr="00822ADB">
        <w:rPr>
          <w:rFonts w:ascii="Calibri" w:hAnsi="Calibri"/>
          <w:sz w:val="22"/>
          <w:szCs w:val="22"/>
        </w:rPr>
        <w:tab/>
        <w:t>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B5168A" w:rsidRPr="00822ADB" w:rsidRDefault="000326DC" w:rsidP="00822ADB">
      <w:pPr>
        <w:pStyle w:val="3"/>
        <w:spacing w:line="240" w:lineRule="exact"/>
        <w:rPr>
          <w:rFonts w:ascii="Calibri" w:hAnsi="Calibri"/>
          <w:sz w:val="22"/>
          <w:szCs w:val="22"/>
        </w:rPr>
      </w:pPr>
      <w:r w:rsidRPr="00822ADB">
        <w:rPr>
          <w:rFonts w:ascii="Calibri" w:hAnsi="Calibri"/>
          <w:sz w:val="22"/>
          <w:szCs w:val="22"/>
        </w:rPr>
        <w:tab/>
      </w:r>
      <w:r w:rsidR="00E73034" w:rsidRPr="00822ADB">
        <w:rPr>
          <w:rFonts w:ascii="Calibri" w:hAnsi="Calibri"/>
          <w:sz w:val="22"/>
          <w:szCs w:val="22"/>
        </w:rPr>
        <w:t>9.2.5</w:t>
      </w:r>
      <w:r w:rsidR="004D134B" w:rsidRPr="00822ADB">
        <w:rPr>
          <w:rFonts w:ascii="Calibri" w:hAnsi="Calibri"/>
          <w:sz w:val="22"/>
          <w:szCs w:val="22"/>
        </w:rPr>
        <w:t>.</w:t>
      </w:r>
      <w:r w:rsidRPr="00822ADB">
        <w:rPr>
          <w:rFonts w:ascii="Calibri" w:hAnsi="Calibri"/>
          <w:sz w:val="22"/>
          <w:szCs w:val="22"/>
        </w:rPr>
        <w:tab/>
        <w:t xml:space="preserve">Увольнение  работника, являющегося членом профсоюза, по пункту 2, пункту 3 , </w:t>
      </w:r>
    </w:p>
    <w:p w:rsidR="000326DC" w:rsidRPr="00822ADB" w:rsidRDefault="000326DC" w:rsidP="00822ADB">
      <w:pPr>
        <w:pStyle w:val="3"/>
        <w:spacing w:line="240" w:lineRule="exact"/>
        <w:rPr>
          <w:rFonts w:ascii="Calibri" w:hAnsi="Calibri"/>
          <w:sz w:val="22"/>
          <w:szCs w:val="22"/>
        </w:rPr>
      </w:pPr>
      <w:r w:rsidRPr="00822ADB">
        <w:rPr>
          <w:rFonts w:ascii="Calibri" w:hAnsi="Calibri"/>
          <w:sz w:val="22"/>
          <w:szCs w:val="22"/>
        </w:rPr>
        <w:t xml:space="preserve">пункту 5,пункту 6 б), пункту 8 статьи 81 ТК РФ, </w:t>
      </w:r>
      <w:r w:rsidR="00B5168A" w:rsidRPr="00822ADB">
        <w:rPr>
          <w:rFonts w:ascii="Calibri" w:hAnsi="Calibri"/>
          <w:sz w:val="22"/>
          <w:szCs w:val="22"/>
        </w:rPr>
        <w:t xml:space="preserve"> </w:t>
      </w:r>
      <w:r w:rsidRPr="00822ADB">
        <w:rPr>
          <w:rFonts w:ascii="Calibri" w:hAnsi="Calibri"/>
          <w:sz w:val="22"/>
          <w:szCs w:val="22"/>
        </w:rPr>
        <w:t>проводить с учетом мотивированного мнения (с предварительного согласия) выборного органа первичной профсоюзной организации в порядке, определенном ст.82, 373 ТК РФ.</w:t>
      </w:r>
    </w:p>
    <w:p w:rsidR="000326DC" w:rsidRPr="00822ADB" w:rsidRDefault="00E73034" w:rsidP="00822ADB">
      <w:pPr>
        <w:spacing w:line="240" w:lineRule="exact"/>
        <w:ind w:left="142" w:firstLine="567"/>
        <w:jc w:val="both"/>
        <w:rPr>
          <w:rFonts w:ascii="Calibri" w:hAnsi="Calibri"/>
          <w:sz w:val="22"/>
          <w:szCs w:val="22"/>
        </w:rPr>
      </w:pPr>
      <w:r w:rsidRPr="00822ADB">
        <w:rPr>
          <w:rFonts w:ascii="Calibri" w:hAnsi="Calibri"/>
          <w:sz w:val="22"/>
          <w:szCs w:val="22"/>
        </w:rPr>
        <w:t>9.2.6</w:t>
      </w:r>
      <w:r w:rsidR="004D134B" w:rsidRPr="00822ADB">
        <w:rPr>
          <w:rFonts w:ascii="Calibri" w:hAnsi="Calibri"/>
          <w:sz w:val="22"/>
          <w:szCs w:val="22"/>
        </w:rPr>
        <w:t>.</w:t>
      </w:r>
      <w:r w:rsidR="000326DC" w:rsidRPr="00822ADB">
        <w:rPr>
          <w:rFonts w:ascii="Calibri" w:hAnsi="Calibri"/>
          <w:sz w:val="22"/>
          <w:szCs w:val="22"/>
        </w:rPr>
        <w:tab/>
        <w:t>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w:t>
      </w:r>
      <w:r w:rsidRPr="00822ADB">
        <w:rPr>
          <w:rFonts w:ascii="Calibri" w:hAnsi="Calibri"/>
          <w:sz w:val="22"/>
          <w:szCs w:val="22"/>
        </w:rPr>
        <w:t>ной платы работника в размере  1</w:t>
      </w:r>
      <w:r w:rsidR="000326DC" w:rsidRPr="00822ADB">
        <w:rPr>
          <w:rFonts w:ascii="Calibri" w:hAnsi="Calibri"/>
          <w:sz w:val="22"/>
          <w:szCs w:val="22"/>
        </w:rPr>
        <w:t>%</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9.2.</w:t>
      </w:r>
      <w:r w:rsidR="00E73034" w:rsidRPr="00822ADB">
        <w:rPr>
          <w:rFonts w:ascii="Calibri" w:hAnsi="Calibri"/>
          <w:sz w:val="22"/>
          <w:szCs w:val="22"/>
        </w:rPr>
        <w:t>7</w:t>
      </w:r>
      <w:r w:rsidRPr="00822ADB">
        <w:rPr>
          <w:rFonts w:ascii="Calibri" w:hAnsi="Calibri"/>
          <w:sz w:val="22"/>
          <w:szCs w:val="22"/>
        </w:rPr>
        <w:t>.</w:t>
      </w:r>
      <w:r w:rsidRPr="00822ADB">
        <w:rPr>
          <w:rFonts w:ascii="Calibri" w:hAnsi="Calibri"/>
          <w:sz w:val="22"/>
          <w:szCs w:val="22"/>
        </w:rPr>
        <w:tab/>
        <w:t>Не препятствовать представителям профсоюзных органов посещать учреждения, на которых работают  члены Профсоюза, для реализации уставных задач и предоставленных законодательством прав.</w:t>
      </w:r>
    </w:p>
    <w:p w:rsidR="004D134B" w:rsidRPr="00822ADB" w:rsidRDefault="00E73034" w:rsidP="00822ADB">
      <w:pPr>
        <w:pStyle w:val="3"/>
        <w:spacing w:line="240" w:lineRule="exact"/>
        <w:ind w:firstLine="705"/>
        <w:rPr>
          <w:rFonts w:ascii="Calibri" w:hAnsi="Calibri"/>
          <w:sz w:val="22"/>
          <w:szCs w:val="22"/>
        </w:rPr>
      </w:pPr>
      <w:r w:rsidRPr="00822ADB">
        <w:rPr>
          <w:rFonts w:ascii="Calibri" w:hAnsi="Calibri"/>
          <w:sz w:val="22"/>
          <w:szCs w:val="22"/>
        </w:rPr>
        <w:t>9.2.8</w:t>
      </w:r>
      <w:r w:rsidR="004D134B" w:rsidRPr="00822ADB">
        <w:rPr>
          <w:rFonts w:ascii="Calibri" w:hAnsi="Calibri"/>
          <w:sz w:val="22"/>
          <w:szCs w:val="22"/>
        </w:rPr>
        <w:t>.</w:t>
      </w:r>
      <w:r w:rsidR="004D134B" w:rsidRPr="00822ADB">
        <w:rPr>
          <w:rFonts w:ascii="Calibri" w:hAnsi="Calibri"/>
          <w:sz w:val="22"/>
          <w:szCs w:val="22"/>
        </w:rPr>
        <w:tab/>
        <w:t>Представлять возможность выборному органу первичной профсоюзной организации, его представителям, комиссиям, профсоюзным инспекторам труда осуществлять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BE02DF" w:rsidRPr="00822ADB" w:rsidRDefault="00E73034" w:rsidP="00822ADB">
      <w:pPr>
        <w:pStyle w:val="3"/>
        <w:spacing w:line="240" w:lineRule="exact"/>
        <w:rPr>
          <w:rFonts w:ascii="Calibri" w:hAnsi="Calibri"/>
          <w:sz w:val="22"/>
          <w:szCs w:val="22"/>
        </w:rPr>
      </w:pPr>
      <w:r w:rsidRPr="00822ADB">
        <w:rPr>
          <w:rFonts w:ascii="Calibri" w:hAnsi="Calibri"/>
          <w:sz w:val="22"/>
          <w:szCs w:val="22"/>
        </w:rPr>
        <w:t xml:space="preserve">          9.2.9</w:t>
      </w:r>
      <w:r w:rsidR="0016465F" w:rsidRPr="00822ADB">
        <w:rPr>
          <w:rFonts w:ascii="Calibri" w:hAnsi="Calibri"/>
          <w:sz w:val="22"/>
          <w:szCs w:val="22"/>
        </w:rPr>
        <w:t xml:space="preserve">.Обеспечивать в обязательном порядке участие представителя выборного органа соответствующей первичной профсоюзной организации образовательного учреждения, в котором работает педагогический работник, в составе аттестационной комиссии для  проведения аттестации с целью подтверждения соответствия педагогического работника занимаемой должности. </w:t>
      </w:r>
    </w:p>
    <w:p w:rsidR="00BE02DF" w:rsidRPr="00822ADB" w:rsidRDefault="006F3E1C" w:rsidP="00822ADB">
      <w:pPr>
        <w:pStyle w:val="3"/>
        <w:spacing w:line="240" w:lineRule="exact"/>
        <w:rPr>
          <w:rFonts w:ascii="Calibri" w:hAnsi="Calibri"/>
          <w:sz w:val="22"/>
          <w:szCs w:val="22"/>
        </w:rPr>
      </w:pPr>
      <w:r w:rsidRPr="00822ADB">
        <w:rPr>
          <w:rFonts w:ascii="Calibri" w:hAnsi="Calibri"/>
          <w:sz w:val="22"/>
          <w:szCs w:val="22"/>
        </w:rPr>
        <w:t xml:space="preserve">          9</w:t>
      </w:r>
      <w:r w:rsidR="00BE02DF" w:rsidRPr="00822ADB">
        <w:rPr>
          <w:rFonts w:ascii="Calibri" w:hAnsi="Calibri"/>
          <w:sz w:val="22"/>
          <w:szCs w:val="22"/>
        </w:rPr>
        <w:t>.2.</w:t>
      </w:r>
      <w:r w:rsidR="003407E3" w:rsidRPr="00822ADB">
        <w:rPr>
          <w:rFonts w:ascii="Calibri" w:hAnsi="Calibri"/>
          <w:sz w:val="22"/>
          <w:szCs w:val="22"/>
        </w:rPr>
        <w:t>10</w:t>
      </w:r>
      <w:r w:rsidRPr="00822ADB">
        <w:rPr>
          <w:rFonts w:ascii="Calibri" w:hAnsi="Calibri"/>
          <w:sz w:val="22"/>
          <w:szCs w:val="22"/>
        </w:rPr>
        <w:t>.</w:t>
      </w:r>
      <w:r w:rsidR="00BE02DF" w:rsidRPr="00822ADB">
        <w:rPr>
          <w:rFonts w:ascii="Calibri" w:hAnsi="Calibri"/>
          <w:sz w:val="22"/>
          <w:szCs w:val="22"/>
        </w:rPr>
        <w:tab/>
      </w:r>
      <w:r w:rsidRPr="00822ADB">
        <w:rPr>
          <w:rFonts w:ascii="Calibri" w:hAnsi="Calibri"/>
          <w:sz w:val="22"/>
          <w:szCs w:val="22"/>
        </w:rPr>
        <w:t>Признавать</w:t>
      </w:r>
      <w:r w:rsidR="00BE02DF" w:rsidRPr="00822ADB">
        <w:rPr>
          <w:rFonts w:ascii="Calibri" w:hAnsi="Calibri"/>
          <w:sz w:val="22"/>
          <w:szCs w:val="22"/>
        </w:rPr>
        <w:t>, что выборный орган первичной профсоюзной организации является полномочным представителем членов профсоюза по вопросам:</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защиты социально-трудовых прав и интересов работников (ст.29 ТК, ст.11 Федерального закона «О профессиональных союзах, их правах и гарантиях деятельности»);</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содействия их занятости;</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ведения коллективных переговоров, заключения коллективного договора и контроля за его выполнением;</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соблюдения законодательства о труде;</w:t>
      </w:r>
    </w:p>
    <w:p w:rsidR="00BE02DF" w:rsidRPr="00822ADB" w:rsidRDefault="00BE02DF" w:rsidP="00822ADB">
      <w:pPr>
        <w:pStyle w:val="3"/>
        <w:spacing w:line="240" w:lineRule="exact"/>
        <w:rPr>
          <w:rFonts w:ascii="Calibri" w:hAnsi="Calibri"/>
          <w:sz w:val="22"/>
          <w:szCs w:val="22"/>
        </w:rPr>
      </w:pPr>
      <w:r w:rsidRPr="00822ADB">
        <w:rPr>
          <w:rFonts w:ascii="Calibri" w:hAnsi="Calibri"/>
          <w:sz w:val="22"/>
          <w:szCs w:val="22"/>
        </w:rPr>
        <w:tab/>
      </w:r>
      <w:r w:rsidR="006F3E1C" w:rsidRPr="00822ADB">
        <w:rPr>
          <w:rFonts w:ascii="Calibri" w:hAnsi="Calibri"/>
          <w:sz w:val="22"/>
          <w:szCs w:val="22"/>
        </w:rPr>
        <w:t xml:space="preserve">- </w:t>
      </w:r>
      <w:r w:rsidRPr="00822ADB">
        <w:rPr>
          <w:rFonts w:ascii="Calibri" w:hAnsi="Calibri"/>
          <w:sz w:val="22"/>
          <w:szCs w:val="22"/>
        </w:rPr>
        <w:t>участия в урегулировании индивидуальных и коллективных трудовых споров.</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b/>
          <w:sz w:val="22"/>
          <w:szCs w:val="22"/>
        </w:rPr>
        <w:lastRenderedPageBreak/>
        <w:t>9.3.</w:t>
      </w:r>
      <w:r w:rsidRPr="00822ADB">
        <w:rPr>
          <w:rFonts w:ascii="Calibri" w:hAnsi="Calibri"/>
          <w:b/>
          <w:sz w:val="22"/>
          <w:szCs w:val="22"/>
        </w:rPr>
        <w:tab/>
        <w:t>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FB2621"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9.3.1.</w:t>
      </w:r>
      <w:r w:rsidRPr="00822ADB">
        <w:rPr>
          <w:rFonts w:ascii="Calibri" w:hAnsi="Calibri"/>
          <w:sz w:val="22"/>
          <w:szCs w:val="22"/>
        </w:rPr>
        <w:tab/>
        <w:t xml:space="preserve">Работникам, входящим в состав профсоюзных органов, предоставляют  свободное от работы время с сохранением среднего заработка для  выполнения общественных обязанностей в интересах коллектива, а также на время их профсоюзной учебы, что оговаривается данным </w:t>
      </w:r>
      <w:r w:rsidR="00FB2621" w:rsidRPr="00822ADB">
        <w:rPr>
          <w:rFonts w:ascii="Calibri" w:hAnsi="Calibri"/>
          <w:sz w:val="22"/>
          <w:szCs w:val="22"/>
        </w:rPr>
        <w:t>коллективным договором</w:t>
      </w:r>
      <w:r w:rsidRPr="00822ADB">
        <w:rPr>
          <w:rFonts w:ascii="Calibri" w:hAnsi="Calibri"/>
          <w:sz w:val="22"/>
          <w:szCs w:val="22"/>
        </w:rPr>
        <w:t xml:space="preserve">, соглашениями. </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9.3.2.</w:t>
      </w:r>
      <w:r w:rsidRPr="00822ADB">
        <w:rPr>
          <w:rFonts w:ascii="Calibri" w:hAnsi="Calibri"/>
          <w:sz w:val="22"/>
          <w:szCs w:val="22"/>
        </w:rPr>
        <w:tab/>
        <w:t>Работники, входящие в состав  выборных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(их заместители) и члены профсоюзных органов в учреждении, профорганизаторы – соответствующего вышестоящего профсоюзного органа.</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16465F" w:rsidRPr="00822ADB" w:rsidRDefault="0016465F" w:rsidP="00822ADB">
      <w:pPr>
        <w:spacing w:line="240" w:lineRule="exact"/>
        <w:ind w:left="142" w:firstLine="567"/>
        <w:jc w:val="both"/>
        <w:rPr>
          <w:rFonts w:ascii="Calibri" w:hAnsi="Calibri"/>
          <w:sz w:val="22"/>
          <w:szCs w:val="22"/>
        </w:rPr>
      </w:pPr>
      <w:r w:rsidRPr="00822ADB">
        <w:rPr>
          <w:rFonts w:ascii="Calibri" w:hAnsi="Calibri"/>
          <w:sz w:val="22"/>
          <w:szCs w:val="22"/>
        </w:rPr>
        <w:t>9.3.3.</w:t>
      </w:r>
      <w:r w:rsidRPr="00822ADB">
        <w:rPr>
          <w:rFonts w:ascii="Calibri" w:hAnsi="Calibri"/>
          <w:sz w:val="22"/>
          <w:szCs w:val="22"/>
        </w:rPr>
        <w:tab/>
        <w:t>Увольнение по инициативе работодателя, а равно изменение существенных условий труда (уменьшение размера оплаты труда в связи с изменением объёма аудиторной нагрузки или объёма иной работы не по вине работника, отмена установленных доплат и надбавок, иных стимулирующих и поощрительных выплат,  депремирование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председателей профсоюзных организаций учреждений – с согласия вышестоящего профсоюзного органа.</w:t>
      </w:r>
    </w:p>
    <w:p w:rsidR="0016465F" w:rsidRPr="00822ADB" w:rsidRDefault="0016465F" w:rsidP="00822ADB">
      <w:pPr>
        <w:spacing w:line="240" w:lineRule="exact"/>
        <w:ind w:left="142" w:firstLine="567"/>
        <w:jc w:val="both"/>
        <w:rPr>
          <w:rFonts w:ascii="Calibri" w:hAnsi="Calibri"/>
          <w:b/>
          <w:sz w:val="22"/>
          <w:szCs w:val="22"/>
        </w:rPr>
      </w:pPr>
      <w:r w:rsidRPr="00822ADB">
        <w:rPr>
          <w:rFonts w:ascii="Calibri" w:hAnsi="Calibri"/>
          <w:sz w:val="22"/>
          <w:szCs w:val="22"/>
        </w:rPr>
        <w:t>9.</w:t>
      </w:r>
      <w:r w:rsidR="00622B7F" w:rsidRPr="00822ADB">
        <w:rPr>
          <w:rFonts w:ascii="Calibri" w:hAnsi="Calibri"/>
          <w:sz w:val="22"/>
          <w:szCs w:val="22"/>
        </w:rPr>
        <w:t>4</w:t>
      </w:r>
      <w:r w:rsidRPr="00822ADB">
        <w:rPr>
          <w:rFonts w:ascii="Calibri" w:hAnsi="Calibri"/>
          <w:b/>
          <w:sz w:val="22"/>
          <w:szCs w:val="22"/>
        </w:rPr>
        <w:t>.Стороны договорились, что обязательному согласованию с профсоюзным комитетом образовательного учреждения подлежат:</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расторжение трудового договора с работниками, являющимися членами профсоюза, по инициативе работодателя (ст.82,374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привлечение к сверхурочным работам (ст.99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разделение рабочего времени на части (ст.105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работы в выходные и нерабочие праздничные дни (ст.113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очередность предоставления отпусков (ст.123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установление заработной платы (ст.135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применение систем нормирования труда (ст.159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массовые увольнения (ст.180 ТК РФ);</w:t>
      </w:r>
    </w:p>
    <w:p w:rsidR="000326DC" w:rsidRPr="00822ADB" w:rsidRDefault="000326DC" w:rsidP="00822ADB">
      <w:pPr>
        <w:pStyle w:val="3"/>
        <w:numPr>
          <w:ilvl w:val="0"/>
          <w:numId w:val="1"/>
        </w:numPr>
        <w:tabs>
          <w:tab w:val="clear" w:pos="1065"/>
          <w:tab w:val="num" w:pos="1080"/>
        </w:tabs>
        <w:spacing w:line="240" w:lineRule="exact"/>
        <w:ind w:left="0" w:firstLine="705"/>
        <w:rPr>
          <w:rFonts w:ascii="Calibri" w:hAnsi="Calibri"/>
          <w:sz w:val="22"/>
          <w:szCs w:val="22"/>
        </w:rPr>
      </w:pPr>
      <w:r w:rsidRPr="00822ADB">
        <w:rPr>
          <w:rFonts w:ascii="Calibri" w:hAnsi="Calibri"/>
          <w:sz w:val="22"/>
          <w:szCs w:val="22"/>
        </w:rPr>
        <w:t>установление перечня должностей работников с ненормированным рабочим днем (ст.101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утверждение Правил внутреннего трудового распорядка (ст.190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создание комиссий по охране труда (ст.218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составление графиков сменности (ст.103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утверждение формы расчетного листка (ст.136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установление размеров повышенной заработной платы за вредные и (или) опасные и иные особые условия труда (ст.147 ТК РФ);</w:t>
      </w:r>
    </w:p>
    <w:p w:rsidR="000326DC" w:rsidRPr="00822ADB" w:rsidRDefault="000326DC" w:rsidP="00822ADB">
      <w:pPr>
        <w:pStyle w:val="3"/>
        <w:numPr>
          <w:ilvl w:val="0"/>
          <w:numId w:val="1"/>
        </w:numPr>
        <w:spacing w:line="240" w:lineRule="exact"/>
        <w:rPr>
          <w:rFonts w:ascii="Calibri" w:hAnsi="Calibri"/>
          <w:sz w:val="22"/>
          <w:szCs w:val="22"/>
        </w:rPr>
      </w:pPr>
      <w:r w:rsidRPr="00822ADB">
        <w:rPr>
          <w:rFonts w:ascii="Calibri" w:hAnsi="Calibri"/>
          <w:sz w:val="22"/>
          <w:szCs w:val="22"/>
        </w:rPr>
        <w:t>размеры повышения заработной платы в ночное время (ст.154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применение и снятие дисциплинарного взыскания до истечения 1 года со дня его применения (ст.193,194 ТК РФ);</w:t>
      </w:r>
    </w:p>
    <w:p w:rsidR="000326DC" w:rsidRPr="00822ADB" w:rsidRDefault="000326DC" w:rsidP="00822ADB">
      <w:pPr>
        <w:pStyle w:val="3"/>
        <w:numPr>
          <w:ilvl w:val="0"/>
          <w:numId w:val="1"/>
        </w:numPr>
        <w:tabs>
          <w:tab w:val="clear" w:pos="1065"/>
          <w:tab w:val="num" w:pos="1080"/>
        </w:tabs>
        <w:spacing w:line="240" w:lineRule="exact"/>
        <w:ind w:left="0" w:firstLine="720"/>
        <w:rPr>
          <w:rFonts w:ascii="Calibri" w:hAnsi="Calibri"/>
          <w:sz w:val="22"/>
          <w:szCs w:val="22"/>
        </w:rPr>
      </w:pPr>
      <w:r w:rsidRPr="00822ADB">
        <w:rPr>
          <w:rFonts w:ascii="Calibri" w:hAnsi="Calibri"/>
          <w:sz w:val="22"/>
          <w:szCs w:val="22"/>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режим работы всех категорий работников;</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определение объёма аудиторной и неаудиторной занятости;</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расписание занятий;</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установление, изменение размеров и снятие всех видов выплат компенсационного и стимулирующего характера;</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распределение выплат премиального характера и использование фонда экономии заработной платы;</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должностные обязанности работников;</w:t>
      </w:r>
    </w:p>
    <w:p w:rsidR="0016465F" w:rsidRPr="00822ADB" w:rsidRDefault="0016465F" w:rsidP="00822ADB">
      <w:pPr>
        <w:tabs>
          <w:tab w:val="left" w:pos="1080"/>
        </w:tabs>
        <w:spacing w:line="240" w:lineRule="exact"/>
        <w:ind w:left="142" w:firstLine="567"/>
        <w:jc w:val="both"/>
        <w:rPr>
          <w:rFonts w:ascii="Calibri" w:hAnsi="Calibri"/>
          <w:sz w:val="22"/>
          <w:szCs w:val="22"/>
        </w:rPr>
      </w:pPr>
      <w:r w:rsidRPr="00822ADB">
        <w:rPr>
          <w:rFonts w:ascii="Calibri" w:hAnsi="Calibri"/>
          <w:sz w:val="22"/>
          <w:szCs w:val="22"/>
        </w:rPr>
        <w:t>-</w:t>
      </w:r>
      <w:r w:rsidRPr="00822ADB">
        <w:rPr>
          <w:rFonts w:ascii="Calibri" w:hAnsi="Calibri"/>
          <w:sz w:val="22"/>
          <w:szCs w:val="22"/>
        </w:rPr>
        <w:tab/>
        <w:t>проекты документов, затрагивающих социально-экономические</w:t>
      </w:r>
      <w:r w:rsidR="004B1502" w:rsidRPr="00822ADB">
        <w:rPr>
          <w:rFonts w:ascii="Calibri" w:hAnsi="Calibri"/>
          <w:sz w:val="22"/>
          <w:szCs w:val="22"/>
        </w:rPr>
        <w:t xml:space="preserve"> и трудовые интересы работников;</w:t>
      </w:r>
    </w:p>
    <w:p w:rsidR="004B1502" w:rsidRPr="00822ADB" w:rsidRDefault="004B1502" w:rsidP="00822ADB">
      <w:pPr>
        <w:pStyle w:val="3"/>
        <w:numPr>
          <w:ilvl w:val="0"/>
          <w:numId w:val="1"/>
        </w:numPr>
        <w:spacing w:line="240" w:lineRule="exact"/>
        <w:ind w:left="0" w:firstLine="720"/>
        <w:rPr>
          <w:rFonts w:ascii="Calibri" w:hAnsi="Calibri"/>
          <w:sz w:val="22"/>
          <w:szCs w:val="22"/>
        </w:rPr>
      </w:pPr>
      <w:r w:rsidRPr="00822ADB">
        <w:rPr>
          <w:rFonts w:ascii="Calibri" w:hAnsi="Calibri"/>
          <w:sz w:val="22"/>
          <w:szCs w:val="22"/>
        </w:rPr>
        <w:t>установление сроков выплаты заработной платы работникам (ст.136 ТК РФ) и другие вопросы.</w:t>
      </w:r>
    </w:p>
    <w:p w:rsidR="0016465F" w:rsidRPr="00822ADB" w:rsidRDefault="0016465F" w:rsidP="00822ADB">
      <w:pPr>
        <w:spacing w:line="240" w:lineRule="exact"/>
        <w:ind w:left="142" w:firstLine="567"/>
        <w:jc w:val="both"/>
        <w:rPr>
          <w:rFonts w:ascii="Calibri" w:hAnsi="Calibri"/>
          <w:b/>
          <w:sz w:val="22"/>
          <w:szCs w:val="22"/>
        </w:rPr>
      </w:pPr>
      <w:r w:rsidRPr="00822ADB">
        <w:rPr>
          <w:rFonts w:ascii="Calibri" w:hAnsi="Calibri"/>
          <w:sz w:val="22"/>
          <w:szCs w:val="22"/>
        </w:rPr>
        <w:t>9.8.</w:t>
      </w:r>
      <w:r w:rsidRPr="00822ADB">
        <w:rPr>
          <w:rFonts w:ascii="Calibri" w:hAnsi="Calibri"/>
          <w:sz w:val="22"/>
          <w:szCs w:val="22"/>
        </w:rPr>
        <w:tab/>
      </w:r>
      <w:r w:rsidRPr="00822ADB">
        <w:rPr>
          <w:rFonts w:ascii="Calibri" w:hAnsi="Calibri"/>
          <w:b/>
          <w:sz w:val="22"/>
          <w:szCs w:val="22"/>
        </w:rPr>
        <w:t>Стороны спос</w:t>
      </w:r>
      <w:r w:rsidR="00BE02DF" w:rsidRPr="00822ADB">
        <w:rPr>
          <w:rFonts w:ascii="Calibri" w:hAnsi="Calibri"/>
          <w:b/>
          <w:sz w:val="22"/>
          <w:szCs w:val="22"/>
        </w:rPr>
        <w:t>обствуют заключению коллективного договора</w:t>
      </w:r>
      <w:r w:rsidRPr="00822ADB">
        <w:rPr>
          <w:rFonts w:ascii="Calibri" w:hAnsi="Calibri"/>
          <w:b/>
          <w:sz w:val="22"/>
          <w:szCs w:val="22"/>
        </w:rPr>
        <w:t xml:space="preserve"> и соглашений между </w:t>
      </w:r>
      <w:r w:rsidR="00BE02DF" w:rsidRPr="00822ADB">
        <w:rPr>
          <w:rFonts w:ascii="Calibri" w:hAnsi="Calibri"/>
          <w:b/>
          <w:sz w:val="22"/>
          <w:szCs w:val="22"/>
        </w:rPr>
        <w:t>работодателем</w:t>
      </w:r>
      <w:r w:rsidRPr="00822ADB">
        <w:rPr>
          <w:rFonts w:ascii="Calibri" w:hAnsi="Calibri"/>
          <w:b/>
          <w:sz w:val="22"/>
          <w:szCs w:val="22"/>
        </w:rPr>
        <w:t xml:space="preserve"> и </w:t>
      </w:r>
      <w:r w:rsidR="00BE02DF" w:rsidRPr="00822ADB">
        <w:rPr>
          <w:rFonts w:ascii="Calibri" w:hAnsi="Calibri"/>
          <w:b/>
          <w:sz w:val="22"/>
          <w:szCs w:val="22"/>
        </w:rPr>
        <w:t>работниками (в лице председателя первичной профсоюзной организации)</w:t>
      </w:r>
      <w:r w:rsidRPr="00822ADB">
        <w:rPr>
          <w:rFonts w:ascii="Calibri" w:hAnsi="Calibri"/>
          <w:b/>
          <w:sz w:val="22"/>
          <w:szCs w:val="22"/>
        </w:rPr>
        <w:t>.</w:t>
      </w:r>
    </w:p>
    <w:p w:rsidR="00822ADB" w:rsidRDefault="00822ADB" w:rsidP="00345365">
      <w:pPr>
        <w:pStyle w:val="3"/>
        <w:ind w:firstLine="705"/>
        <w:jc w:val="center"/>
        <w:rPr>
          <w:rFonts w:ascii="Calibri" w:hAnsi="Calibri"/>
          <w:b/>
          <w:bCs/>
          <w:caps/>
          <w:sz w:val="24"/>
          <w:szCs w:val="24"/>
        </w:rPr>
      </w:pPr>
    </w:p>
    <w:p w:rsidR="00822ADB" w:rsidRDefault="00822ADB" w:rsidP="00345365">
      <w:pPr>
        <w:pStyle w:val="3"/>
        <w:ind w:firstLine="705"/>
        <w:jc w:val="center"/>
        <w:rPr>
          <w:rFonts w:ascii="Calibri" w:hAnsi="Calibri"/>
          <w:b/>
          <w:bCs/>
          <w:caps/>
          <w:sz w:val="24"/>
          <w:szCs w:val="24"/>
        </w:rPr>
      </w:pPr>
    </w:p>
    <w:p w:rsidR="00822ADB" w:rsidRDefault="00822ADB" w:rsidP="00345365">
      <w:pPr>
        <w:pStyle w:val="3"/>
        <w:ind w:firstLine="705"/>
        <w:jc w:val="center"/>
        <w:rPr>
          <w:rFonts w:ascii="Calibri" w:hAnsi="Calibri"/>
          <w:b/>
          <w:bCs/>
          <w:caps/>
          <w:sz w:val="24"/>
          <w:szCs w:val="24"/>
        </w:rPr>
      </w:pPr>
    </w:p>
    <w:p w:rsidR="0057019F" w:rsidRPr="00B5168A" w:rsidRDefault="0057019F" w:rsidP="00345365">
      <w:pPr>
        <w:pStyle w:val="3"/>
        <w:ind w:firstLine="705"/>
        <w:jc w:val="center"/>
        <w:rPr>
          <w:rFonts w:ascii="Calibri" w:hAnsi="Calibri"/>
          <w:sz w:val="24"/>
          <w:szCs w:val="24"/>
        </w:rPr>
      </w:pPr>
      <w:r w:rsidRPr="00B5168A">
        <w:rPr>
          <w:rFonts w:ascii="Calibri" w:hAnsi="Calibri"/>
          <w:b/>
          <w:bCs/>
          <w:caps/>
          <w:sz w:val="24"/>
          <w:szCs w:val="24"/>
          <w:lang w:val="en-US"/>
        </w:rPr>
        <w:lastRenderedPageBreak/>
        <w:t>X</w:t>
      </w:r>
      <w:r w:rsidRPr="00B5168A">
        <w:rPr>
          <w:rFonts w:ascii="Calibri" w:hAnsi="Calibri"/>
          <w:b/>
          <w:bCs/>
          <w:caps/>
          <w:sz w:val="24"/>
          <w:szCs w:val="24"/>
        </w:rPr>
        <w:t>. Контроль за выполнением</w:t>
      </w:r>
    </w:p>
    <w:p w:rsidR="0057019F" w:rsidRPr="00B5168A" w:rsidRDefault="00822ADB" w:rsidP="00345365">
      <w:pPr>
        <w:pStyle w:val="3"/>
        <w:jc w:val="center"/>
        <w:rPr>
          <w:rFonts w:ascii="Calibri" w:hAnsi="Calibri"/>
          <w:b/>
          <w:bCs/>
          <w:caps/>
          <w:sz w:val="24"/>
          <w:szCs w:val="24"/>
        </w:rPr>
      </w:pPr>
      <w:r>
        <w:rPr>
          <w:rFonts w:ascii="Calibri" w:hAnsi="Calibri"/>
          <w:b/>
          <w:bCs/>
          <w:caps/>
          <w:sz w:val="24"/>
          <w:szCs w:val="24"/>
        </w:rPr>
        <w:t xml:space="preserve">          </w:t>
      </w:r>
      <w:r w:rsidR="0057019F" w:rsidRPr="00B5168A">
        <w:rPr>
          <w:rFonts w:ascii="Calibri" w:hAnsi="Calibri"/>
          <w:b/>
          <w:bCs/>
          <w:caps/>
          <w:sz w:val="24"/>
          <w:szCs w:val="24"/>
        </w:rPr>
        <w:t>коллективного договора.</w:t>
      </w:r>
    </w:p>
    <w:p w:rsidR="0057019F" w:rsidRPr="00B5168A" w:rsidRDefault="0057019F" w:rsidP="0057019F">
      <w:pPr>
        <w:pStyle w:val="3"/>
        <w:jc w:val="center"/>
        <w:rPr>
          <w:rFonts w:ascii="Calibri" w:hAnsi="Calibri"/>
          <w:b/>
          <w:bCs/>
          <w:sz w:val="24"/>
          <w:szCs w:val="24"/>
        </w:rPr>
      </w:pPr>
    </w:p>
    <w:p w:rsidR="0057019F" w:rsidRPr="00B5168A" w:rsidRDefault="0057019F" w:rsidP="0057019F">
      <w:pPr>
        <w:pStyle w:val="3"/>
        <w:ind w:left="705" w:firstLine="3"/>
        <w:rPr>
          <w:rFonts w:ascii="Calibri" w:hAnsi="Calibri"/>
          <w:sz w:val="24"/>
          <w:szCs w:val="24"/>
        </w:rPr>
      </w:pPr>
      <w:r w:rsidRPr="00B5168A">
        <w:rPr>
          <w:rFonts w:ascii="Calibri" w:hAnsi="Calibri"/>
          <w:sz w:val="24"/>
          <w:szCs w:val="24"/>
        </w:rPr>
        <w:t>10.</w:t>
      </w:r>
      <w:r w:rsidRPr="00B5168A">
        <w:rPr>
          <w:rFonts w:ascii="Calibri" w:hAnsi="Calibri"/>
          <w:sz w:val="24"/>
          <w:szCs w:val="24"/>
        </w:rPr>
        <w:tab/>
        <w:t>Стороны договорились:</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10.1.</w:t>
      </w:r>
      <w:r w:rsidRPr="00B5168A">
        <w:rPr>
          <w:rFonts w:ascii="Calibri" w:hAnsi="Calibri"/>
          <w:sz w:val="24"/>
          <w:szCs w:val="24"/>
        </w:rPr>
        <w:tab/>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10.2.</w:t>
      </w:r>
      <w:r w:rsidRPr="00B5168A">
        <w:rPr>
          <w:rFonts w:ascii="Calibri" w:hAnsi="Calibri"/>
          <w:sz w:val="24"/>
          <w:szCs w:val="24"/>
        </w:rPr>
        <w:tab/>
        <w:t>Работодатель в течение семи дней  со дня подписания коллективного договора направляет его в орган по труду для уведомительной регистрации.</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10.3.</w:t>
      </w:r>
      <w:r w:rsidRPr="00B5168A">
        <w:rPr>
          <w:rFonts w:ascii="Calibri" w:hAnsi="Calibri"/>
          <w:sz w:val="24"/>
          <w:szCs w:val="24"/>
        </w:rPr>
        <w:tab/>
        <w:t>Разъяснять условия коллективного договора среди работников образовательного учреждения.</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10.4.</w:t>
      </w:r>
      <w:r w:rsidRPr="00B5168A">
        <w:rPr>
          <w:rFonts w:ascii="Calibri" w:hAnsi="Calibri"/>
          <w:sz w:val="24"/>
          <w:szCs w:val="24"/>
        </w:rPr>
        <w:tab/>
        <w:t>Проводить организаторскую работу по обеспечению выполнения всех условий коллективного договора.</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10.5.</w:t>
      </w:r>
      <w:r w:rsidRPr="00B5168A">
        <w:rPr>
          <w:rFonts w:ascii="Calibri" w:hAnsi="Calibri"/>
          <w:sz w:val="24"/>
          <w:szCs w:val="24"/>
        </w:rPr>
        <w:tab/>
        <w:t>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10.6.</w:t>
      </w:r>
      <w:r w:rsidRPr="00B5168A">
        <w:rPr>
          <w:rFonts w:ascii="Calibri" w:hAnsi="Calibri"/>
          <w:sz w:val="24"/>
          <w:szCs w:val="24"/>
        </w:rPr>
        <w:tab/>
        <w:t>Информировать работников о ходе выполнения коллективного договора.</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10.7.</w:t>
      </w:r>
      <w:r w:rsidRPr="00B5168A">
        <w:rPr>
          <w:rFonts w:ascii="Calibri" w:hAnsi="Calibri"/>
          <w:sz w:val="24"/>
          <w:szCs w:val="24"/>
        </w:rPr>
        <w:tab/>
        <w:t>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ст.5.29, 5.27, 5.31 КОАП).</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10.8.</w:t>
      </w:r>
      <w:r w:rsidRPr="00B5168A">
        <w:rPr>
          <w:rFonts w:ascii="Calibri" w:hAnsi="Calibri"/>
          <w:sz w:val="24"/>
          <w:szCs w:val="24"/>
        </w:rPr>
        <w:tab/>
        <w:t>Затраты, связанные с участием в коллективных переговорах, оплату услуг специалистов, экспертов производить за счет работодателя.</w:t>
      </w: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10.9.</w:t>
      </w:r>
      <w:r w:rsidRPr="00B5168A">
        <w:rPr>
          <w:rFonts w:ascii="Calibri" w:hAnsi="Calibri"/>
          <w:sz w:val="24"/>
          <w:szCs w:val="24"/>
        </w:rPr>
        <w:tab/>
        <w:t>По требованию выборного органа первичной профсоюзной организации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РФ, часть вторая п.2 ст.30 Федерального закона о профсоюзах).</w:t>
      </w:r>
    </w:p>
    <w:p w:rsidR="00345365" w:rsidRPr="00B5168A" w:rsidRDefault="00345365" w:rsidP="00B5168A">
      <w:pPr>
        <w:pStyle w:val="3"/>
        <w:rPr>
          <w:rFonts w:ascii="Calibri" w:hAnsi="Calibri"/>
          <w:sz w:val="24"/>
          <w:szCs w:val="24"/>
        </w:rPr>
      </w:pPr>
    </w:p>
    <w:p w:rsidR="0057019F" w:rsidRPr="00B5168A" w:rsidRDefault="0057019F" w:rsidP="0057019F">
      <w:pPr>
        <w:pStyle w:val="3"/>
        <w:ind w:firstLine="705"/>
        <w:rPr>
          <w:rFonts w:ascii="Calibri" w:hAnsi="Calibri"/>
          <w:sz w:val="24"/>
          <w:szCs w:val="24"/>
        </w:rPr>
      </w:pPr>
      <w:r w:rsidRPr="00B5168A">
        <w:rPr>
          <w:rFonts w:ascii="Calibri" w:hAnsi="Calibri"/>
          <w:sz w:val="24"/>
          <w:szCs w:val="24"/>
        </w:rPr>
        <w:t xml:space="preserve">Коллективный договор с Приложениями принят на общем собрании работников образовательного учреждения  </w:t>
      </w:r>
      <w:r w:rsidR="00884E42">
        <w:rPr>
          <w:rFonts w:ascii="Calibri" w:hAnsi="Calibri"/>
          <w:sz w:val="24"/>
          <w:szCs w:val="24"/>
        </w:rPr>
        <w:t>№ 1 от 14 ноября</w:t>
      </w:r>
      <w:r w:rsidR="006B36B5">
        <w:rPr>
          <w:rFonts w:ascii="Calibri" w:hAnsi="Calibri"/>
          <w:sz w:val="24"/>
          <w:szCs w:val="24"/>
        </w:rPr>
        <w:t xml:space="preserve"> 2016</w:t>
      </w:r>
      <w:r w:rsidR="008135BB">
        <w:rPr>
          <w:rFonts w:ascii="Calibri" w:hAnsi="Calibri"/>
          <w:sz w:val="24"/>
          <w:szCs w:val="24"/>
        </w:rPr>
        <w:t xml:space="preserve"> </w:t>
      </w:r>
      <w:r w:rsidRPr="00B5168A">
        <w:rPr>
          <w:rFonts w:ascii="Calibri" w:hAnsi="Calibri"/>
          <w:sz w:val="24"/>
          <w:szCs w:val="24"/>
        </w:rPr>
        <w:t>года.</w:t>
      </w:r>
    </w:p>
    <w:p w:rsidR="0057019F" w:rsidRPr="00B5168A" w:rsidRDefault="0057019F" w:rsidP="00822ADB">
      <w:pPr>
        <w:pStyle w:val="3"/>
        <w:rPr>
          <w:rFonts w:ascii="Calibri" w:hAnsi="Calibri"/>
          <w:sz w:val="24"/>
          <w:szCs w:val="24"/>
        </w:rPr>
      </w:pPr>
    </w:p>
    <w:p w:rsidR="0057019F" w:rsidRPr="00B5168A" w:rsidRDefault="0057019F" w:rsidP="0057019F">
      <w:pPr>
        <w:pStyle w:val="3"/>
        <w:ind w:firstLine="705"/>
        <w:rPr>
          <w:rFonts w:ascii="Calibri" w:hAnsi="Calibri"/>
          <w:sz w:val="24"/>
          <w:szCs w:val="24"/>
        </w:rPr>
      </w:pPr>
    </w:p>
    <w:p w:rsidR="0057019F" w:rsidRPr="00B5168A" w:rsidRDefault="0057019F" w:rsidP="0057019F">
      <w:pPr>
        <w:pStyle w:val="3"/>
        <w:rPr>
          <w:rFonts w:ascii="Calibri" w:hAnsi="Calibri"/>
          <w:sz w:val="24"/>
          <w:szCs w:val="24"/>
        </w:rPr>
      </w:pPr>
      <w:r w:rsidRPr="00B5168A">
        <w:rPr>
          <w:rFonts w:ascii="Calibri" w:hAnsi="Calibri"/>
          <w:sz w:val="24"/>
          <w:szCs w:val="24"/>
        </w:rPr>
        <w:t>От работодателя:</w:t>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t>От работников:</w:t>
      </w:r>
    </w:p>
    <w:p w:rsidR="0057019F" w:rsidRPr="00B5168A" w:rsidRDefault="0057019F" w:rsidP="0057019F">
      <w:pPr>
        <w:pStyle w:val="3"/>
        <w:rPr>
          <w:rFonts w:ascii="Calibri" w:hAnsi="Calibri"/>
          <w:sz w:val="24"/>
          <w:szCs w:val="24"/>
        </w:rPr>
      </w:pPr>
      <w:r w:rsidRPr="00B5168A">
        <w:rPr>
          <w:rFonts w:ascii="Calibri" w:hAnsi="Calibri"/>
          <w:sz w:val="24"/>
          <w:szCs w:val="24"/>
        </w:rPr>
        <w:t>Директор</w:t>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r>
      <w:r w:rsidRPr="00B5168A">
        <w:rPr>
          <w:rFonts w:ascii="Calibri" w:hAnsi="Calibri"/>
          <w:sz w:val="24"/>
          <w:szCs w:val="24"/>
        </w:rPr>
        <w:tab/>
        <w:t>Председатель первичной</w:t>
      </w:r>
    </w:p>
    <w:p w:rsidR="0057019F" w:rsidRPr="00B5168A" w:rsidRDefault="0057019F" w:rsidP="0057019F">
      <w:pPr>
        <w:pStyle w:val="3"/>
        <w:rPr>
          <w:rFonts w:ascii="Calibri" w:hAnsi="Calibri"/>
          <w:sz w:val="24"/>
          <w:szCs w:val="24"/>
        </w:rPr>
      </w:pPr>
      <w:r w:rsidRPr="00B5168A">
        <w:rPr>
          <w:rFonts w:ascii="Calibri" w:hAnsi="Calibri"/>
          <w:sz w:val="24"/>
          <w:szCs w:val="24"/>
        </w:rPr>
        <w:t xml:space="preserve">общеобразовательного учреждения </w:t>
      </w:r>
      <w:r w:rsidRPr="00B5168A">
        <w:rPr>
          <w:rFonts w:ascii="Calibri" w:hAnsi="Calibri"/>
          <w:sz w:val="24"/>
          <w:szCs w:val="24"/>
        </w:rPr>
        <w:tab/>
      </w:r>
      <w:r w:rsidRPr="00B5168A">
        <w:rPr>
          <w:rFonts w:ascii="Calibri" w:hAnsi="Calibri"/>
          <w:sz w:val="24"/>
          <w:szCs w:val="24"/>
        </w:rPr>
        <w:tab/>
      </w:r>
      <w:r w:rsidR="00B03CBC">
        <w:rPr>
          <w:rFonts w:ascii="Calibri" w:hAnsi="Calibri"/>
          <w:sz w:val="24"/>
          <w:szCs w:val="24"/>
        </w:rPr>
        <w:t xml:space="preserve">            </w:t>
      </w:r>
      <w:r w:rsidRPr="00B5168A">
        <w:rPr>
          <w:rFonts w:ascii="Calibri" w:hAnsi="Calibri"/>
          <w:sz w:val="24"/>
          <w:szCs w:val="24"/>
        </w:rPr>
        <w:t>профсоюзной организации</w:t>
      </w:r>
    </w:p>
    <w:p w:rsidR="0057019F" w:rsidRPr="00B5168A" w:rsidRDefault="0057019F" w:rsidP="0057019F">
      <w:pPr>
        <w:pStyle w:val="3"/>
        <w:ind w:left="4956" w:firstLine="708"/>
        <w:rPr>
          <w:rFonts w:ascii="Calibri" w:hAnsi="Calibri"/>
          <w:sz w:val="24"/>
          <w:szCs w:val="24"/>
        </w:rPr>
      </w:pPr>
      <w:r w:rsidRPr="00B5168A">
        <w:rPr>
          <w:rFonts w:ascii="Calibri" w:hAnsi="Calibri"/>
          <w:sz w:val="24"/>
          <w:szCs w:val="24"/>
        </w:rPr>
        <w:t xml:space="preserve">общеобразовательного </w:t>
      </w:r>
    </w:p>
    <w:p w:rsidR="0057019F" w:rsidRPr="00B5168A" w:rsidRDefault="0057019F" w:rsidP="0057019F">
      <w:pPr>
        <w:pStyle w:val="3"/>
        <w:ind w:left="4956" w:firstLine="708"/>
        <w:rPr>
          <w:rFonts w:ascii="Calibri" w:hAnsi="Calibri"/>
          <w:sz w:val="24"/>
          <w:szCs w:val="24"/>
        </w:rPr>
      </w:pPr>
      <w:r w:rsidRPr="00B5168A">
        <w:rPr>
          <w:rFonts w:ascii="Calibri" w:hAnsi="Calibri"/>
          <w:sz w:val="24"/>
          <w:szCs w:val="24"/>
        </w:rPr>
        <w:t>учреждения</w:t>
      </w:r>
    </w:p>
    <w:p w:rsidR="0057019F" w:rsidRPr="00B5168A" w:rsidRDefault="0057019F" w:rsidP="0057019F">
      <w:pPr>
        <w:pStyle w:val="3"/>
        <w:rPr>
          <w:rFonts w:ascii="Calibri" w:hAnsi="Calibri"/>
          <w:sz w:val="24"/>
          <w:szCs w:val="24"/>
        </w:rPr>
      </w:pPr>
    </w:p>
    <w:p w:rsidR="00B5168A" w:rsidRDefault="0057019F" w:rsidP="0057019F">
      <w:pPr>
        <w:pStyle w:val="3"/>
        <w:rPr>
          <w:rFonts w:ascii="Calibri" w:hAnsi="Calibri"/>
          <w:sz w:val="24"/>
          <w:szCs w:val="24"/>
        </w:rPr>
      </w:pPr>
      <w:r w:rsidRPr="00B5168A">
        <w:rPr>
          <w:rFonts w:ascii="Calibri" w:hAnsi="Calibri"/>
          <w:sz w:val="24"/>
          <w:szCs w:val="24"/>
        </w:rPr>
        <w:t>_________</w:t>
      </w:r>
      <w:r w:rsidR="00B03CBC">
        <w:rPr>
          <w:rFonts w:ascii="Calibri" w:hAnsi="Calibri"/>
          <w:sz w:val="24"/>
          <w:szCs w:val="24"/>
        </w:rPr>
        <w:t>____</w:t>
      </w:r>
      <w:r w:rsidRPr="00B5168A">
        <w:rPr>
          <w:rFonts w:ascii="Calibri" w:hAnsi="Calibri"/>
          <w:sz w:val="24"/>
          <w:szCs w:val="24"/>
        </w:rPr>
        <w:t xml:space="preserve">__  </w:t>
      </w:r>
      <w:r w:rsidR="00622B7F" w:rsidRPr="00B5168A">
        <w:rPr>
          <w:rFonts w:ascii="Calibri" w:hAnsi="Calibri"/>
          <w:sz w:val="24"/>
          <w:szCs w:val="24"/>
        </w:rPr>
        <w:t>Шихмагомедова А.А.</w:t>
      </w:r>
      <w:r w:rsidR="00622B7F" w:rsidRPr="00B5168A">
        <w:rPr>
          <w:rFonts w:ascii="Calibri" w:hAnsi="Calibri"/>
          <w:sz w:val="24"/>
          <w:szCs w:val="24"/>
        </w:rPr>
        <w:tab/>
        <w:t xml:space="preserve">     </w:t>
      </w:r>
      <w:r w:rsidR="00B5168A">
        <w:rPr>
          <w:rFonts w:ascii="Calibri" w:hAnsi="Calibri"/>
          <w:sz w:val="24"/>
          <w:szCs w:val="24"/>
        </w:rPr>
        <w:t xml:space="preserve">       </w:t>
      </w:r>
      <w:r w:rsidR="00B03CBC">
        <w:rPr>
          <w:rFonts w:ascii="Calibri" w:hAnsi="Calibri"/>
          <w:sz w:val="24"/>
          <w:szCs w:val="24"/>
        </w:rPr>
        <w:t xml:space="preserve">      </w:t>
      </w:r>
      <w:r w:rsidR="00622B7F" w:rsidRPr="00B5168A">
        <w:rPr>
          <w:rFonts w:ascii="Calibri" w:hAnsi="Calibri"/>
          <w:sz w:val="24"/>
          <w:szCs w:val="24"/>
        </w:rPr>
        <w:t xml:space="preserve">   </w:t>
      </w:r>
      <w:r w:rsidRPr="00B5168A">
        <w:rPr>
          <w:rFonts w:ascii="Calibri" w:hAnsi="Calibri"/>
          <w:sz w:val="24"/>
          <w:szCs w:val="24"/>
        </w:rPr>
        <w:t>_________</w:t>
      </w:r>
      <w:r w:rsidR="00B03CBC">
        <w:rPr>
          <w:rFonts w:ascii="Calibri" w:hAnsi="Calibri"/>
          <w:sz w:val="24"/>
          <w:szCs w:val="24"/>
        </w:rPr>
        <w:t>_____</w:t>
      </w:r>
      <w:r w:rsidRPr="00B5168A">
        <w:rPr>
          <w:rFonts w:ascii="Calibri" w:hAnsi="Calibri"/>
          <w:sz w:val="24"/>
          <w:szCs w:val="24"/>
        </w:rPr>
        <w:t>__</w:t>
      </w:r>
      <w:r w:rsidR="00622B7F" w:rsidRPr="00B5168A">
        <w:rPr>
          <w:rFonts w:ascii="Calibri" w:hAnsi="Calibri"/>
          <w:sz w:val="24"/>
          <w:szCs w:val="24"/>
        </w:rPr>
        <w:t>Мисриханова Р.А.</w:t>
      </w:r>
      <w:r w:rsidRPr="00B5168A">
        <w:rPr>
          <w:rFonts w:ascii="Calibri" w:hAnsi="Calibri"/>
          <w:sz w:val="24"/>
          <w:szCs w:val="24"/>
        </w:rPr>
        <w:t xml:space="preserve"> </w:t>
      </w:r>
    </w:p>
    <w:p w:rsidR="0057019F" w:rsidRPr="00B5168A" w:rsidRDefault="00B03CBC" w:rsidP="0057019F">
      <w:pPr>
        <w:pStyle w:val="3"/>
        <w:rPr>
          <w:rFonts w:ascii="Calibri" w:hAnsi="Calibri"/>
          <w:sz w:val="24"/>
          <w:szCs w:val="24"/>
        </w:rPr>
      </w:pPr>
      <w:r>
        <w:rPr>
          <w:rFonts w:ascii="Calibri" w:hAnsi="Calibri"/>
          <w:sz w:val="24"/>
          <w:szCs w:val="24"/>
        </w:rPr>
        <w:t xml:space="preserve">   </w:t>
      </w:r>
      <w:r w:rsidR="0057019F" w:rsidRPr="00B5168A">
        <w:rPr>
          <w:rFonts w:ascii="Calibri" w:hAnsi="Calibri"/>
          <w:sz w:val="24"/>
          <w:szCs w:val="24"/>
        </w:rPr>
        <w:t>(подпись, Ф.И.О.)</w:t>
      </w:r>
      <w:r w:rsidR="00B5168A">
        <w:rPr>
          <w:rFonts w:ascii="Calibri" w:hAnsi="Calibri"/>
          <w:sz w:val="24"/>
          <w:szCs w:val="24"/>
        </w:rPr>
        <w:t xml:space="preserve">                                                       </w:t>
      </w:r>
      <w:r>
        <w:rPr>
          <w:rFonts w:ascii="Calibri" w:hAnsi="Calibri"/>
          <w:sz w:val="24"/>
          <w:szCs w:val="24"/>
        </w:rPr>
        <w:t xml:space="preserve">  </w:t>
      </w:r>
      <w:r w:rsidR="00B5168A">
        <w:rPr>
          <w:rFonts w:ascii="Calibri" w:hAnsi="Calibri"/>
          <w:sz w:val="24"/>
          <w:szCs w:val="24"/>
        </w:rPr>
        <w:t xml:space="preserve">   </w:t>
      </w:r>
      <w:r w:rsidR="00B5168A">
        <w:rPr>
          <w:rFonts w:ascii="Calibri" w:hAnsi="Calibri"/>
          <w:sz w:val="24"/>
          <w:szCs w:val="24"/>
        </w:rPr>
        <w:tab/>
      </w:r>
      <w:r w:rsidR="0057019F" w:rsidRPr="00B5168A">
        <w:rPr>
          <w:rFonts w:ascii="Calibri" w:hAnsi="Calibri"/>
          <w:sz w:val="24"/>
          <w:szCs w:val="24"/>
        </w:rPr>
        <w:t>(подпись, Ф.И.О.)</w:t>
      </w:r>
    </w:p>
    <w:p w:rsidR="0057019F" w:rsidRPr="00B5168A" w:rsidRDefault="0057019F" w:rsidP="0057019F">
      <w:pPr>
        <w:pStyle w:val="3"/>
        <w:rPr>
          <w:rFonts w:ascii="Calibri" w:hAnsi="Calibri"/>
          <w:sz w:val="24"/>
          <w:szCs w:val="24"/>
        </w:rPr>
      </w:pPr>
    </w:p>
    <w:p w:rsidR="00B03CBC" w:rsidRDefault="00B03CBC" w:rsidP="0057019F">
      <w:pPr>
        <w:pStyle w:val="3"/>
        <w:rPr>
          <w:rFonts w:ascii="Calibri" w:hAnsi="Calibri"/>
          <w:sz w:val="24"/>
          <w:szCs w:val="24"/>
        </w:rPr>
      </w:pPr>
    </w:p>
    <w:p w:rsidR="00B03CBC" w:rsidRDefault="00B03CBC" w:rsidP="0057019F">
      <w:pPr>
        <w:pStyle w:val="3"/>
        <w:rPr>
          <w:rFonts w:ascii="Calibri" w:hAnsi="Calibri"/>
          <w:sz w:val="24"/>
          <w:szCs w:val="24"/>
        </w:rPr>
      </w:pPr>
    </w:p>
    <w:p w:rsidR="0057019F" w:rsidRPr="00B5168A" w:rsidRDefault="00E1453A" w:rsidP="0057019F">
      <w:pPr>
        <w:pStyle w:val="3"/>
        <w:rPr>
          <w:rFonts w:ascii="Calibri" w:hAnsi="Calibri"/>
          <w:sz w:val="24"/>
          <w:szCs w:val="24"/>
        </w:rPr>
      </w:pPr>
      <w:r>
        <w:rPr>
          <w:rFonts w:ascii="Calibri" w:hAnsi="Calibri"/>
          <w:sz w:val="24"/>
          <w:szCs w:val="24"/>
        </w:rPr>
        <w:t xml:space="preserve">        </w:t>
      </w:r>
      <w:r w:rsidR="0057019F" w:rsidRPr="00B5168A">
        <w:rPr>
          <w:rFonts w:ascii="Calibri" w:hAnsi="Calibri"/>
          <w:sz w:val="24"/>
          <w:szCs w:val="24"/>
        </w:rPr>
        <w:t>М.П.</w:t>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r w:rsidR="0057019F" w:rsidRPr="00B5168A">
        <w:rPr>
          <w:rFonts w:ascii="Calibri" w:hAnsi="Calibri"/>
          <w:sz w:val="24"/>
          <w:szCs w:val="24"/>
        </w:rPr>
        <w:tab/>
      </w:r>
    </w:p>
    <w:p w:rsidR="0057019F" w:rsidRPr="00B5168A" w:rsidRDefault="00884E42" w:rsidP="0057019F">
      <w:pPr>
        <w:pStyle w:val="3"/>
        <w:rPr>
          <w:rFonts w:ascii="Calibri" w:hAnsi="Calibri"/>
          <w:sz w:val="24"/>
          <w:szCs w:val="24"/>
        </w:rPr>
        <w:sectPr w:rsidR="0057019F" w:rsidRPr="00B5168A" w:rsidSect="00663F0D">
          <w:headerReference w:type="default" r:id="rId7"/>
          <w:pgSz w:w="11907" w:h="16840" w:code="9"/>
          <w:pgMar w:top="1134" w:right="567" w:bottom="1134" w:left="1134" w:header="720" w:footer="720" w:gutter="0"/>
          <w:cols w:space="720"/>
        </w:sectPr>
      </w:pPr>
      <w:r>
        <w:rPr>
          <w:rFonts w:ascii="Calibri" w:hAnsi="Calibri"/>
          <w:sz w:val="24"/>
          <w:szCs w:val="24"/>
        </w:rPr>
        <w:t xml:space="preserve"> </w:t>
      </w:r>
    </w:p>
    <w:p w:rsidR="0057019F" w:rsidRPr="00B5168A" w:rsidRDefault="0057019F" w:rsidP="0057019F">
      <w:pPr>
        <w:ind w:firstLine="709"/>
        <w:jc w:val="center"/>
        <w:rPr>
          <w:rFonts w:ascii="Calibri" w:hAnsi="Calibri"/>
          <w:b/>
        </w:rPr>
      </w:pPr>
      <w:r w:rsidRPr="00B5168A">
        <w:rPr>
          <w:rFonts w:ascii="Calibri" w:hAnsi="Calibri"/>
          <w:b/>
        </w:rPr>
        <w:lastRenderedPageBreak/>
        <w:t>ПРИЛОЖЕНИЯ</w:t>
      </w:r>
    </w:p>
    <w:p w:rsidR="0057019F" w:rsidRPr="00B5168A" w:rsidRDefault="0057019F" w:rsidP="0057019F">
      <w:pPr>
        <w:ind w:firstLine="709"/>
        <w:jc w:val="center"/>
        <w:rPr>
          <w:rFonts w:ascii="Calibri" w:hAnsi="Calibri"/>
          <w:b/>
        </w:rPr>
      </w:pPr>
      <w:r w:rsidRPr="00B5168A">
        <w:rPr>
          <w:rFonts w:ascii="Calibri" w:hAnsi="Calibri"/>
          <w:b/>
        </w:rPr>
        <w:t>к коллективному договору</w:t>
      </w:r>
    </w:p>
    <w:p w:rsidR="0057019F" w:rsidRPr="00B5168A" w:rsidRDefault="0057019F" w:rsidP="00B5168A">
      <w:pPr>
        <w:jc w:val="both"/>
        <w:rPr>
          <w:rFonts w:ascii="Calibri" w:hAnsi="Calibri"/>
          <w:b/>
        </w:rPr>
      </w:pPr>
    </w:p>
    <w:p w:rsidR="0057019F" w:rsidRPr="00B5168A" w:rsidRDefault="0057019F" w:rsidP="0057019F">
      <w:pPr>
        <w:ind w:firstLine="709"/>
        <w:jc w:val="both"/>
        <w:rPr>
          <w:rFonts w:ascii="Calibri" w:hAnsi="Calibri"/>
          <w:b/>
        </w:rPr>
      </w:pPr>
    </w:p>
    <w:p w:rsidR="0057019F" w:rsidRPr="00B5168A" w:rsidRDefault="0057019F" w:rsidP="0057019F">
      <w:pPr>
        <w:numPr>
          <w:ilvl w:val="0"/>
          <w:numId w:val="2"/>
        </w:numPr>
        <w:spacing w:line="360" w:lineRule="auto"/>
        <w:jc w:val="both"/>
        <w:rPr>
          <w:rFonts w:ascii="Calibri" w:hAnsi="Calibri"/>
        </w:rPr>
      </w:pPr>
      <w:r w:rsidRPr="00B5168A">
        <w:rPr>
          <w:rFonts w:ascii="Calibri" w:hAnsi="Calibri"/>
        </w:rPr>
        <w:t>Правила внутреннего трудового распорядка</w:t>
      </w:r>
    </w:p>
    <w:p w:rsidR="00643250" w:rsidRPr="00B5168A" w:rsidRDefault="00F21C9C" w:rsidP="0057019F">
      <w:pPr>
        <w:numPr>
          <w:ilvl w:val="0"/>
          <w:numId w:val="2"/>
        </w:numPr>
        <w:spacing w:line="360" w:lineRule="auto"/>
        <w:jc w:val="both"/>
        <w:rPr>
          <w:rFonts w:ascii="Calibri" w:hAnsi="Calibri"/>
        </w:rPr>
      </w:pPr>
      <w:r w:rsidRPr="00B5168A">
        <w:rPr>
          <w:rFonts w:ascii="Calibri" w:hAnsi="Calibri"/>
        </w:rPr>
        <w:t>Перечень должностей работников</w:t>
      </w:r>
      <w:r w:rsidR="00643250" w:rsidRPr="00B5168A">
        <w:rPr>
          <w:rFonts w:ascii="Calibri" w:hAnsi="Calibri"/>
        </w:rPr>
        <w:t>,</w:t>
      </w:r>
      <w:r w:rsidRPr="00B5168A">
        <w:rPr>
          <w:rFonts w:ascii="Calibri" w:hAnsi="Calibri"/>
        </w:rPr>
        <w:t xml:space="preserve"> которым предоставляе</w:t>
      </w:r>
      <w:r w:rsidR="00643250" w:rsidRPr="00B5168A">
        <w:rPr>
          <w:rFonts w:ascii="Calibri" w:hAnsi="Calibri"/>
        </w:rPr>
        <w:t>тся дополнительный оплачиваемый отпуск</w:t>
      </w:r>
    </w:p>
    <w:p w:rsidR="0057019F" w:rsidRPr="00B5168A" w:rsidRDefault="0057019F" w:rsidP="00B5168A">
      <w:pPr>
        <w:numPr>
          <w:ilvl w:val="0"/>
          <w:numId w:val="2"/>
        </w:numPr>
        <w:spacing w:line="360" w:lineRule="auto"/>
        <w:jc w:val="both"/>
        <w:rPr>
          <w:rFonts w:ascii="Calibri" w:hAnsi="Calibri"/>
        </w:rPr>
      </w:pPr>
      <w:r w:rsidRPr="00B5168A">
        <w:rPr>
          <w:rFonts w:ascii="Calibri" w:hAnsi="Calibri"/>
        </w:rPr>
        <w:t>Положение об оплате труда работников</w:t>
      </w:r>
    </w:p>
    <w:p w:rsidR="00D66CB1" w:rsidRPr="00B5168A" w:rsidRDefault="00D66CB1" w:rsidP="0057019F">
      <w:pPr>
        <w:numPr>
          <w:ilvl w:val="0"/>
          <w:numId w:val="2"/>
        </w:numPr>
        <w:spacing w:line="360" w:lineRule="auto"/>
        <w:jc w:val="both"/>
        <w:rPr>
          <w:rFonts w:ascii="Calibri" w:hAnsi="Calibri"/>
        </w:rPr>
      </w:pPr>
      <w:r w:rsidRPr="00B5168A">
        <w:rPr>
          <w:rFonts w:ascii="Calibri" w:hAnsi="Calibri"/>
        </w:rPr>
        <w:t>Перечень должностей, по которым учитывается квалификационная категория в связи с совпадением профиля работы</w:t>
      </w:r>
    </w:p>
    <w:p w:rsidR="0057019F" w:rsidRPr="00B5168A" w:rsidRDefault="0057019F" w:rsidP="0057019F">
      <w:pPr>
        <w:ind w:firstLine="709"/>
        <w:jc w:val="right"/>
        <w:rPr>
          <w:rFonts w:ascii="Calibri" w:hAnsi="Calibri"/>
          <w:b/>
          <w:bCs/>
        </w:rPr>
      </w:pPr>
      <w:r w:rsidRPr="00B5168A">
        <w:rPr>
          <w:rFonts w:ascii="Calibri" w:hAnsi="Calibri"/>
        </w:rPr>
        <w:br w:type="page"/>
      </w:r>
      <w:r w:rsidRPr="00B5168A">
        <w:rPr>
          <w:rFonts w:ascii="Calibri" w:hAnsi="Calibri"/>
          <w:b/>
          <w:bCs/>
        </w:rPr>
        <w:lastRenderedPageBreak/>
        <w:t>Приложение №1</w:t>
      </w:r>
    </w:p>
    <w:p w:rsidR="0057019F" w:rsidRPr="00B5168A" w:rsidRDefault="0057019F" w:rsidP="0057019F">
      <w:pPr>
        <w:ind w:firstLine="709"/>
        <w:jc w:val="right"/>
        <w:rPr>
          <w:rFonts w:ascii="Calibri" w:hAnsi="Calibri"/>
          <w:b/>
          <w:bCs/>
        </w:rPr>
      </w:pPr>
      <w:r w:rsidRPr="00B5168A">
        <w:rPr>
          <w:rFonts w:ascii="Calibri" w:hAnsi="Calibri"/>
          <w:b/>
          <w:bCs/>
        </w:rPr>
        <w:t>к коллективному договору</w:t>
      </w:r>
    </w:p>
    <w:p w:rsidR="0057019F" w:rsidRPr="00B5168A" w:rsidRDefault="0057019F" w:rsidP="0057019F">
      <w:pPr>
        <w:ind w:firstLine="709"/>
        <w:jc w:val="center"/>
        <w:rPr>
          <w:rFonts w:ascii="Calibri" w:hAnsi="Calibri"/>
          <w:b/>
          <w:bCs/>
        </w:rPr>
      </w:pPr>
    </w:p>
    <w:p w:rsidR="0057019F" w:rsidRPr="00B5168A" w:rsidRDefault="0057019F" w:rsidP="0057019F">
      <w:pPr>
        <w:ind w:firstLine="709"/>
        <w:jc w:val="center"/>
        <w:rPr>
          <w:rFonts w:ascii="Calibri" w:hAnsi="Calibri"/>
          <w:b/>
          <w:bCs/>
        </w:rPr>
      </w:pPr>
      <w:r w:rsidRPr="00B5168A">
        <w:rPr>
          <w:rFonts w:ascii="Calibri" w:hAnsi="Calibri"/>
          <w:b/>
          <w:bCs/>
        </w:rPr>
        <w:t>ПРАВИЛА ВНУТРЕННЕГО ТРУДОВОГО РАСПОРЯДКА ДЛЯ РАБОТНИКОВ М</w:t>
      </w:r>
      <w:r w:rsidR="00511DB3" w:rsidRPr="00B5168A">
        <w:rPr>
          <w:rFonts w:ascii="Calibri" w:hAnsi="Calibri"/>
          <w:b/>
          <w:bCs/>
        </w:rPr>
        <w:t>Б</w:t>
      </w:r>
      <w:r w:rsidRPr="00B5168A">
        <w:rPr>
          <w:rFonts w:ascii="Calibri" w:hAnsi="Calibri"/>
          <w:b/>
          <w:bCs/>
        </w:rPr>
        <w:t>ОУ-СОШ</w:t>
      </w:r>
      <w:r w:rsidR="00511DB3" w:rsidRPr="00B5168A">
        <w:rPr>
          <w:rFonts w:ascii="Calibri" w:hAnsi="Calibri"/>
          <w:b/>
          <w:bCs/>
        </w:rPr>
        <w:t xml:space="preserve"> №17 </w:t>
      </w:r>
      <w:r w:rsidR="00822ADB">
        <w:rPr>
          <w:rFonts w:ascii="Calibri" w:hAnsi="Calibri"/>
          <w:b/>
          <w:bCs/>
        </w:rPr>
        <w:t xml:space="preserve">                          </w:t>
      </w:r>
      <w:r w:rsidR="00511DB3" w:rsidRPr="00B5168A">
        <w:rPr>
          <w:rFonts w:ascii="Calibri" w:hAnsi="Calibri"/>
          <w:b/>
          <w:bCs/>
        </w:rPr>
        <w:t>им.</w:t>
      </w:r>
      <w:r w:rsidR="00822ADB">
        <w:rPr>
          <w:rFonts w:ascii="Calibri" w:hAnsi="Calibri"/>
          <w:b/>
          <w:bCs/>
        </w:rPr>
        <w:t xml:space="preserve"> </w:t>
      </w:r>
      <w:r w:rsidR="00511DB3" w:rsidRPr="00B5168A">
        <w:rPr>
          <w:rFonts w:ascii="Calibri" w:hAnsi="Calibri"/>
          <w:b/>
          <w:bCs/>
        </w:rPr>
        <w:t>Казиахмедова С.Г.</w:t>
      </w:r>
      <w:r w:rsidRPr="00B5168A">
        <w:rPr>
          <w:rFonts w:ascii="Calibri" w:hAnsi="Calibri"/>
          <w:b/>
          <w:bCs/>
        </w:rPr>
        <w:t xml:space="preserve"> </w:t>
      </w:r>
    </w:p>
    <w:p w:rsidR="0057019F" w:rsidRPr="00B5168A" w:rsidRDefault="0057019F" w:rsidP="0057019F">
      <w:pPr>
        <w:ind w:firstLine="709"/>
        <w:jc w:val="center"/>
        <w:rPr>
          <w:rFonts w:ascii="Calibri" w:hAnsi="Calibri"/>
          <w:b/>
          <w:bCs/>
        </w:rPr>
      </w:pPr>
    </w:p>
    <w:p w:rsidR="0057019F" w:rsidRPr="00822ADB" w:rsidRDefault="0057019F" w:rsidP="00822ADB">
      <w:pPr>
        <w:spacing w:line="240" w:lineRule="exact"/>
        <w:ind w:firstLine="709"/>
        <w:rPr>
          <w:rFonts w:ascii="Calibri" w:hAnsi="Calibri"/>
          <w:b/>
          <w:bCs/>
          <w:sz w:val="22"/>
          <w:szCs w:val="22"/>
        </w:rPr>
      </w:pPr>
      <w:r w:rsidRPr="00822ADB">
        <w:rPr>
          <w:rFonts w:ascii="Calibri" w:hAnsi="Calibri"/>
          <w:b/>
          <w:bCs/>
          <w:sz w:val="22"/>
          <w:szCs w:val="22"/>
        </w:rPr>
        <w:t>1.</w:t>
      </w:r>
      <w:r w:rsidRPr="00822ADB">
        <w:rPr>
          <w:rFonts w:ascii="Calibri" w:hAnsi="Calibri"/>
          <w:b/>
          <w:bCs/>
          <w:sz w:val="22"/>
          <w:szCs w:val="22"/>
        </w:rPr>
        <w:tab/>
        <w:t>Общие положения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1.1.</w:t>
      </w:r>
      <w:r w:rsidRPr="00822ADB">
        <w:rPr>
          <w:rFonts w:ascii="Calibri" w:hAnsi="Calibri"/>
          <w:bCs/>
          <w:sz w:val="22"/>
          <w:szCs w:val="22"/>
        </w:rPr>
        <w:tab/>
        <w:t>Трудовые отношения работников государственных и муниципальных образовательных учреждений регулируются Трудовым кодексом Российской Федерации.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1.2.</w:t>
      </w:r>
      <w:r w:rsidRPr="00822ADB">
        <w:rPr>
          <w:rFonts w:ascii="Calibri" w:hAnsi="Calibri"/>
          <w:bCs/>
          <w:sz w:val="22"/>
          <w:szCs w:val="22"/>
        </w:rPr>
        <w:tab/>
        <w:t>Настоящие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1.3.</w:t>
      </w:r>
      <w:r w:rsidRPr="00822ADB">
        <w:rPr>
          <w:rFonts w:ascii="Calibri" w:hAnsi="Calibri"/>
          <w:bCs/>
          <w:sz w:val="22"/>
          <w:szCs w:val="22"/>
        </w:rPr>
        <w:tab/>
        <w:t>Индивидуальные обязанности работников предусматриваются в заключаемых с ними трудовых договорах.</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2.</w:t>
      </w:r>
      <w:r w:rsidRPr="00822ADB">
        <w:rPr>
          <w:rFonts w:ascii="Calibri" w:hAnsi="Calibri"/>
          <w:b/>
          <w:bCs/>
          <w:sz w:val="22"/>
          <w:szCs w:val="22"/>
        </w:rPr>
        <w:tab/>
        <w:t>Основные права и обязанности работодателя: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Работодатель имеет право:</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вести коллективные переговоры и заключать коллективные договоры;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принимать локальные нормативные акты;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создавать объединения работодателей в целях представительства и защиты своих интересов и вступать в них;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Работодатель обязан:</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предоставлять работникам работу, обусловленную трудовым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обеспечивать безопасность и условия труда, соответствующие государственным нормативным требованиям охраны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обеспечивать работникам равную оплату за труд равной ценности;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вести коллективные переговоры, а также заключать коллективный договор в порядке, установленном Трудовым кодексом;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 обеспечивать бытовые нужды работников, связанные с исполнением ими трудовых обязанностей;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осуществлять обязательное социальное страхование работников в порядке, установленном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3.</w:t>
      </w:r>
      <w:r w:rsidRPr="00822ADB">
        <w:rPr>
          <w:rFonts w:ascii="Calibri" w:hAnsi="Calibri"/>
          <w:b/>
          <w:bCs/>
          <w:sz w:val="22"/>
          <w:szCs w:val="22"/>
        </w:rPr>
        <w:tab/>
        <w:t>Основные права и обязанности работника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Работник имеет право 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предоставление ему работы, обусловленной трудовым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полную достоверную информацию об условиях труда и требованиях охраны труда на рабочем месте;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участие в управлении организацией в предусмотренных Трудовым кодексом, иными федеральными законами и коллективным договором формах;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защиту своих трудовых прав, свобод и законных интересов всеми не запрещенными законом способами;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обязательное социальное страхование в случаях, предусмотренных федеральными законами;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000E76"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получение в установленном порядке досрочной пенсии по старости в связи с педагогической деятельностью работников;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Работник обязан:</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добросовестно исполнять свои трудовые обязанности, возложенные на него трудовым договором;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правила внутреннего трудового распорядка организации;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трудовую дисциплину;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выполнять установленные нормы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тарифно-квалификационных характеристик, утвержденных Постановлением Минтруда России от 17 августа 1995г. №46.</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соблюдать требования по охране труда и обеспечению безопасности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4.</w:t>
      </w:r>
      <w:r w:rsidRPr="00822ADB">
        <w:rPr>
          <w:rFonts w:ascii="Calibri" w:hAnsi="Calibri"/>
          <w:b/>
          <w:bCs/>
          <w:sz w:val="22"/>
          <w:szCs w:val="22"/>
        </w:rPr>
        <w:tab/>
        <w:t>Порядок приема, перевода и увольнения работников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w:t>
      </w:r>
      <w:r w:rsidRPr="00822ADB">
        <w:rPr>
          <w:rFonts w:ascii="Calibri" w:hAnsi="Calibri"/>
          <w:bCs/>
          <w:sz w:val="22"/>
          <w:szCs w:val="22"/>
        </w:rPr>
        <w:tab/>
        <w:t>Порядок приема на работу: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4.1.1.</w:t>
      </w:r>
      <w:r w:rsidRPr="00822ADB">
        <w:rPr>
          <w:rFonts w:ascii="Calibri" w:hAnsi="Calibri"/>
          <w:bCs/>
          <w:sz w:val="22"/>
          <w:szCs w:val="22"/>
        </w:rPr>
        <w:tab/>
        <w:t>Работники реализуют свое право на труд путем заключения трудового договора о работе в данном образовательном учреждении.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4.1.2.</w:t>
      </w:r>
      <w:r w:rsidRPr="00822ADB">
        <w:rPr>
          <w:rFonts w:ascii="Calibri" w:hAnsi="Calibri"/>
          <w:bCs/>
          <w:sz w:val="22"/>
          <w:szCs w:val="22"/>
        </w:rPr>
        <w:tab/>
        <w:t>При приеме на работу педагогический работник обязан предъявить администрации образовательного учреждения:</w:t>
      </w:r>
    </w:p>
    <w:p w:rsidR="0057019F" w:rsidRPr="00822ADB" w:rsidRDefault="00191BAE"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паспорт </w:t>
      </w:r>
      <w:r w:rsidR="0057019F" w:rsidRPr="00822ADB">
        <w:rPr>
          <w:rFonts w:ascii="Calibri" w:hAnsi="Calibri"/>
          <w:bCs/>
          <w:sz w:val="22"/>
          <w:szCs w:val="22"/>
        </w:rPr>
        <w:t xml:space="preserve"> удостоверяющий личность;</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страховое свидетельство государственного пенсионного страхования;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документы воинского учета -для военнообязанных и лиц;</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медицинское заключение об отсутствии противопоказаний по состоянию здоровья для работы в образовательном учреждении ( ст.213</w:t>
      </w:r>
      <w:r w:rsidR="00191BAE" w:rsidRPr="00822ADB">
        <w:rPr>
          <w:rFonts w:ascii="Calibri" w:hAnsi="Calibri"/>
          <w:bCs/>
          <w:sz w:val="22"/>
          <w:szCs w:val="22"/>
        </w:rPr>
        <w:t xml:space="preserve"> ТК РФ, Закон «Об образовании»);</w:t>
      </w:r>
    </w:p>
    <w:p w:rsidR="00191BAE" w:rsidRPr="00822ADB" w:rsidRDefault="00191BAE" w:rsidP="00822ADB">
      <w:pPr>
        <w:spacing w:line="240" w:lineRule="exact"/>
        <w:ind w:left="1134" w:hanging="425"/>
        <w:jc w:val="both"/>
        <w:rPr>
          <w:rFonts w:ascii="Calibri" w:hAnsi="Calibri"/>
          <w:bCs/>
          <w:sz w:val="22"/>
          <w:szCs w:val="22"/>
        </w:rPr>
      </w:pPr>
      <w:r w:rsidRPr="00822ADB">
        <w:rPr>
          <w:rFonts w:ascii="Calibri" w:hAnsi="Calibri"/>
          <w:bCs/>
          <w:sz w:val="22"/>
          <w:szCs w:val="22"/>
        </w:rPr>
        <w:t>- справка о судимости (погашенной судимости).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Прием на работу в образовательное учреждение без предъявления перечисленных документов не допускается. 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4.1.3.</w:t>
      </w:r>
      <w:r w:rsidRPr="00822ADB">
        <w:rPr>
          <w:rFonts w:ascii="Calibri" w:hAnsi="Calibri"/>
          <w:bCs/>
          <w:sz w:val="22"/>
          <w:szCs w:val="22"/>
        </w:rPr>
        <w:tab/>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4.1.4.</w:t>
      </w:r>
      <w:r w:rsidRPr="00822ADB">
        <w:rPr>
          <w:rFonts w:ascii="Calibri" w:hAnsi="Calibri"/>
          <w:bCs/>
          <w:sz w:val="22"/>
          <w:szCs w:val="22"/>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учреждения,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w:t>
      </w:r>
      <w:r w:rsidR="00001541" w:rsidRPr="00822ADB">
        <w:rPr>
          <w:rFonts w:ascii="Calibri" w:hAnsi="Calibri"/>
          <w:bCs/>
          <w:sz w:val="22"/>
          <w:szCs w:val="22"/>
        </w:rPr>
        <w:t xml:space="preserve">ности, санитарно-гигиеническими, </w:t>
      </w:r>
      <w:r w:rsidRPr="00822ADB">
        <w:rPr>
          <w:rFonts w:ascii="Calibri" w:hAnsi="Calibri"/>
          <w:bCs/>
          <w:sz w:val="22"/>
          <w:szCs w:val="22"/>
        </w:rPr>
        <w:t>нормативно-правовыми актами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4.1.5.</w:t>
      </w:r>
      <w:r w:rsidRPr="00822ADB">
        <w:rPr>
          <w:rFonts w:ascii="Calibri" w:hAnsi="Calibri"/>
          <w:bCs/>
          <w:sz w:val="22"/>
          <w:szCs w:val="22"/>
        </w:rPr>
        <w:tab/>
        <w:t>В соответствии с приказом о приеме на работу администрация образовательного учреждения обязана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Трудовые книжки работников хранятся в образовательном учреждении. Бланки трудовых книжек и вкладышей к ним хранятся в организации как документы строгой отчетности.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Трудовые книжки руководителей образовательных учреждений хранятся в органах управления образованием.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образовательного учреждения обязана ознакомить ее владельца под расписку в личной карточке.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4.1.6.</w:t>
      </w:r>
      <w:r w:rsidRPr="00822ADB">
        <w:rPr>
          <w:rFonts w:ascii="Calibri" w:hAnsi="Calibri"/>
          <w:bCs/>
          <w:sz w:val="22"/>
          <w:szCs w:val="22"/>
        </w:rPr>
        <w:tab/>
        <w:t>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Здесь же хранится один экземпляр письменного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Личное дело работника хранится в образовательном учреждении, в том числе и после увольнения, до достижения им возраста 75 лет.</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w:t>
      </w:r>
      <w:r w:rsidRPr="00822ADB">
        <w:rPr>
          <w:rFonts w:ascii="Calibri" w:hAnsi="Calibri"/>
          <w:bCs/>
          <w:sz w:val="22"/>
          <w:szCs w:val="22"/>
        </w:rPr>
        <w:tab/>
        <w:t>Перевод на другую работу.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4.2.1.</w:t>
      </w:r>
      <w:r w:rsidRPr="00822ADB">
        <w:rPr>
          <w:rFonts w:ascii="Calibri" w:hAnsi="Calibri"/>
          <w:bCs/>
          <w:sz w:val="22"/>
          <w:szCs w:val="22"/>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4.2.2.</w:t>
      </w:r>
      <w:r w:rsidRPr="00822ADB">
        <w:rPr>
          <w:rFonts w:ascii="Calibri" w:hAnsi="Calibri"/>
          <w:bCs/>
          <w:sz w:val="22"/>
          <w:szCs w:val="22"/>
        </w:rPr>
        <w:tab/>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прекращается.(п.5ч.1 ст.77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Запрещается переводить и перемещать работника на работу, противопоказанную ему по состоянию здоровья.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-до выхода этого работника на работу (ст.72.2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4.2.3.</w:t>
      </w:r>
      <w:r w:rsidRPr="00822ADB">
        <w:rPr>
          <w:rFonts w:ascii="Calibri" w:hAnsi="Calibri"/>
          <w:bCs/>
          <w:sz w:val="22"/>
          <w:szCs w:val="22"/>
        </w:rPr>
        <w:tab/>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w:t>
      </w:r>
      <w:r w:rsidRPr="00822ADB">
        <w:rPr>
          <w:rFonts w:ascii="Calibri" w:hAnsi="Calibri"/>
          <w:bCs/>
          <w:sz w:val="22"/>
          <w:szCs w:val="22"/>
        </w:rPr>
        <w:tab/>
        <w:t>Прекращение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4.3.1.</w:t>
      </w:r>
      <w:r w:rsidRPr="00822ADB">
        <w:rPr>
          <w:rFonts w:ascii="Calibri" w:hAnsi="Calibri"/>
          <w:bCs/>
          <w:sz w:val="22"/>
          <w:szCs w:val="22"/>
        </w:rPr>
        <w:tab/>
        <w:t>Прекращение трудового договора может иметь место только по основаниям, предусмотренным законодательством (ст.77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4.3.2.</w:t>
      </w:r>
      <w:r w:rsidRPr="00822ADB">
        <w:rPr>
          <w:rFonts w:ascii="Calibri" w:hAnsi="Calibri"/>
          <w:bCs/>
          <w:sz w:val="22"/>
          <w:szCs w:val="22"/>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4.3.3.</w:t>
      </w:r>
      <w:r w:rsidRPr="00822ADB">
        <w:rPr>
          <w:rFonts w:ascii="Calibri" w:hAnsi="Calibri"/>
          <w:bCs/>
          <w:sz w:val="22"/>
          <w:szCs w:val="22"/>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4.3.4.</w:t>
      </w:r>
      <w:r w:rsidRPr="00822ADB">
        <w:rPr>
          <w:rFonts w:ascii="Calibri" w:hAnsi="Calibri"/>
          <w:bCs/>
          <w:sz w:val="22"/>
          <w:szCs w:val="22"/>
        </w:rPr>
        <w:tab/>
        <w:t>Независимо от причины прекращения трудового договора администрация образовательного учреждения обязана: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выплатить работнику в день увольнения все причитающиеся ему суммы.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Днем увольнения считается последний день работы.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4.3.5.</w:t>
      </w:r>
      <w:r w:rsidRPr="00822ADB">
        <w:rPr>
          <w:rFonts w:ascii="Calibri" w:hAnsi="Calibri"/>
          <w:bCs/>
          <w:sz w:val="22"/>
          <w:szCs w:val="22"/>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4.3.6.</w:t>
      </w:r>
      <w:r w:rsidRPr="00822ADB">
        <w:rPr>
          <w:rFonts w:ascii="Calibri" w:hAnsi="Calibri"/>
          <w:bCs/>
          <w:sz w:val="22"/>
          <w:szCs w:val="22"/>
        </w:rPr>
        <w:tab/>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4.3.7.</w:t>
      </w:r>
      <w:r w:rsidRPr="00822ADB">
        <w:rPr>
          <w:rFonts w:ascii="Calibri" w:hAnsi="Calibri"/>
          <w:bCs/>
          <w:sz w:val="22"/>
          <w:szCs w:val="22"/>
        </w:rPr>
        <w:tab/>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5.</w:t>
      </w:r>
      <w:r w:rsidRPr="00822ADB">
        <w:rPr>
          <w:rFonts w:ascii="Calibri" w:hAnsi="Calibri"/>
          <w:b/>
          <w:bCs/>
          <w:sz w:val="22"/>
          <w:szCs w:val="22"/>
        </w:rPr>
        <w:tab/>
        <w:t>Рабочее время и время отдыха.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5.1.1.</w:t>
      </w:r>
      <w:r w:rsidRPr="00822ADB">
        <w:rPr>
          <w:rFonts w:ascii="Calibri" w:hAnsi="Calibri"/>
          <w:bCs/>
          <w:sz w:val="22"/>
          <w:szCs w:val="22"/>
        </w:rPr>
        <w:tab/>
        <w:t>Рабочее время педагогических работников определяется Правилами внутреннего трудового распорядка 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годовым календарным графиком, графиком сменности.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5.1.2.</w:t>
      </w:r>
      <w:r w:rsidRPr="00822ADB">
        <w:rPr>
          <w:rFonts w:ascii="Calibri" w:hAnsi="Calibri"/>
          <w:bCs/>
          <w:sz w:val="22"/>
          <w:szCs w:val="22"/>
        </w:rPr>
        <w:tab/>
        <w:t>Для педагогических работников</w:t>
      </w:r>
      <w:r w:rsidRPr="00822ADB">
        <w:rPr>
          <w:rFonts w:ascii="Calibri" w:hAnsi="Calibri"/>
          <w:b/>
          <w:bCs/>
          <w:sz w:val="22"/>
          <w:szCs w:val="22"/>
        </w:rPr>
        <w:t xml:space="preserve"> </w:t>
      </w:r>
      <w:r w:rsidRPr="00822ADB">
        <w:rPr>
          <w:rFonts w:ascii="Calibri" w:hAnsi="Calibri"/>
          <w:bCs/>
          <w:sz w:val="22"/>
          <w:szCs w:val="22"/>
        </w:rPr>
        <w:t>образовательных учреждений устанавливается сокращенная продолжительность рабочего времени – не более 36 часов в неделю. (Закон «Об образовании», п.5 ст.55), ст.333 Трудового кодекса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учетом особенностей их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5.1.3.</w:t>
      </w:r>
      <w:r w:rsidRPr="00822ADB">
        <w:rPr>
          <w:rFonts w:ascii="Calibri" w:hAnsi="Calibri"/>
          <w:bCs/>
          <w:sz w:val="22"/>
          <w:szCs w:val="22"/>
        </w:rPr>
        <w:tab/>
        <w:t>Учебная нагрузка педагогического работника образовательного учреждения оговаривается в трудовом договоре.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Объем учебной нагрузки (педагогической работы) согласно п.66 Типового положения об образовательном учреждении соответствующего типа и вида, на которые распространяются настоящие Примерные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5.1.4.</w:t>
      </w:r>
      <w:r w:rsidRPr="00822ADB">
        <w:rPr>
          <w:rFonts w:ascii="Calibri" w:hAnsi="Calibri"/>
          <w:bCs/>
          <w:sz w:val="22"/>
          <w:szCs w:val="22"/>
        </w:rPr>
        <w:tab/>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5.1.5.</w:t>
      </w:r>
      <w:r w:rsidRPr="00822ADB">
        <w:rPr>
          <w:rFonts w:ascii="Calibri" w:hAnsi="Calibri"/>
          <w:bCs/>
          <w:sz w:val="22"/>
          <w:szCs w:val="22"/>
        </w:rPr>
        <w:tab/>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5.1.6.Трудовой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соглашению между работником и администрацией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5.1.7.</w:t>
      </w:r>
      <w:r w:rsidRPr="00822ADB">
        <w:rPr>
          <w:rFonts w:ascii="Calibri" w:hAnsi="Calibri"/>
          <w:bCs/>
          <w:sz w:val="22"/>
          <w:szCs w:val="22"/>
        </w:rPr>
        <w:tab/>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взаимному согласию сторон;</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по инициативе администрации в случае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5.1.8.</w:t>
      </w:r>
      <w:r w:rsidRPr="00822ADB">
        <w:rPr>
          <w:rFonts w:ascii="Calibri" w:hAnsi="Calibri"/>
          <w:bCs/>
          <w:sz w:val="22"/>
          <w:szCs w:val="22"/>
        </w:rPr>
        <w:tab/>
        <w:t>Об указанных изменениях работник должен быть поставлен в известность не позднее чем за два месяца.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Если работник не согласен на продолжение работы в новых условиях, то трудовой договор прекращается (п.7 ст.77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5.1.9.</w:t>
      </w:r>
      <w:r w:rsidRPr="00822ADB">
        <w:rPr>
          <w:rFonts w:ascii="Calibri" w:hAnsi="Calibri"/>
          <w:bCs/>
          <w:sz w:val="22"/>
          <w:szCs w:val="22"/>
        </w:rPr>
        <w:tab/>
        <w:t>Для изменения учебной нагрузки по инициативе администрации согласие работника не требуется в случаях: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работника(ст. 72.2 ТК РФ). </w:t>
      </w:r>
    </w:p>
    <w:p w:rsidR="0057019F" w:rsidRPr="00822ADB" w:rsidRDefault="0057019F" w:rsidP="00822ADB">
      <w:pPr>
        <w:tabs>
          <w:tab w:val="left" w:pos="1620"/>
          <w:tab w:val="left" w:pos="1800"/>
          <w:tab w:val="left" w:pos="1980"/>
        </w:tabs>
        <w:spacing w:line="240" w:lineRule="exact"/>
        <w:ind w:left="1134" w:hanging="425"/>
        <w:jc w:val="both"/>
        <w:rPr>
          <w:rFonts w:ascii="Calibri" w:hAnsi="Calibri"/>
          <w:bCs/>
          <w:sz w:val="22"/>
          <w:szCs w:val="22"/>
        </w:rPr>
      </w:pPr>
      <w:r w:rsidRPr="00822ADB">
        <w:rPr>
          <w:rFonts w:ascii="Calibri" w:hAnsi="Calibri"/>
          <w:bCs/>
          <w:sz w:val="22"/>
          <w:szCs w:val="22"/>
        </w:rPr>
        <w:lastRenderedPageBreak/>
        <w:t>5.1.10.</w:t>
      </w:r>
      <w:r w:rsidRPr="00822ADB">
        <w:rPr>
          <w:rFonts w:ascii="Calibri" w:hAnsi="Calibri"/>
          <w:bCs/>
          <w:sz w:val="22"/>
          <w:szCs w:val="22"/>
        </w:rPr>
        <w:tab/>
        <w:t>Учебная нагрузка педагогическим работникам на новый учебный год устанавливается руководителем образовательного учреждения с учетом мнения выборного профсоюзного органа мнения трудового коллектива (обсуждение нагрузки на методобъединениях,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57019F" w:rsidRPr="00822ADB" w:rsidRDefault="0057019F" w:rsidP="00822ADB">
      <w:pPr>
        <w:tabs>
          <w:tab w:val="left" w:pos="1620"/>
        </w:tabs>
        <w:spacing w:line="240" w:lineRule="exact"/>
        <w:ind w:left="1134" w:hanging="425"/>
        <w:jc w:val="both"/>
        <w:rPr>
          <w:rFonts w:ascii="Calibri" w:hAnsi="Calibri"/>
          <w:b/>
          <w:bCs/>
          <w:sz w:val="22"/>
          <w:szCs w:val="22"/>
        </w:rPr>
      </w:pPr>
      <w:r w:rsidRPr="00822ADB">
        <w:rPr>
          <w:rFonts w:ascii="Calibri" w:hAnsi="Calibri"/>
          <w:bCs/>
          <w:sz w:val="22"/>
          <w:szCs w:val="22"/>
        </w:rPr>
        <w:t>5.1.11.</w:t>
      </w:r>
      <w:r w:rsidRPr="00822ADB">
        <w:rPr>
          <w:rFonts w:ascii="Calibri" w:hAnsi="Calibri"/>
          <w:bCs/>
          <w:sz w:val="22"/>
          <w:szCs w:val="22"/>
        </w:rPr>
        <w:tab/>
        <w:t>При проведении тарификации учителей на начало нового учебного года объем учебной нагрузки каждого учителя устанавливается приказом руководителя образовательного учреждения с учетом мнения выборного профсоюзного органа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r w:rsidRPr="00822ADB">
        <w:rPr>
          <w:rFonts w:ascii="Calibri" w:hAnsi="Calibri"/>
          <w:b/>
          <w:bCs/>
          <w:sz w:val="22"/>
          <w:szCs w:val="22"/>
        </w:rPr>
        <w:t xml:space="preserve"> </w:t>
      </w:r>
    </w:p>
    <w:p w:rsidR="0057019F" w:rsidRPr="00822ADB" w:rsidRDefault="0057019F" w:rsidP="00822ADB">
      <w:pPr>
        <w:tabs>
          <w:tab w:val="left" w:pos="1620"/>
        </w:tabs>
        <w:spacing w:line="240" w:lineRule="exact"/>
        <w:ind w:left="1134" w:hanging="425"/>
        <w:jc w:val="both"/>
        <w:rPr>
          <w:rFonts w:ascii="Calibri" w:hAnsi="Calibri"/>
          <w:bCs/>
          <w:sz w:val="22"/>
          <w:szCs w:val="22"/>
        </w:rPr>
      </w:pPr>
      <w:r w:rsidRPr="00822ADB">
        <w:rPr>
          <w:rFonts w:ascii="Calibri" w:hAnsi="Calibri"/>
          <w:bCs/>
          <w:sz w:val="22"/>
          <w:szCs w:val="22"/>
        </w:rPr>
        <w:t>5.1.12.</w:t>
      </w:r>
      <w:r w:rsidRPr="00822ADB">
        <w:rPr>
          <w:rFonts w:ascii="Calibri" w:hAnsi="Calibri"/>
          <w:bCs/>
          <w:sz w:val="22"/>
          <w:szCs w:val="22"/>
        </w:rPr>
        <w:tab/>
        <w:t>При установлении учебной нагрузки на новый учебный год следует иметь в виду, что, как правило:</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у педагогических работников должна сохраняться преемственность классов (групп) и объем учебной нагрузки;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5.2.</w:t>
      </w:r>
      <w:r w:rsidRPr="00822ADB">
        <w:rPr>
          <w:rFonts w:ascii="Calibri" w:hAnsi="Calibri"/>
          <w:bCs/>
          <w:sz w:val="22"/>
          <w:szCs w:val="22"/>
        </w:rPr>
        <w:tab/>
        <w:t>Учебное время учителя в школе определяется расписанием уроков.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5.2.1.</w:t>
      </w:r>
      <w:r w:rsidRPr="00822ADB">
        <w:rPr>
          <w:rFonts w:ascii="Calibri" w:hAnsi="Calibri"/>
          <w:bCs/>
          <w:sz w:val="22"/>
          <w:szCs w:val="22"/>
        </w:rPr>
        <w:tab/>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5.2.2.</w:t>
      </w:r>
      <w:r w:rsidRPr="00822ADB">
        <w:rPr>
          <w:rFonts w:ascii="Calibri" w:hAnsi="Calibri"/>
          <w:bCs/>
          <w:sz w:val="22"/>
          <w:szCs w:val="22"/>
        </w:rPr>
        <w:tab/>
        <w:t>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w:t>
      </w:r>
      <w:r w:rsidRPr="00822ADB">
        <w:rPr>
          <w:rFonts w:ascii="Calibri" w:hAnsi="Calibri"/>
          <w:bCs/>
          <w:sz w:val="22"/>
          <w:szCs w:val="22"/>
        </w:rPr>
        <w:tab/>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5.3.1.</w:t>
      </w:r>
      <w:r w:rsidRPr="00822ADB">
        <w:rPr>
          <w:rFonts w:ascii="Calibri" w:hAnsi="Calibri"/>
          <w:bCs/>
          <w:sz w:val="22"/>
          <w:szCs w:val="22"/>
        </w:rPr>
        <w:tab/>
        <w:t>Продолжительность урока 45, 40 или даже 35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5.3.2.</w:t>
      </w:r>
      <w:r w:rsidRPr="00822ADB">
        <w:rPr>
          <w:rFonts w:ascii="Calibri" w:hAnsi="Calibri"/>
          <w:bCs/>
          <w:sz w:val="22"/>
          <w:szCs w:val="22"/>
        </w:rPr>
        <w:tab/>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графике указываются часы работы и перерывов для отдыха и приема пищи. Порядок и место отдыха, приема пищи устанавливаются руководителем с учетом мнения выборного профсоюзного органа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5.3.3.</w:t>
      </w:r>
      <w:r w:rsidRPr="00822ADB">
        <w:rPr>
          <w:rFonts w:ascii="Calibri" w:hAnsi="Calibri"/>
          <w:bCs/>
          <w:sz w:val="22"/>
          <w:szCs w:val="22"/>
        </w:rPr>
        <w:tab/>
        <w:t>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5.3.4.</w:t>
      </w:r>
      <w:r w:rsidRPr="00822ADB">
        <w:rPr>
          <w:rFonts w:ascii="Calibri" w:hAnsi="Calibri"/>
          <w:bCs/>
          <w:sz w:val="22"/>
          <w:szCs w:val="22"/>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5.3.5.</w:t>
      </w:r>
      <w:r w:rsidRPr="00822ADB">
        <w:rPr>
          <w:rFonts w:ascii="Calibri" w:hAnsi="Calibri"/>
          <w:bCs/>
          <w:sz w:val="22"/>
          <w:szCs w:val="22"/>
        </w:rPr>
        <w:tab/>
        <w:t>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w:t>
      </w:r>
    </w:p>
    <w:p w:rsidR="0057019F" w:rsidRPr="00822ADB" w:rsidRDefault="00D840CE" w:rsidP="00822ADB">
      <w:pPr>
        <w:spacing w:line="240" w:lineRule="exact"/>
        <w:ind w:left="1134" w:hanging="425"/>
        <w:jc w:val="both"/>
        <w:rPr>
          <w:rFonts w:ascii="Calibri" w:hAnsi="Calibri"/>
          <w:bCs/>
          <w:sz w:val="22"/>
          <w:szCs w:val="22"/>
        </w:rPr>
      </w:pPr>
      <w:r w:rsidRPr="00822ADB">
        <w:rPr>
          <w:rFonts w:ascii="Calibri" w:hAnsi="Calibri"/>
          <w:bCs/>
          <w:sz w:val="22"/>
          <w:szCs w:val="22"/>
        </w:rPr>
        <w:t>5.3.6</w:t>
      </w:r>
      <w:r w:rsidR="0057019F" w:rsidRPr="00822ADB">
        <w:rPr>
          <w:rFonts w:ascii="Calibri" w:hAnsi="Calibri"/>
          <w:bCs/>
          <w:sz w:val="22"/>
          <w:szCs w:val="22"/>
        </w:rPr>
        <w:t>.</w:t>
      </w:r>
      <w:r w:rsidR="0057019F" w:rsidRPr="00822ADB">
        <w:rPr>
          <w:rFonts w:ascii="Calibri" w:hAnsi="Calibri"/>
          <w:bCs/>
          <w:sz w:val="22"/>
          <w:szCs w:val="22"/>
        </w:rPr>
        <w:tab/>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w:t>
      </w:r>
      <w:r w:rsidR="0057019F" w:rsidRPr="00822ADB">
        <w:rPr>
          <w:rFonts w:ascii="Calibri" w:hAnsi="Calibri"/>
          <w:bCs/>
          <w:sz w:val="22"/>
          <w:szCs w:val="22"/>
        </w:rPr>
        <w:lastRenderedPageBreak/>
        <w:t>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5.4.1.</w:t>
      </w:r>
      <w:r w:rsidRPr="00822ADB">
        <w:rPr>
          <w:rFonts w:ascii="Calibri" w:hAnsi="Calibri"/>
          <w:bCs/>
          <w:sz w:val="22"/>
          <w:szCs w:val="22"/>
        </w:rPr>
        <w:tab/>
        <w:t xml:space="preserve">Руководитель образовательного учреждения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20 минут до начала занятий и продолжаться не более 20 минут после их окончания.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5.4.2.</w:t>
      </w:r>
      <w:r w:rsidRPr="00822ADB">
        <w:rPr>
          <w:rFonts w:ascii="Calibri" w:hAnsi="Calibri"/>
          <w:bCs/>
          <w:sz w:val="22"/>
          <w:szCs w:val="22"/>
        </w:rPr>
        <w:tab/>
        <w:t>Заседания школьных методических объединений учителей и воспитател</w:t>
      </w:r>
      <w:r w:rsidR="00F209ED" w:rsidRPr="00822ADB">
        <w:rPr>
          <w:rFonts w:ascii="Calibri" w:hAnsi="Calibri"/>
          <w:bCs/>
          <w:sz w:val="22"/>
          <w:szCs w:val="22"/>
        </w:rPr>
        <w:t>ей проводятся не чаще 2 раз в триместр</w:t>
      </w:r>
      <w:r w:rsidRPr="00822ADB">
        <w:rPr>
          <w:rFonts w:ascii="Calibri" w:hAnsi="Calibri"/>
          <w:bCs/>
          <w:sz w:val="22"/>
          <w:szCs w:val="22"/>
        </w:rPr>
        <w:t>. Общие родительские собрания созываются не реже одного раза в год, классные – не реже 4 раз в год.</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5.4.3.</w:t>
      </w:r>
      <w:r w:rsidRPr="00822ADB">
        <w:rPr>
          <w:rFonts w:ascii="Calibri" w:hAnsi="Calibri"/>
          <w:bCs/>
          <w:sz w:val="22"/>
          <w:szCs w:val="22"/>
        </w:rPr>
        <w:tab/>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секций – от 45 минут до 1,5 часов.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5.4.4.</w:t>
      </w:r>
      <w:r w:rsidRPr="00822ADB">
        <w:rPr>
          <w:rFonts w:ascii="Calibri" w:hAnsi="Calibri"/>
          <w:bCs/>
          <w:sz w:val="22"/>
          <w:szCs w:val="22"/>
        </w:rPr>
        <w:tab/>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5.4.5.</w:t>
      </w:r>
      <w:r w:rsidRPr="00822ADB">
        <w:rPr>
          <w:rFonts w:ascii="Calibri" w:hAnsi="Calibri"/>
          <w:bCs/>
          <w:sz w:val="22"/>
          <w:szCs w:val="22"/>
        </w:rPr>
        <w:tab/>
        <w:t>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5.4.6.</w:t>
      </w:r>
      <w:r w:rsidRPr="00822ADB">
        <w:rPr>
          <w:rFonts w:ascii="Calibri" w:hAnsi="Calibri"/>
          <w:bCs/>
          <w:sz w:val="22"/>
          <w:szCs w:val="22"/>
        </w:rPr>
        <w:tab/>
        <w:t>Очередность предоставления ежегодных оплачиваемых отпусков устанавливается администрацией образовательного учреждения по согласованию с выборным профсоюзном органом с учетом необходимости обеспечения нормальной работы учреждения и благоприятных условий для отдыха работников.</w:t>
      </w:r>
    </w:p>
    <w:p w:rsidR="00D840CE"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Замена отпуска, части превышающего 28 календарных дней, денежной компенсацией допускается только с письменного заявления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Заработная плата за все время отпуска выплачивается не позднее чем за три дня до начала отпуска.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5.5.1.</w:t>
      </w:r>
      <w:r w:rsidRPr="00822ADB">
        <w:rPr>
          <w:rFonts w:ascii="Calibri" w:hAnsi="Calibri"/>
          <w:bCs/>
          <w:sz w:val="22"/>
          <w:szCs w:val="22"/>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5.5.2.</w:t>
      </w:r>
      <w:r w:rsidRPr="00822ADB">
        <w:rPr>
          <w:rFonts w:ascii="Calibri" w:hAnsi="Calibri"/>
          <w:bCs/>
          <w:sz w:val="22"/>
          <w:szCs w:val="22"/>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5.5.3.</w:t>
      </w:r>
      <w:r w:rsidRPr="00822ADB">
        <w:rPr>
          <w:rFonts w:ascii="Calibri" w:hAnsi="Calibri"/>
          <w:bCs/>
          <w:sz w:val="22"/>
          <w:szCs w:val="22"/>
        </w:rPr>
        <w:tab/>
        <w:t>Педагогическим работникам запрещается:</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изменять по своему усмотрению расписание уроков (занятий) и график работы;</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отменять, изменять продолжительность уроков (занятий) и перерывов (перемен) между ними;</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удалять обучающихся (воспитанников) с уроков (занятий);</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 курить в помещении образовательного учреждения.</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Cs/>
          <w:sz w:val="22"/>
          <w:szCs w:val="22"/>
        </w:rPr>
        <w:t>Запрещается: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созывать в рабочее время собрания, заседания и всякого рода совещания по общественным делам;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 присутствие на уроках (занятиях) посторонних лиц без разрешения администрации образовательного учреждения;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 входить в класс (группу) после начала урока (занятия). Таким правом в исключительных случаях пользуется только руководитель образовательного учреждения и его заместители; </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6.</w:t>
      </w:r>
      <w:r w:rsidRPr="00822ADB">
        <w:rPr>
          <w:rFonts w:ascii="Calibri" w:hAnsi="Calibri"/>
          <w:b/>
          <w:bCs/>
          <w:sz w:val="22"/>
          <w:szCs w:val="22"/>
        </w:rPr>
        <w:tab/>
        <w:t>Поощрения за успехи в работе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объявление благодарности;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награждение почетной грамотой;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представление к званию лучшего по профессии.</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особые трудовые заслуги перед обществом и государством работники могут быть представлены к государственным наградам.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Поощрения объявляются в приказе по образовательному учреждению, доводятся до сведения его коллектива и заносятся в трудовую книжку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57019F" w:rsidRPr="00822ADB" w:rsidRDefault="0057019F" w:rsidP="00822ADB">
      <w:pPr>
        <w:spacing w:line="240" w:lineRule="exact"/>
        <w:ind w:firstLine="709"/>
        <w:jc w:val="both"/>
        <w:rPr>
          <w:rFonts w:ascii="Calibri" w:hAnsi="Calibri"/>
          <w:b/>
          <w:bCs/>
          <w:sz w:val="22"/>
          <w:szCs w:val="22"/>
        </w:rPr>
      </w:pPr>
      <w:r w:rsidRPr="00822ADB">
        <w:rPr>
          <w:rFonts w:ascii="Calibri" w:hAnsi="Calibri"/>
          <w:b/>
          <w:bCs/>
          <w:sz w:val="22"/>
          <w:szCs w:val="22"/>
        </w:rPr>
        <w:t>7.</w:t>
      </w:r>
      <w:r w:rsidRPr="00822ADB">
        <w:rPr>
          <w:rFonts w:ascii="Calibri" w:hAnsi="Calibri"/>
          <w:b/>
          <w:bCs/>
          <w:sz w:val="22"/>
          <w:szCs w:val="22"/>
        </w:rPr>
        <w:tab/>
        <w:t>Трудовая дисциплина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7.1.</w:t>
      </w:r>
      <w:r w:rsidRPr="00822ADB">
        <w:rPr>
          <w:rFonts w:ascii="Calibri" w:hAnsi="Calibri"/>
          <w:bCs/>
          <w:sz w:val="22"/>
          <w:szCs w:val="22"/>
        </w:rPr>
        <w:tab/>
        <w:t>Работники образовательных учреждений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7.2.</w:t>
      </w:r>
      <w:r w:rsidRPr="00822ADB">
        <w:rPr>
          <w:rFonts w:ascii="Calibri" w:hAnsi="Calibri"/>
          <w:bCs/>
          <w:sz w:val="22"/>
          <w:szCs w:val="22"/>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7.3.</w:t>
      </w:r>
      <w:r w:rsidRPr="00822ADB">
        <w:rPr>
          <w:rFonts w:ascii="Calibri" w:hAnsi="Calibri"/>
          <w:bCs/>
          <w:sz w:val="22"/>
          <w:szCs w:val="22"/>
        </w:rPr>
        <w:tab/>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-замечание;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выговор;</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увольнение по соответствующим основаниям.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За один дисциплинарный проступок может быть применено только одно дисциплинарное взыскание.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7.4.</w:t>
      </w:r>
      <w:r w:rsidRPr="00822ADB">
        <w:rPr>
          <w:rFonts w:ascii="Calibri" w:hAnsi="Calibri"/>
          <w:bCs/>
          <w:sz w:val="22"/>
          <w:szCs w:val="22"/>
        </w:rPr>
        <w:tab/>
        <w:t>Не допускается применение дисциплинарных взысканий, не предусмотренных федеральными законами, уставами и положениями о дисциплине.</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Взыскание должно быть наложено администрацией образовательного учреждения в соответствии с его уставом, трудовым законодательством.</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7.5.</w:t>
      </w:r>
      <w:r w:rsidRPr="00822ADB">
        <w:rPr>
          <w:rFonts w:ascii="Calibri" w:hAnsi="Calibri"/>
          <w:bCs/>
          <w:sz w:val="22"/>
          <w:szCs w:val="22"/>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7.6.</w:t>
      </w:r>
      <w:r w:rsidRPr="00822ADB">
        <w:rPr>
          <w:rFonts w:ascii="Calibri" w:hAnsi="Calibri"/>
          <w:bCs/>
          <w:sz w:val="22"/>
          <w:szCs w:val="22"/>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7.7.В соответствии с п.п. 2,3 ст. 55 Закона «Об образовании»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7.8.</w:t>
      </w:r>
      <w:r w:rsidRPr="00822ADB">
        <w:rPr>
          <w:rFonts w:ascii="Calibri" w:hAnsi="Calibri"/>
          <w:bCs/>
          <w:sz w:val="22"/>
          <w:szCs w:val="22"/>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lastRenderedPageBreak/>
        <w:t>7.9.</w:t>
      </w:r>
      <w:r w:rsidRPr="00822ADB">
        <w:rPr>
          <w:rFonts w:ascii="Calibri" w:hAnsi="Calibri"/>
          <w:bCs/>
          <w:sz w:val="22"/>
          <w:szCs w:val="22"/>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 ч.6 ст.193 ТК РФ).</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в суд, государственную инспекцию труда.</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7.10.</w:t>
      </w:r>
      <w:r w:rsidRPr="00822ADB">
        <w:rPr>
          <w:rFonts w:ascii="Calibri" w:hAnsi="Calibri"/>
          <w:bCs/>
          <w:sz w:val="22"/>
          <w:szCs w:val="22"/>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57019F" w:rsidRPr="00822ADB" w:rsidRDefault="0057019F" w:rsidP="00822ADB">
      <w:pPr>
        <w:spacing w:line="240" w:lineRule="exact"/>
        <w:ind w:firstLine="709"/>
        <w:jc w:val="both"/>
        <w:rPr>
          <w:rFonts w:ascii="Calibri" w:hAnsi="Calibri"/>
          <w:bCs/>
          <w:sz w:val="22"/>
          <w:szCs w:val="22"/>
        </w:rPr>
      </w:pPr>
      <w:r w:rsidRPr="00822ADB">
        <w:rPr>
          <w:rFonts w:ascii="Calibri" w:hAnsi="Calibri"/>
          <w:b/>
          <w:bCs/>
          <w:sz w:val="22"/>
          <w:szCs w:val="22"/>
        </w:rPr>
        <w:t>8.</w:t>
      </w:r>
      <w:r w:rsidRPr="00822ADB">
        <w:rPr>
          <w:rFonts w:ascii="Calibri" w:hAnsi="Calibri"/>
          <w:b/>
          <w:bCs/>
          <w:sz w:val="22"/>
          <w:szCs w:val="22"/>
        </w:rPr>
        <w:tab/>
        <w:t>Техника безопасности и производственная санитария</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в главе </w:t>
      </w:r>
      <w:r w:rsidRPr="00822ADB">
        <w:rPr>
          <w:rFonts w:ascii="Calibri" w:hAnsi="Calibri"/>
          <w:bCs/>
          <w:sz w:val="22"/>
          <w:szCs w:val="22"/>
          <w:lang w:val="en-US"/>
        </w:rPr>
        <w:t>VII</w:t>
      </w:r>
      <w:r w:rsidRPr="00822ADB">
        <w:rPr>
          <w:rFonts w:ascii="Calibri" w:hAnsi="Calibri"/>
          <w:bCs/>
          <w:sz w:val="22"/>
          <w:szCs w:val="22"/>
        </w:rPr>
        <w:t xml:space="preserve"> настоящих правил.</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57019F" w:rsidRPr="00822ADB" w:rsidRDefault="0057019F" w:rsidP="00822ADB">
      <w:pPr>
        <w:spacing w:line="240" w:lineRule="exact"/>
        <w:ind w:left="1134" w:hanging="425"/>
        <w:jc w:val="both"/>
        <w:rPr>
          <w:rFonts w:ascii="Calibri" w:hAnsi="Calibri"/>
          <w:bCs/>
          <w:sz w:val="22"/>
          <w:szCs w:val="22"/>
        </w:rPr>
      </w:pPr>
      <w:r w:rsidRPr="00822ADB">
        <w:rPr>
          <w:rFonts w:ascii="Calibri" w:hAnsi="Calibri"/>
          <w:bCs/>
          <w:sz w:val="22"/>
          <w:szCs w:val="22"/>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57019F" w:rsidRPr="00B5168A" w:rsidRDefault="0057019F" w:rsidP="00822ADB">
      <w:pPr>
        <w:spacing w:line="240" w:lineRule="exact"/>
        <w:jc w:val="right"/>
        <w:rPr>
          <w:rFonts w:ascii="Calibri" w:hAnsi="Calibri"/>
          <w:b/>
          <w:bCs/>
        </w:rPr>
      </w:pPr>
      <w:r w:rsidRPr="00822ADB">
        <w:rPr>
          <w:rFonts w:ascii="Calibri" w:hAnsi="Calibri"/>
          <w:bCs/>
          <w:sz w:val="22"/>
          <w:szCs w:val="22"/>
        </w:rPr>
        <w:br w:type="page"/>
      </w:r>
      <w:r w:rsidRPr="00B5168A">
        <w:rPr>
          <w:rFonts w:ascii="Calibri" w:hAnsi="Calibri"/>
          <w:b/>
          <w:bCs/>
        </w:rPr>
        <w:lastRenderedPageBreak/>
        <w:t>Приложение №2</w:t>
      </w:r>
    </w:p>
    <w:p w:rsidR="0057019F" w:rsidRPr="00B5168A" w:rsidRDefault="0057019F" w:rsidP="0057019F">
      <w:pPr>
        <w:jc w:val="right"/>
        <w:rPr>
          <w:rFonts w:ascii="Calibri" w:hAnsi="Calibri"/>
          <w:b/>
          <w:bCs/>
        </w:rPr>
      </w:pPr>
      <w:r w:rsidRPr="00B5168A">
        <w:rPr>
          <w:rFonts w:ascii="Calibri" w:hAnsi="Calibri"/>
          <w:b/>
          <w:bCs/>
        </w:rPr>
        <w:t>к коллективному договору</w:t>
      </w:r>
    </w:p>
    <w:p w:rsidR="0057019F" w:rsidRPr="00B5168A" w:rsidRDefault="0057019F" w:rsidP="0057019F">
      <w:pPr>
        <w:jc w:val="both"/>
        <w:rPr>
          <w:rFonts w:ascii="Calibri" w:hAnsi="Calibri"/>
          <w:b/>
          <w:bCs/>
        </w:rPr>
      </w:pPr>
    </w:p>
    <w:p w:rsidR="0057019F" w:rsidRPr="00B5168A" w:rsidRDefault="0057019F" w:rsidP="0057019F">
      <w:pPr>
        <w:jc w:val="both"/>
        <w:rPr>
          <w:rFonts w:ascii="Calibri" w:hAnsi="Calibri"/>
          <w:b/>
          <w:bCs/>
        </w:rPr>
      </w:pPr>
    </w:p>
    <w:p w:rsidR="0057019F" w:rsidRPr="00B5168A" w:rsidRDefault="0057019F" w:rsidP="0057019F">
      <w:pPr>
        <w:jc w:val="both"/>
        <w:rPr>
          <w:rFonts w:ascii="Calibri" w:hAnsi="Calibri"/>
          <w:bCs/>
        </w:rPr>
      </w:pPr>
    </w:p>
    <w:p w:rsidR="0057019F" w:rsidRPr="00B5168A" w:rsidRDefault="0057019F" w:rsidP="0057019F">
      <w:pPr>
        <w:jc w:val="center"/>
        <w:rPr>
          <w:rFonts w:ascii="Calibri" w:hAnsi="Calibri"/>
          <w:b/>
          <w:bCs/>
        </w:rPr>
      </w:pPr>
      <w:r w:rsidRPr="00B5168A">
        <w:rPr>
          <w:rFonts w:ascii="Calibri" w:hAnsi="Calibri"/>
          <w:b/>
          <w:bCs/>
        </w:rPr>
        <w:t>ПЕРЕЧЕНЬ</w:t>
      </w:r>
    </w:p>
    <w:p w:rsidR="0057019F" w:rsidRPr="00B5168A" w:rsidRDefault="0057019F" w:rsidP="0057019F">
      <w:pPr>
        <w:jc w:val="center"/>
        <w:rPr>
          <w:rFonts w:ascii="Calibri" w:hAnsi="Calibri"/>
          <w:b/>
          <w:bCs/>
        </w:rPr>
      </w:pPr>
      <w:r w:rsidRPr="00B5168A">
        <w:rPr>
          <w:rFonts w:ascii="Calibri" w:hAnsi="Calibri"/>
          <w:b/>
          <w:bCs/>
        </w:rPr>
        <w:t>работников, которым предоставляется дополнительный отпуск</w:t>
      </w:r>
    </w:p>
    <w:p w:rsidR="0057019F" w:rsidRPr="00B5168A" w:rsidRDefault="0057019F" w:rsidP="0057019F">
      <w:pPr>
        <w:jc w:val="center"/>
        <w:rPr>
          <w:rFonts w:ascii="Calibri" w:hAnsi="Calibri"/>
          <w:b/>
          <w:bCs/>
        </w:rPr>
      </w:pPr>
    </w:p>
    <w:p w:rsidR="0057019F" w:rsidRPr="00B5168A" w:rsidRDefault="0057019F" w:rsidP="0057019F">
      <w:pPr>
        <w:jc w:val="center"/>
        <w:rPr>
          <w:rFonts w:ascii="Calibri" w:hAnsi="Calibri"/>
          <w:b/>
          <w:bCs/>
        </w:rPr>
      </w:pPr>
    </w:p>
    <w:p w:rsidR="0057019F" w:rsidRPr="00B5168A" w:rsidRDefault="0057019F" w:rsidP="0057019F">
      <w:pPr>
        <w:jc w:val="center"/>
        <w:rPr>
          <w:rFonts w:ascii="Calibri" w:hAnsi="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4740"/>
      </w:tblGrid>
      <w:tr w:rsidR="0057019F" w:rsidRPr="00B5168A" w:rsidTr="005D4EF9">
        <w:trPr>
          <w:trHeight w:val="550"/>
          <w:jc w:val="center"/>
        </w:trPr>
        <w:tc>
          <w:tcPr>
            <w:tcW w:w="4739" w:type="dxa"/>
          </w:tcPr>
          <w:p w:rsidR="0057019F" w:rsidRPr="00B5168A" w:rsidRDefault="0057019F" w:rsidP="005D4EF9">
            <w:pPr>
              <w:jc w:val="center"/>
              <w:rPr>
                <w:rFonts w:ascii="Calibri" w:hAnsi="Calibri"/>
                <w:b/>
                <w:bCs/>
              </w:rPr>
            </w:pPr>
          </w:p>
        </w:tc>
        <w:tc>
          <w:tcPr>
            <w:tcW w:w="4740" w:type="dxa"/>
          </w:tcPr>
          <w:p w:rsidR="0057019F" w:rsidRPr="00B5168A" w:rsidRDefault="0057019F" w:rsidP="005D4EF9">
            <w:pPr>
              <w:jc w:val="center"/>
              <w:rPr>
                <w:rFonts w:ascii="Calibri" w:hAnsi="Calibri"/>
                <w:bCs/>
              </w:rPr>
            </w:pPr>
            <w:r w:rsidRPr="00B5168A">
              <w:rPr>
                <w:rFonts w:ascii="Calibri" w:hAnsi="Calibri"/>
                <w:bCs/>
              </w:rPr>
              <w:t>Продолжительность дополнительного отпуска (календарных дней)</w:t>
            </w:r>
          </w:p>
        </w:tc>
      </w:tr>
      <w:tr w:rsidR="0057019F" w:rsidRPr="00B5168A" w:rsidTr="005D4EF9">
        <w:trPr>
          <w:jc w:val="center"/>
        </w:trPr>
        <w:tc>
          <w:tcPr>
            <w:tcW w:w="4739" w:type="dxa"/>
          </w:tcPr>
          <w:p w:rsidR="0057019F" w:rsidRPr="00B5168A" w:rsidRDefault="0057019F" w:rsidP="0027630D">
            <w:pPr>
              <w:rPr>
                <w:rFonts w:ascii="Calibri" w:hAnsi="Calibri"/>
                <w:bCs/>
              </w:rPr>
            </w:pPr>
            <w:r w:rsidRPr="00B5168A">
              <w:rPr>
                <w:rFonts w:ascii="Calibri" w:hAnsi="Calibri"/>
                <w:bCs/>
              </w:rPr>
              <w:t>1.</w:t>
            </w:r>
            <w:r w:rsidR="0027630D">
              <w:rPr>
                <w:rFonts w:ascii="Calibri" w:hAnsi="Calibri"/>
                <w:bCs/>
              </w:rPr>
              <w:t>Завхоз школы</w:t>
            </w:r>
          </w:p>
        </w:tc>
        <w:tc>
          <w:tcPr>
            <w:tcW w:w="4740" w:type="dxa"/>
          </w:tcPr>
          <w:p w:rsidR="0057019F" w:rsidRPr="00B5168A" w:rsidRDefault="002C649D" w:rsidP="005D4EF9">
            <w:pPr>
              <w:jc w:val="center"/>
              <w:rPr>
                <w:rFonts w:ascii="Calibri" w:hAnsi="Calibri"/>
                <w:bCs/>
              </w:rPr>
            </w:pPr>
            <w:r w:rsidRPr="00B5168A">
              <w:rPr>
                <w:rFonts w:ascii="Calibri" w:hAnsi="Calibri"/>
                <w:bCs/>
              </w:rPr>
              <w:t>8</w:t>
            </w:r>
          </w:p>
        </w:tc>
      </w:tr>
      <w:tr w:rsidR="0057019F" w:rsidRPr="00B5168A" w:rsidTr="005D4EF9">
        <w:trPr>
          <w:jc w:val="center"/>
        </w:trPr>
        <w:tc>
          <w:tcPr>
            <w:tcW w:w="4739" w:type="dxa"/>
          </w:tcPr>
          <w:p w:rsidR="0057019F" w:rsidRPr="00B5168A" w:rsidRDefault="0057019F" w:rsidP="00EB2E4F">
            <w:pPr>
              <w:rPr>
                <w:rFonts w:ascii="Calibri" w:hAnsi="Calibri"/>
                <w:bCs/>
              </w:rPr>
            </w:pPr>
            <w:r w:rsidRPr="00B5168A">
              <w:rPr>
                <w:rFonts w:ascii="Calibri" w:hAnsi="Calibri"/>
                <w:bCs/>
              </w:rPr>
              <w:t>2.</w:t>
            </w:r>
            <w:r w:rsidR="00EB2E4F" w:rsidRPr="00B5168A">
              <w:rPr>
                <w:rFonts w:ascii="Calibri" w:hAnsi="Calibri"/>
                <w:bCs/>
              </w:rPr>
              <w:t>Заведующий библиотекой</w:t>
            </w:r>
          </w:p>
        </w:tc>
        <w:tc>
          <w:tcPr>
            <w:tcW w:w="4740" w:type="dxa"/>
          </w:tcPr>
          <w:p w:rsidR="0057019F" w:rsidRPr="00B5168A" w:rsidRDefault="00EB2E4F" w:rsidP="005D4EF9">
            <w:pPr>
              <w:jc w:val="center"/>
              <w:rPr>
                <w:rFonts w:ascii="Calibri" w:hAnsi="Calibri"/>
                <w:bCs/>
              </w:rPr>
            </w:pPr>
            <w:r w:rsidRPr="00B5168A">
              <w:rPr>
                <w:rFonts w:ascii="Calibri" w:hAnsi="Calibri"/>
                <w:bCs/>
              </w:rPr>
              <w:t>8</w:t>
            </w:r>
          </w:p>
        </w:tc>
      </w:tr>
    </w:tbl>
    <w:p w:rsidR="0057019F" w:rsidRPr="00B5168A" w:rsidRDefault="0057019F" w:rsidP="0057019F">
      <w:pPr>
        <w:jc w:val="center"/>
        <w:rPr>
          <w:rFonts w:ascii="Calibri" w:hAnsi="Calibri"/>
          <w:b/>
          <w:bCs/>
        </w:rPr>
      </w:pPr>
    </w:p>
    <w:p w:rsidR="0057019F" w:rsidRPr="00B5168A" w:rsidRDefault="0057019F" w:rsidP="0057019F">
      <w:pPr>
        <w:jc w:val="right"/>
        <w:rPr>
          <w:rFonts w:ascii="Calibri" w:hAnsi="Calibri"/>
          <w:b/>
        </w:rPr>
      </w:pPr>
      <w:r w:rsidRPr="00B5168A">
        <w:rPr>
          <w:rFonts w:ascii="Calibri" w:hAnsi="Calibri"/>
          <w:b/>
          <w:bCs/>
        </w:rPr>
        <w:br w:type="page"/>
      </w:r>
      <w:bookmarkStart w:id="0" w:name="_top"/>
      <w:bookmarkEnd w:id="0"/>
      <w:r w:rsidRPr="00B5168A">
        <w:rPr>
          <w:rFonts w:ascii="Calibri" w:hAnsi="Calibri"/>
          <w:b/>
        </w:rPr>
        <w:lastRenderedPageBreak/>
        <w:t>Приложение №3</w:t>
      </w:r>
    </w:p>
    <w:p w:rsidR="0057019F" w:rsidRPr="00B5168A" w:rsidRDefault="0057019F" w:rsidP="0057019F">
      <w:pPr>
        <w:jc w:val="right"/>
        <w:rPr>
          <w:rFonts w:ascii="Calibri" w:hAnsi="Calibri"/>
        </w:rPr>
      </w:pPr>
      <w:r w:rsidRPr="00B5168A">
        <w:rPr>
          <w:rFonts w:ascii="Calibri" w:hAnsi="Calibri"/>
          <w:b/>
        </w:rPr>
        <w:t>к коллективному договору</w:t>
      </w:r>
    </w:p>
    <w:p w:rsidR="0057019F" w:rsidRPr="00B5168A" w:rsidRDefault="0057019F" w:rsidP="0057019F">
      <w:pPr>
        <w:jc w:val="center"/>
        <w:rPr>
          <w:rFonts w:ascii="Calibri" w:hAnsi="Calibri"/>
          <w:b/>
        </w:rPr>
      </w:pPr>
      <w:r w:rsidRPr="00B5168A">
        <w:rPr>
          <w:rFonts w:ascii="Calibri" w:hAnsi="Calibri"/>
          <w:b/>
        </w:rPr>
        <w:t>Положение об оплате труда</w:t>
      </w:r>
    </w:p>
    <w:p w:rsidR="00E959DC" w:rsidRPr="00B5168A" w:rsidRDefault="00E959DC" w:rsidP="00E959DC">
      <w:pPr>
        <w:jc w:val="center"/>
        <w:rPr>
          <w:rFonts w:ascii="Calibri" w:hAnsi="Calibri"/>
          <w:b/>
        </w:rPr>
      </w:pPr>
      <w:r w:rsidRPr="00B5168A">
        <w:rPr>
          <w:rFonts w:ascii="Calibri" w:hAnsi="Calibri"/>
          <w:b/>
        </w:rPr>
        <w:t>Муниципально</w:t>
      </w:r>
      <w:r w:rsidR="00DD02A3" w:rsidRPr="00B5168A">
        <w:rPr>
          <w:rFonts w:ascii="Calibri" w:hAnsi="Calibri"/>
          <w:b/>
        </w:rPr>
        <w:t>го</w:t>
      </w:r>
      <w:r w:rsidRPr="00B5168A">
        <w:rPr>
          <w:rFonts w:ascii="Calibri" w:hAnsi="Calibri"/>
          <w:b/>
        </w:rPr>
        <w:t xml:space="preserve"> бюджетно</w:t>
      </w:r>
      <w:r w:rsidR="00DD02A3" w:rsidRPr="00B5168A">
        <w:rPr>
          <w:rFonts w:ascii="Calibri" w:hAnsi="Calibri"/>
          <w:b/>
        </w:rPr>
        <w:t>го</w:t>
      </w:r>
      <w:r w:rsidRPr="00B5168A">
        <w:rPr>
          <w:rFonts w:ascii="Calibri" w:hAnsi="Calibri"/>
          <w:b/>
        </w:rPr>
        <w:t xml:space="preserve"> образовательно</w:t>
      </w:r>
      <w:r w:rsidR="00DD02A3" w:rsidRPr="00B5168A">
        <w:rPr>
          <w:rFonts w:ascii="Calibri" w:hAnsi="Calibri"/>
          <w:b/>
        </w:rPr>
        <w:t>го</w:t>
      </w:r>
      <w:r w:rsidRPr="00B5168A">
        <w:rPr>
          <w:rFonts w:ascii="Calibri" w:hAnsi="Calibri"/>
          <w:b/>
        </w:rPr>
        <w:t xml:space="preserve"> учреждение «Средняя общеобразовательная школа №17 им. Казиахмедова С.Г» города Дербент Республики Дагестан.</w:t>
      </w:r>
    </w:p>
    <w:p w:rsidR="0057019F" w:rsidRPr="00B5168A" w:rsidRDefault="0057019F" w:rsidP="00DD02A3">
      <w:pPr>
        <w:jc w:val="center"/>
        <w:rPr>
          <w:rFonts w:ascii="Calibri" w:hAnsi="Calibri"/>
          <w:b/>
        </w:rPr>
      </w:pPr>
      <w:r w:rsidRPr="00B5168A">
        <w:rPr>
          <w:rFonts w:ascii="Calibri" w:hAnsi="Calibri"/>
          <w:b/>
          <w:lang w:val="en-US"/>
        </w:rPr>
        <w:t>I</w:t>
      </w:r>
      <w:r w:rsidRPr="00B5168A">
        <w:rPr>
          <w:rFonts w:ascii="Calibri" w:hAnsi="Calibri"/>
          <w:b/>
        </w:rPr>
        <w:t>. Общие положения.</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bookmarkStart w:id="1" w:name="sub_99"/>
      <w:bookmarkStart w:id="2" w:name="sub_1100"/>
      <w:bookmarkEnd w:id="1"/>
      <w:r w:rsidRPr="00822ADB">
        <w:rPr>
          <w:rFonts w:ascii="Calibri" w:hAnsi="Calibri"/>
          <w:sz w:val="22"/>
          <w:szCs w:val="22"/>
        </w:rPr>
        <w:t xml:space="preserve">1. </w:t>
      </w:r>
      <w:r w:rsidRPr="00822ADB">
        <w:rPr>
          <w:rFonts w:ascii="Calibri" w:hAnsi="Calibri" w:cs="Times New Roman"/>
          <w:sz w:val="22"/>
          <w:szCs w:val="22"/>
        </w:rPr>
        <w:t xml:space="preserve">Настоящее Положение разработано в соответствии с Трудовым кодексом Российской Федерации, статьей 2 Закона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27 апреля 2009 года № 117 «О введении новых систем оплаты труда работников государственных учреждений Республики Дагестан», </w:t>
      </w:r>
      <w:r w:rsidRPr="00822ADB">
        <w:rPr>
          <w:rFonts w:ascii="Calibri" w:hAnsi="Calibri" w:cs="Times New Roman"/>
          <w:color w:val="000000"/>
          <w:spacing w:val="1"/>
          <w:sz w:val="22"/>
          <w:szCs w:val="22"/>
        </w:rPr>
        <w:t>Постановлением Правительства РД от 8 октября 2009г. №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r w:rsidRPr="00822ADB">
        <w:rPr>
          <w:rFonts w:ascii="Calibri" w:hAnsi="Calibri" w:cs="Times New Roman"/>
          <w:color w:val="000000"/>
          <w:sz w:val="22"/>
          <w:szCs w:val="22"/>
        </w:rPr>
        <w:t xml:space="preserve">,  Постановлением Правительства Республики Дагестан №345 от 28 сентября 2011 года «О внесении изменений в </w:t>
      </w:r>
      <w:r w:rsidRPr="00822ADB">
        <w:rPr>
          <w:rFonts w:ascii="Calibri" w:hAnsi="Calibri" w:cs="Times New Roman"/>
          <w:color w:val="000000"/>
          <w:spacing w:val="1"/>
          <w:sz w:val="22"/>
          <w:szCs w:val="22"/>
        </w:rPr>
        <w:t>Постановление Правительства РД от 8 октября 2009г. № 345».</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bCs/>
          <w:sz w:val="22"/>
          <w:szCs w:val="22"/>
        </w:rPr>
        <w:t xml:space="preserve">2. Положение </w:t>
      </w:r>
      <w:r w:rsidRPr="00822ADB">
        <w:rPr>
          <w:rFonts w:ascii="Calibri" w:hAnsi="Calibri" w:cs="Times New Roman"/>
          <w:sz w:val="22"/>
          <w:szCs w:val="22"/>
        </w:rPr>
        <w:t xml:space="preserve">применяется при определении заработной платы работников </w:t>
      </w:r>
      <w:r w:rsidR="004012CF" w:rsidRPr="00822ADB">
        <w:rPr>
          <w:rFonts w:ascii="Calibri" w:hAnsi="Calibri" w:cs="Times New Roman"/>
          <w:sz w:val="22"/>
          <w:szCs w:val="22"/>
        </w:rPr>
        <w:t>МБОУ-СОШ №17 им.Казиахмедова С.Г.</w:t>
      </w:r>
      <w:r w:rsidRPr="00822ADB">
        <w:rPr>
          <w:rFonts w:ascii="Calibri" w:hAnsi="Calibri" w:cs="Times New Roman"/>
          <w:sz w:val="22"/>
          <w:szCs w:val="22"/>
        </w:rPr>
        <w:t xml:space="preserve"> (далее – учреждение), и </w:t>
      </w:r>
      <w:r w:rsidRPr="00822ADB">
        <w:rPr>
          <w:rFonts w:ascii="Calibri" w:hAnsi="Calibri" w:cs="Times New Roman"/>
          <w:bCs/>
          <w:spacing w:val="-4"/>
          <w:sz w:val="22"/>
          <w:szCs w:val="22"/>
        </w:rPr>
        <w:t>включает</w:t>
      </w:r>
      <w:r w:rsidRPr="00822ADB">
        <w:rPr>
          <w:rFonts w:ascii="Calibri" w:hAnsi="Calibri" w:cs="Times New Roman"/>
          <w:bCs/>
          <w:sz w:val="22"/>
          <w:szCs w:val="22"/>
        </w:rPr>
        <w:t xml:space="preserve"> в себя:</w:t>
      </w:r>
    </w:p>
    <w:p w:rsidR="00773311" w:rsidRPr="00822ADB" w:rsidRDefault="00773311" w:rsidP="00822ADB">
      <w:pPr>
        <w:pStyle w:val="ConsPlusNormal"/>
        <w:widowControl/>
        <w:spacing w:line="240" w:lineRule="exact"/>
        <w:ind w:left="992" w:hanging="272"/>
        <w:jc w:val="both"/>
        <w:rPr>
          <w:rFonts w:ascii="Calibri" w:hAnsi="Calibri" w:cs="Times New Roman"/>
          <w:bCs/>
          <w:sz w:val="22"/>
          <w:szCs w:val="22"/>
        </w:rPr>
      </w:pPr>
      <w:r w:rsidRPr="00822ADB">
        <w:rPr>
          <w:rFonts w:ascii="Calibri" w:hAnsi="Calibri" w:cs="Times New Roman"/>
          <w:bCs/>
          <w:sz w:val="22"/>
          <w:szCs w:val="22"/>
        </w:rPr>
        <w:t xml:space="preserve">размеры окладов (должностных окладов) по профессиональным квалификационным группам </w:t>
      </w:r>
      <w:r w:rsidRPr="00822ADB">
        <w:rPr>
          <w:rFonts w:ascii="Calibri" w:hAnsi="Calibri" w:cs="Times New Roman"/>
          <w:spacing w:val="-10"/>
          <w:sz w:val="22"/>
          <w:szCs w:val="22"/>
        </w:rPr>
        <w:t>руководителей</w:t>
      </w:r>
      <w:r w:rsidRPr="00822ADB">
        <w:rPr>
          <w:rFonts w:ascii="Calibri" w:hAnsi="Calibri" w:cs="Times New Roman"/>
          <w:sz w:val="22"/>
          <w:szCs w:val="22"/>
        </w:rPr>
        <w:t xml:space="preserve"> структурных подразделений и </w:t>
      </w:r>
      <w:r w:rsidRPr="00822ADB">
        <w:rPr>
          <w:rFonts w:ascii="Calibri" w:hAnsi="Calibri" w:cs="Times New Roman"/>
          <w:spacing w:val="-8"/>
          <w:sz w:val="22"/>
          <w:szCs w:val="22"/>
        </w:rPr>
        <w:t xml:space="preserve">специалистов </w:t>
      </w:r>
      <w:r w:rsidRPr="00822ADB">
        <w:rPr>
          <w:rFonts w:ascii="Calibri" w:hAnsi="Calibri" w:cs="Times New Roman"/>
          <w:sz w:val="22"/>
          <w:szCs w:val="22"/>
        </w:rPr>
        <w:t xml:space="preserve">учреждения, устанавливаемые на основе утвержденных приказом Министерства здравоохранения и социального развития Российской Федерации </w:t>
      </w:r>
      <w:r w:rsidRPr="00822ADB">
        <w:rPr>
          <w:rFonts w:ascii="Calibri" w:hAnsi="Calibri" w:cs="Times New Roman"/>
          <w:bCs/>
          <w:sz w:val="22"/>
          <w:szCs w:val="22"/>
        </w:rPr>
        <w:t xml:space="preserve">от 05.05.2008 № 216 «Об утверждении профессиональных квалификационных групп должностей работников образования»; </w:t>
      </w:r>
    </w:p>
    <w:p w:rsidR="00773311" w:rsidRPr="00822ADB" w:rsidRDefault="00773311" w:rsidP="00822ADB">
      <w:pPr>
        <w:pStyle w:val="ConsPlusNormal"/>
        <w:widowControl/>
        <w:spacing w:line="240" w:lineRule="exact"/>
        <w:ind w:left="992" w:hanging="272"/>
        <w:jc w:val="both"/>
        <w:rPr>
          <w:rFonts w:ascii="Calibri" w:hAnsi="Calibri" w:cs="Times New Roman"/>
          <w:bCs/>
          <w:sz w:val="22"/>
          <w:szCs w:val="22"/>
        </w:rPr>
      </w:pPr>
      <w:r w:rsidRPr="00822ADB">
        <w:rPr>
          <w:rFonts w:ascii="Calibri" w:hAnsi="Calibri" w:cs="Times New Roman"/>
          <w:bCs/>
          <w:spacing w:val="-6"/>
          <w:sz w:val="22"/>
          <w:szCs w:val="22"/>
        </w:rPr>
        <w:t xml:space="preserve">размеры повышающих коэффициентов к окладам (должностным окладам) </w:t>
      </w:r>
      <w:r w:rsidRPr="00822ADB">
        <w:rPr>
          <w:rFonts w:ascii="Calibri" w:hAnsi="Calibri" w:cs="Times New Roman"/>
          <w:bCs/>
          <w:sz w:val="22"/>
          <w:szCs w:val="22"/>
        </w:rPr>
        <w:t>и критерии их установления;</w:t>
      </w:r>
    </w:p>
    <w:p w:rsidR="00773311" w:rsidRPr="00822ADB" w:rsidRDefault="00773311" w:rsidP="00822ADB">
      <w:pPr>
        <w:spacing w:line="240" w:lineRule="exact"/>
        <w:ind w:left="992" w:hanging="272"/>
        <w:jc w:val="both"/>
        <w:rPr>
          <w:rFonts w:ascii="Calibri" w:hAnsi="Calibri"/>
          <w:bCs/>
          <w:sz w:val="22"/>
          <w:szCs w:val="22"/>
        </w:rPr>
      </w:pPr>
      <w:r w:rsidRPr="00822ADB">
        <w:rPr>
          <w:rFonts w:ascii="Calibri" w:hAnsi="Calibri"/>
          <w:bCs/>
          <w:sz w:val="22"/>
          <w:szCs w:val="22"/>
        </w:rPr>
        <w:t>условия оплаты труда директоров, заместителей директоров учреждения;</w:t>
      </w:r>
    </w:p>
    <w:p w:rsidR="00773311" w:rsidRPr="00822ADB" w:rsidRDefault="00773311" w:rsidP="00822ADB">
      <w:pPr>
        <w:spacing w:line="240" w:lineRule="exact"/>
        <w:ind w:left="992" w:hanging="272"/>
        <w:jc w:val="both"/>
        <w:rPr>
          <w:rFonts w:ascii="Calibri" w:hAnsi="Calibri"/>
          <w:bCs/>
          <w:sz w:val="22"/>
          <w:szCs w:val="22"/>
        </w:rPr>
      </w:pPr>
      <w:r w:rsidRPr="00822ADB">
        <w:rPr>
          <w:rFonts w:ascii="Calibri" w:hAnsi="Calibri"/>
          <w:bCs/>
          <w:sz w:val="22"/>
          <w:szCs w:val="22"/>
        </w:rPr>
        <w:t xml:space="preserve">условия осуществления и размеры выплат компенсационного </w:t>
      </w:r>
      <w:r w:rsidRPr="00822ADB">
        <w:rPr>
          <w:rFonts w:ascii="Calibri" w:hAnsi="Calibri"/>
          <w:bCs/>
          <w:spacing w:val="-6"/>
          <w:sz w:val="22"/>
          <w:szCs w:val="22"/>
        </w:rPr>
        <w:t xml:space="preserve">характера; </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bCs/>
          <w:sz w:val="22"/>
          <w:szCs w:val="22"/>
        </w:rPr>
        <w:t>условия осуществления выплат стимулирующего характера.</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sz w:val="22"/>
          <w:szCs w:val="22"/>
        </w:rPr>
        <w:t>3. Система оплаты труда работников учреждения включает размеры окладов (должностных окладов), ставок с учетом повышающих коэффициентов, выплат компенсационного характера, в том числе за работу в условиях, отклоняющихся от нормальных, выплат стимулирующего характера, устанавливаемые коллективными договорами, соглашениями, локальными нормативными актами в соответствии с федеральными законами, иными нормативными правовыми актами Российской Федерации и Республики Дагестан, а также настоящим Положением.</w:t>
      </w:r>
    </w:p>
    <w:p w:rsidR="00773311" w:rsidRPr="00822ADB" w:rsidRDefault="00773311" w:rsidP="00822ADB">
      <w:pPr>
        <w:spacing w:line="240" w:lineRule="exact"/>
        <w:ind w:left="992" w:hanging="272"/>
        <w:jc w:val="both"/>
        <w:rPr>
          <w:rFonts w:ascii="Calibri" w:hAnsi="Calibri"/>
          <w:bCs/>
          <w:sz w:val="22"/>
          <w:szCs w:val="22"/>
        </w:rPr>
      </w:pPr>
      <w:r w:rsidRPr="00822ADB">
        <w:rPr>
          <w:rFonts w:ascii="Calibri" w:hAnsi="Calibri"/>
          <w:bCs/>
          <w:sz w:val="22"/>
          <w:szCs w:val="22"/>
        </w:rPr>
        <w:t>4. 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2009 года № 264 «О</w:t>
      </w:r>
      <w:r w:rsidRPr="00822ADB">
        <w:rPr>
          <w:rFonts w:ascii="Calibri" w:hAnsi="Calibri"/>
          <w:spacing w:val="-6"/>
          <w:sz w:val="22"/>
          <w:szCs w:val="22"/>
        </w:rPr>
        <w:t xml:space="preserve">б утверждении размеров окладов (должностных окладов), ставок заработной платы </w:t>
      </w:r>
      <w:r w:rsidRPr="00822ADB">
        <w:rPr>
          <w:rFonts w:ascii="Calibri" w:hAnsi="Calibri"/>
          <w:bCs/>
          <w:spacing w:val="-6"/>
          <w:sz w:val="22"/>
          <w:szCs w:val="22"/>
        </w:rPr>
        <w:t>в го</w:t>
      </w:r>
      <w:r w:rsidRPr="00822ADB">
        <w:rPr>
          <w:rFonts w:ascii="Calibri" w:hAnsi="Calibri"/>
          <w:spacing w:val="-6"/>
          <w:sz w:val="22"/>
          <w:szCs w:val="22"/>
        </w:rPr>
        <w:t xml:space="preserve">сударственных учреждениях Республики Дагестан по </w:t>
      </w:r>
      <w:r w:rsidRPr="00822ADB">
        <w:rPr>
          <w:rFonts w:ascii="Calibri" w:hAnsi="Calibri"/>
          <w:bCs/>
          <w:spacing w:val="-6"/>
          <w:sz w:val="22"/>
          <w:szCs w:val="22"/>
        </w:rPr>
        <w:t>общеотраслевым должностям руководителей, специалистов и служащих, общеотраслевым профессиям рабочих»</w:t>
      </w:r>
      <w:r w:rsidRPr="00822ADB">
        <w:rPr>
          <w:rFonts w:ascii="Calibri" w:hAnsi="Calibri"/>
          <w:bCs/>
          <w:sz w:val="22"/>
          <w:szCs w:val="22"/>
        </w:rPr>
        <w:t>.</w:t>
      </w:r>
    </w:p>
    <w:p w:rsidR="00773311" w:rsidRPr="00822ADB" w:rsidRDefault="00773311" w:rsidP="00822ADB">
      <w:pPr>
        <w:pStyle w:val="ConsPlusNormal"/>
        <w:widowControl/>
        <w:spacing w:line="240" w:lineRule="exact"/>
        <w:ind w:left="992" w:hanging="272"/>
        <w:jc w:val="both"/>
        <w:rPr>
          <w:rFonts w:ascii="Calibri" w:hAnsi="Calibri" w:cs="Times New Roman"/>
          <w:sz w:val="22"/>
          <w:szCs w:val="22"/>
        </w:rPr>
      </w:pPr>
      <w:r w:rsidRPr="00822ADB">
        <w:rPr>
          <w:rFonts w:ascii="Calibri" w:hAnsi="Calibri" w:cs="Times New Roman"/>
          <w:sz w:val="22"/>
          <w:szCs w:val="22"/>
        </w:rPr>
        <w:t>5. Размеры окладов (должностных окладов), ставок заработной платы работников учреждения определяются применительно к ранее установленным им, исходя из тарифных разрядов оплаты труда Единой тарифной сетки по оплате труда работников государственных учреждений Республики Дагестан, размеров окладов (должностных окладов), ставок заработной платы на основании   положения об оплате труда работников государственных образовательных учреждений, подведомственных Министерству образования и науки Республики Дагестан по согласованию с Министерством труда и социального развития Республики Дагестан.</w:t>
      </w:r>
    </w:p>
    <w:p w:rsidR="00773311" w:rsidRPr="00822ADB" w:rsidRDefault="00D32725" w:rsidP="00822ADB">
      <w:pPr>
        <w:spacing w:line="240" w:lineRule="exact"/>
        <w:ind w:left="992" w:hanging="272"/>
        <w:jc w:val="both"/>
        <w:rPr>
          <w:rFonts w:ascii="Calibri" w:hAnsi="Calibri"/>
          <w:bCs/>
          <w:sz w:val="22"/>
          <w:szCs w:val="22"/>
        </w:rPr>
      </w:pPr>
      <w:r w:rsidRPr="00822ADB">
        <w:rPr>
          <w:rFonts w:ascii="Calibri" w:hAnsi="Calibri"/>
          <w:sz w:val="22"/>
          <w:szCs w:val="22"/>
        </w:rPr>
        <w:t>6</w:t>
      </w:r>
      <w:r w:rsidR="00773311" w:rsidRPr="00822ADB">
        <w:rPr>
          <w:rFonts w:ascii="Calibri" w:hAnsi="Calibri"/>
          <w:sz w:val="22"/>
          <w:szCs w:val="22"/>
        </w:rPr>
        <w:t xml:space="preserve">. С учетом условий труда работникам </w:t>
      </w:r>
      <w:r w:rsidR="00773311" w:rsidRPr="00822ADB">
        <w:rPr>
          <w:rFonts w:ascii="Calibri" w:hAnsi="Calibri"/>
          <w:spacing w:val="-6"/>
          <w:sz w:val="22"/>
          <w:szCs w:val="22"/>
        </w:rPr>
        <w:t>устанавливаются выплаты компенсационного</w:t>
      </w:r>
      <w:r w:rsidR="00773311" w:rsidRPr="00822ADB">
        <w:rPr>
          <w:rFonts w:ascii="Calibri" w:hAnsi="Calibri"/>
          <w:sz w:val="22"/>
          <w:szCs w:val="22"/>
        </w:rPr>
        <w:t xml:space="preserve"> характера, предусмотренные разделом 4 настоящего Положения, и </w:t>
      </w:r>
      <w:r w:rsidR="00773311" w:rsidRPr="00822ADB">
        <w:rPr>
          <w:rFonts w:ascii="Calibri" w:hAnsi="Calibri"/>
          <w:bCs/>
          <w:sz w:val="22"/>
          <w:szCs w:val="22"/>
        </w:rPr>
        <w:t>выплаты стимулирующего характера, предусмотренные разделом 5 Положения.</w:t>
      </w:r>
    </w:p>
    <w:p w:rsidR="00773311" w:rsidRPr="00822ADB" w:rsidRDefault="00D32725" w:rsidP="00822ADB">
      <w:pPr>
        <w:spacing w:line="240" w:lineRule="exact"/>
        <w:ind w:left="992" w:hanging="272"/>
        <w:jc w:val="both"/>
        <w:rPr>
          <w:rFonts w:ascii="Calibri" w:hAnsi="Calibri"/>
          <w:bCs/>
          <w:sz w:val="22"/>
          <w:szCs w:val="22"/>
        </w:rPr>
      </w:pPr>
      <w:r w:rsidRPr="00822ADB">
        <w:rPr>
          <w:rFonts w:ascii="Calibri" w:hAnsi="Calibri"/>
          <w:sz w:val="22"/>
          <w:szCs w:val="22"/>
        </w:rPr>
        <w:t>7</w:t>
      </w:r>
      <w:r w:rsidR="00773311" w:rsidRPr="00822ADB">
        <w:rPr>
          <w:rFonts w:ascii="Calibri" w:hAnsi="Calibri"/>
          <w:sz w:val="22"/>
          <w:szCs w:val="22"/>
        </w:rPr>
        <w:t>. В соответствии со статьей 57 Трудового кодекса Российской Федерации у</w:t>
      </w:r>
      <w:r w:rsidR="00773311" w:rsidRPr="00822ADB">
        <w:rPr>
          <w:rFonts w:ascii="Calibri" w:hAnsi="Calibri"/>
          <w:bCs/>
          <w:sz w:val="22"/>
          <w:szCs w:val="22"/>
        </w:rPr>
        <w:t xml:space="preserve">словия оплаты труда </w:t>
      </w:r>
      <w:r w:rsidR="00773311" w:rsidRPr="00822ADB">
        <w:rPr>
          <w:rFonts w:ascii="Calibri" w:hAnsi="Calibri"/>
          <w:sz w:val="22"/>
          <w:szCs w:val="22"/>
        </w:rPr>
        <w:t xml:space="preserve">(в том числе оклад (должностной оклад) или ставка заработной платы работника, доплаты, надбавки и поощрительные выплаты) </w:t>
      </w:r>
      <w:r w:rsidR="00773311" w:rsidRPr="00822ADB">
        <w:rPr>
          <w:rFonts w:ascii="Calibri" w:hAnsi="Calibri"/>
          <w:bCs/>
          <w:sz w:val="22"/>
          <w:szCs w:val="22"/>
        </w:rPr>
        <w:t xml:space="preserve">являются обязательными для включения в трудовой договор. </w:t>
      </w:r>
    </w:p>
    <w:p w:rsidR="00773311" w:rsidRPr="00822ADB" w:rsidRDefault="00D32725" w:rsidP="00822ADB">
      <w:pPr>
        <w:tabs>
          <w:tab w:val="left" w:pos="0"/>
          <w:tab w:val="left" w:pos="6237"/>
          <w:tab w:val="left" w:pos="12474"/>
          <w:tab w:val="left" w:pos="18711"/>
          <w:tab w:val="left" w:pos="24948"/>
          <w:tab w:val="left" w:pos="31185"/>
        </w:tabs>
        <w:spacing w:line="240" w:lineRule="exact"/>
        <w:ind w:left="992" w:hanging="272"/>
        <w:jc w:val="both"/>
        <w:rPr>
          <w:rFonts w:ascii="Calibri" w:hAnsi="Calibri"/>
          <w:bCs/>
          <w:spacing w:val="-8"/>
          <w:sz w:val="22"/>
          <w:szCs w:val="22"/>
        </w:rPr>
      </w:pPr>
      <w:r w:rsidRPr="00822ADB">
        <w:rPr>
          <w:rFonts w:ascii="Calibri" w:hAnsi="Calibri"/>
          <w:bCs/>
          <w:spacing w:val="-8"/>
          <w:sz w:val="22"/>
          <w:szCs w:val="22"/>
        </w:rPr>
        <w:t>8</w:t>
      </w:r>
      <w:r w:rsidR="00773311" w:rsidRPr="00822ADB">
        <w:rPr>
          <w:rFonts w:ascii="Calibri" w:hAnsi="Calibri"/>
          <w:bCs/>
          <w:spacing w:val="-8"/>
          <w:sz w:val="22"/>
          <w:szCs w:val="22"/>
        </w:rPr>
        <w:t>. Выплаты по заработной плате осуществляются в пределах утвержденного фонда оплаты труда.</w:t>
      </w:r>
    </w:p>
    <w:p w:rsidR="00773311" w:rsidRPr="00822ADB" w:rsidRDefault="00AB7384" w:rsidP="00822ADB">
      <w:pPr>
        <w:autoSpaceDE w:val="0"/>
        <w:autoSpaceDN w:val="0"/>
        <w:adjustRightInd w:val="0"/>
        <w:spacing w:line="240" w:lineRule="exact"/>
        <w:ind w:left="992" w:hanging="272"/>
        <w:jc w:val="both"/>
        <w:rPr>
          <w:rFonts w:ascii="Calibri" w:hAnsi="Calibri"/>
          <w:bCs/>
          <w:sz w:val="22"/>
          <w:szCs w:val="22"/>
        </w:rPr>
      </w:pPr>
      <w:r w:rsidRPr="00822ADB">
        <w:rPr>
          <w:rFonts w:ascii="Calibri" w:hAnsi="Calibri"/>
          <w:sz w:val="22"/>
          <w:szCs w:val="22"/>
        </w:rPr>
        <w:t>9</w:t>
      </w:r>
      <w:r w:rsidR="00773311" w:rsidRPr="00822ADB">
        <w:rPr>
          <w:rFonts w:ascii="Calibri" w:hAnsi="Calibri"/>
          <w:sz w:val="22"/>
          <w:szCs w:val="22"/>
        </w:rPr>
        <w:t xml:space="preserve">. Директор учреждения несут ответственность за своевременную и в полном объеме оплату труда работников и должен также </w:t>
      </w:r>
      <w:r w:rsidR="00773311" w:rsidRPr="00822ADB">
        <w:rPr>
          <w:rFonts w:ascii="Calibri" w:hAnsi="Calibri"/>
          <w:bCs/>
          <w:sz w:val="22"/>
          <w:szCs w:val="22"/>
        </w:rPr>
        <w:t>руководствоваться:</w:t>
      </w:r>
    </w:p>
    <w:p w:rsidR="00773311" w:rsidRPr="00822ADB" w:rsidRDefault="00773311" w:rsidP="00822ADB">
      <w:pPr>
        <w:autoSpaceDE w:val="0"/>
        <w:autoSpaceDN w:val="0"/>
        <w:adjustRightInd w:val="0"/>
        <w:spacing w:line="240" w:lineRule="exact"/>
        <w:ind w:left="992" w:hanging="272"/>
        <w:jc w:val="both"/>
        <w:rPr>
          <w:rFonts w:ascii="Calibri" w:hAnsi="Calibri"/>
          <w:bCs/>
          <w:sz w:val="22"/>
          <w:szCs w:val="22"/>
        </w:rPr>
      </w:pPr>
      <w:r w:rsidRPr="00822ADB">
        <w:rPr>
          <w:rFonts w:ascii="Calibri" w:hAnsi="Calibri"/>
          <w:sz w:val="22"/>
          <w:szCs w:val="22"/>
        </w:rPr>
        <w:t>Федеральным законом от 19 июня 2000 года № 82-ФЗ «О минимальном размере оплаты труда» (ред. от 01.06.2011);</w:t>
      </w:r>
    </w:p>
    <w:p w:rsidR="00773311" w:rsidRPr="00822ADB" w:rsidRDefault="00773311" w:rsidP="00822ADB">
      <w:pPr>
        <w:autoSpaceDE w:val="0"/>
        <w:autoSpaceDN w:val="0"/>
        <w:adjustRightInd w:val="0"/>
        <w:spacing w:line="240" w:lineRule="exact"/>
        <w:ind w:left="992" w:hanging="272"/>
        <w:jc w:val="both"/>
        <w:rPr>
          <w:rFonts w:ascii="Calibri" w:hAnsi="Calibri"/>
          <w:sz w:val="22"/>
          <w:szCs w:val="22"/>
        </w:rPr>
      </w:pPr>
      <w:r w:rsidRPr="00822ADB">
        <w:rPr>
          <w:rFonts w:ascii="Calibri" w:hAnsi="Calibri"/>
          <w:bCs/>
          <w:sz w:val="22"/>
          <w:szCs w:val="22"/>
        </w:rPr>
        <w:t xml:space="preserve">требованием пункта 3 статьи 2 Закона </w:t>
      </w:r>
      <w:r w:rsidRPr="00822ADB">
        <w:rPr>
          <w:rFonts w:ascii="Calibri" w:hAnsi="Calibri"/>
          <w:sz w:val="22"/>
          <w:szCs w:val="22"/>
        </w:rPr>
        <w:t xml:space="preserve">Республики Дагестан от 7 апреля 2009 года № 25 </w:t>
      </w:r>
      <w:r w:rsidRPr="00822ADB">
        <w:rPr>
          <w:rFonts w:ascii="Calibri" w:hAnsi="Calibri"/>
          <w:spacing w:val="-8"/>
          <w:sz w:val="22"/>
          <w:szCs w:val="22"/>
        </w:rPr>
        <w:t>«</w:t>
      </w:r>
      <w:r w:rsidRPr="00822ADB">
        <w:rPr>
          <w:rFonts w:ascii="Calibri" w:hAnsi="Calibri"/>
          <w:sz w:val="22"/>
          <w:szCs w:val="22"/>
        </w:rPr>
        <w:t xml:space="preserve">О новых системах оплаты труда работников </w:t>
      </w:r>
      <w:r w:rsidRPr="00822ADB">
        <w:rPr>
          <w:rFonts w:ascii="Calibri" w:hAnsi="Calibri"/>
          <w:spacing w:val="-8"/>
          <w:sz w:val="22"/>
          <w:szCs w:val="22"/>
        </w:rPr>
        <w:t>г</w:t>
      </w:r>
      <w:r w:rsidRPr="00822ADB">
        <w:rPr>
          <w:rFonts w:ascii="Calibri" w:hAnsi="Calibri"/>
          <w:bCs/>
          <w:sz w:val="22"/>
          <w:szCs w:val="22"/>
        </w:rPr>
        <w:t>осударственных учреждений Республики Дагестан</w:t>
      </w:r>
      <w:r w:rsidRPr="00822ADB">
        <w:rPr>
          <w:rFonts w:ascii="Calibri" w:hAnsi="Calibri"/>
          <w:spacing w:val="-8"/>
          <w:sz w:val="22"/>
          <w:szCs w:val="22"/>
        </w:rPr>
        <w:t>»</w:t>
      </w:r>
      <w:r w:rsidRPr="00822ADB">
        <w:rPr>
          <w:rFonts w:ascii="Calibri" w:hAnsi="Calibri"/>
          <w:sz w:val="22"/>
          <w:szCs w:val="22"/>
        </w:rPr>
        <w:t>,</w:t>
      </w:r>
      <w:r w:rsidRPr="00822ADB">
        <w:rPr>
          <w:rFonts w:ascii="Calibri" w:hAnsi="Calibri"/>
          <w:spacing w:val="-8"/>
          <w:sz w:val="22"/>
          <w:szCs w:val="22"/>
        </w:rPr>
        <w:t xml:space="preserve"> в </w:t>
      </w:r>
      <w:r w:rsidRPr="00822ADB">
        <w:rPr>
          <w:rFonts w:ascii="Calibri" w:hAnsi="Calibri"/>
          <w:bCs/>
          <w:sz w:val="22"/>
          <w:szCs w:val="22"/>
        </w:rPr>
        <w:t>соответствии с которым з</w:t>
      </w:r>
      <w:r w:rsidRPr="00822ADB">
        <w:rPr>
          <w:rFonts w:ascii="Calibri" w:hAnsi="Calibri"/>
          <w:sz w:val="22"/>
          <w:szCs w:val="22"/>
        </w:rPr>
        <w:t xml:space="preserve">аработная плата работников государственных учреждений (без учета премий и иных стимулирующих </w:t>
      </w:r>
      <w:r w:rsidRPr="00822ADB">
        <w:rPr>
          <w:rFonts w:ascii="Calibri" w:hAnsi="Calibri"/>
          <w:sz w:val="22"/>
          <w:szCs w:val="22"/>
        </w:rPr>
        <w:lastRenderedPageBreak/>
        <w:t>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ранее на основе Единой тарифной сетки по оплате труда работников государственных учреждений Республики Дагестан, при условии сохранения объема должностных обязанностей работников и выполнения ими работ той же квалификации.</w:t>
      </w:r>
    </w:p>
    <w:p w:rsidR="00773311" w:rsidRPr="00822ADB" w:rsidRDefault="00773311" w:rsidP="00822ADB">
      <w:pPr>
        <w:autoSpaceDE w:val="0"/>
        <w:autoSpaceDN w:val="0"/>
        <w:adjustRightInd w:val="0"/>
        <w:spacing w:line="240" w:lineRule="exact"/>
        <w:ind w:left="992" w:hanging="272"/>
        <w:jc w:val="both"/>
        <w:rPr>
          <w:rFonts w:ascii="Calibri" w:hAnsi="Calibri"/>
          <w:kern w:val="2"/>
          <w:sz w:val="22"/>
          <w:szCs w:val="22"/>
        </w:rPr>
      </w:pPr>
      <w:r w:rsidRPr="00822ADB">
        <w:rPr>
          <w:rFonts w:ascii="Calibri" w:hAnsi="Calibri"/>
          <w:sz w:val="22"/>
          <w:szCs w:val="22"/>
        </w:rPr>
        <w:t xml:space="preserve">11. </w:t>
      </w:r>
      <w:r w:rsidRPr="00822ADB">
        <w:rPr>
          <w:rFonts w:ascii="Calibri" w:hAnsi="Calibri"/>
          <w:iCs/>
          <w:kern w:val="2"/>
          <w:sz w:val="22"/>
          <w:szCs w:val="22"/>
        </w:rPr>
        <w:t>В</w:t>
      </w:r>
      <w:r w:rsidRPr="00822ADB">
        <w:rPr>
          <w:rFonts w:ascii="Calibri" w:hAnsi="Calibri"/>
          <w:kern w:val="2"/>
          <w:sz w:val="22"/>
          <w:szCs w:val="22"/>
        </w:rPr>
        <w:t xml:space="preserve"> случаях, когда месячная заработная плата работника</w:t>
      </w:r>
      <w:r w:rsidRPr="00822ADB">
        <w:rPr>
          <w:rFonts w:ascii="Calibri" w:hAnsi="Calibri"/>
          <w:sz w:val="22"/>
          <w:szCs w:val="22"/>
        </w:rPr>
        <w:t xml:space="preserve">,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w:t>
      </w:r>
      <w:r w:rsidRPr="00822ADB">
        <w:rPr>
          <w:rFonts w:ascii="Calibri" w:hAnsi="Calibri"/>
          <w:kern w:val="2"/>
          <w:sz w:val="22"/>
          <w:szCs w:val="22"/>
        </w:rPr>
        <w:t>окажется ниже минимального размера оплаты труда, установленного федеральным законодательством, ему (работнику) производится доплата до минимального размера оплаты труда.</w:t>
      </w:r>
    </w:p>
    <w:p w:rsidR="00773311" w:rsidRPr="00822ADB" w:rsidRDefault="00773311" w:rsidP="00822ADB">
      <w:pPr>
        <w:spacing w:line="240" w:lineRule="exact"/>
        <w:ind w:left="992" w:hanging="272"/>
        <w:jc w:val="both"/>
        <w:rPr>
          <w:rFonts w:ascii="Calibri" w:hAnsi="Calibri"/>
          <w:bCs/>
          <w:spacing w:val="-8"/>
          <w:sz w:val="22"/>
          <w:szCs w:val="22"/>
        </w:rPr>
      </w:pPr>
      <w:r w:rsidRPr="00822ADB">
        <w:rPr>
          <w:rFonts w:ascii="Calibri" w:hAnsi="Calibri"/>
          <w:bCs/>
          <w:spacing w:val="-8"/>
          <w:sz w:val="22"/>
          <w:szCs w:val="22"/>
        </w:rPr>
        <w:t>12.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773311" w:rsidRPr="00822ADB" w:rsidRDefault="00773311" w:rsidP="00822ADB">
      <w:pPr>
        <w:spacing w:line="240" w:lineRule="exact"/>
        <w:ind w:left="992" w:hanging="272"/>
        <w:jc w:val="both"/>
        <w:rPr>
          <w:rFonts w:ascii="Calibri" w:hAnsi="Calibri"/>
          <w:bCs/>
          <w:spacing w:val="-8"/>
          <w:sz w:val="22"/>
          <w:szCs w:val="22"/>
        </w:rPr>
      </w:pPr>
    </w:p>
    <w:p w:rsidR="00773311" w:rsidRPr="00B5168A" w:rsidRDefault="00773311" w:rsidP="00B5168A">
      <w:pPr>
        <w:pStyle w:val="ConsPlusNormal"/>
        <w:widowControl/>
        <w:ind w:left="993" w:hanging="273"/>
        <w:jc w:val="center"/>
        <w:rPr>
          <w:rFonts w:ascii="Calibri" w:hAnsi="Calibri" w:cs="Times New Roman"/>
          <w:b/>
          <w:bCs/>
          <w:sz w:val="24"/>
          <w:szCs w:val="24"/>
        </w:rPr>
      </w:pPr>
      <w:r w:rsidRPr="00B5168A">
        <w:rPr>
          <w:rFonts w:ascii="Calibri" w:hAnsi="Calibri" w:cs="Times New Roman"/>
          <w:b/>
          <w:bCs/>
          <w:sz w:val="24"/>
          <w:szCs w:val="24"/>
        </w:rPr>
        <w:t xml:space="preserve">2. Размеры окладов (должностных окладов) работников </w:t>
      </w:r>
      <w:r w:rsidR="00993D2B" w:rsidRPr="00B5168A">
        <w:rPr>
          <w:rFonts w:ascii="Calibri" w:hAnsi="Calibri" w:cs="Times New Roman"/>
          <w:b/>
          <w:sz w:val="24"/>
          <w:szCs w:val="24"/>
        </w:rPr>
        <w:t>МБОУ-СОШ №17 им.Казиахмедова С.Г.</w:t>
      </w:r>
      <w:r w:rsidRPr="00B5168A">
        <w:rPr>
          <w:rFonts w:ascii="Calibri" w:hAnsi="Calibri" w:cs="Times New Roman"/>
          <w:b/>
          <w:bCs/>
          <w:sz w:val="24"/>
          <w:szCs w:val="24"/>
        </w:rPr>
        <w:t>, размеры повышающих коэффициентов к окладам отдельных работников и критерии их установления.</w:t>
      </w:r>
    </w:p>
    <w:p w:rsidR="00773311" w:rsidRPr="00B5168A" w:rsidRDefault="00773311" w:rsidP="00B5168A">
      <w:pPr>
        <w:pStyle w:val="ConsPlusNormal"/>
        <w:widowControl/>
        <w:ind w:left="993" w:hanging="273"/>
        <w:jc w:val="center"/>
        <w:rPr>
          <w:rFonts w:ascii="Calibri" w:hAnsi="Calibri" w:cs="Times New Roman"/>
          <w:bCs/>
          <w:sz w:val="24"/>
          <w:szCs w:val="24"/>
        </w:rPr>
      </w:pPr>
    </w:p>
    <w:p w:rsidR="00773311" w:rsidRPr="00822ADB" w:rsidRDefault="00773311" w:rsidP="00B5168A">
      <w:pPr>
        <w:ind w:left="993" w:hanging="273"/>
        <w:jc w:val="both"/>
        <w:rPr>
          <w:rFonts w:ascii="Calibri" w:hAnsi="Calibri"/>
          <w:sz w:val="22"/>
        </w:rPr>
      </w:pPr>
      <w:r w:rsidRPr="00822ADB">
        <w:rPr>
          <w:rFonts w:ascii="Calibri" w:hAnsi="Calibri"/>
          <w:bCs/>
          <w:sz w:val="22"/>
        </w:rPr>
        <w:t>2.1.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w:t>
      </w:r>
    </w:p>
    <w:p w:rsidR="00773311" w:rsidRPr="00822ADB" w:rsidRDefault="00773311" w:rsidP="00B5168A">
      <w:pPr>
        <w:shd w:val="clear" w:color="auto" w:fill="FFFFFF"/>
        <w:ind w:left="993" w:hanging="273"/>
        <w:jc w:val="both"/>
        <w:rPr>
          <w:rFonts w:ascii="Calibri" w:hAnsi="Calibri"/>
          <w:color w:val="000000"/>
          <w:sz w:val="22"/>
        </w:rPr>
      </w:pPr>
      <w:r w:rsidRPr="00822ADB">
        <w:rPr>
          <w:rFonts w:ascii="Calibri" w:hAnsi="Calibri"/>
          <w:color w:val="000000"/>
          <w:sz w:val="22"/>
        </w:rPr>
        <w:t xml:space="preserve"> 2.1.1. Профессиональная квалификационная группа должностей работников учебно-вспомогательного персонала первого уровня.</w:t>
      </w:r>
    </w:p>
    <w:p w:rsidR="00773311" w:rsidRPr="00B5168A" w:rsidRDefault="00773311" w:rsidP="00773311">
      <w:pPr>
        <w:shd w:val="clear" w:color="auto" w:fill="FFFFFF"/>
        <w:ind w:firstLine="703"/>
        <w:jc w:val="both"/>
        <w:rPr>
          <w:rFonts w:ascii="Calibri" w:hAnsi="Calibri"/>
          <w:color w:val="00000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9"/>
        <w:gridCol w:w="6521"/>
        <w:gridCol w:w="1354"/>
      </w:tblGrid>
      <w:tr w:rsidR="00773311" w:rsidRPr="00B5168A" w:rsidTr="00B5168A">
        <w:trPr>
          <w:trHeight w:val="760"/>
        </w:trPr>
        <w:tc>
          <w:tcPr>
            <w:tcW w:w="1809" w:type="dxa"/>
            <w:tcBorders>
              <w:top w:val="single" w:sz="4" w:space="0" w:color="000000"/>
              <w:left w:val="single" w:sz="4" w:space="0" w:color="000000"/>
              <w:bottom w:val="single" w:sz="4" w:space="0" w:color="000000"/>
              <w:right w:val="single" w:sz="4" w:space="0" w:color="000000"/>
            </w:tcBorders>
            <w:vAlign w:val="center"/>
          </w:tcPr>
          <w:p w:rsidR="00773311" w:rsidRPr="003E7E2B" w:rsidRDefault="00773311" w:rsidP="001E7C23">
            <w:pPr>
              <w:pStyle w:val="ac"/>
              <w:jc w:val="center"/>
              <w:rPr>
                <w:rFonts w:ascii="Calibri" w:hAnsi="Calibri"/>
              </w:rPr>
            </w:pPr>
            <w:r w:rsidRPr="003E7E2B">
              <w:rPr>
                <w:rFonts w:ascii="Calibri" w:hAnsi="Calibri"/>
              </w:rPr>
              <w:t>Квалифика-ционные уровни</w:t>
            </w:r>
          </w:p>
        </w:tc>
        <w:tc>
          <w:tcPr>
            <w:tcW w:w="6521" w:type="dxa"/>
            <w:tcBorders>
              <w:top w:val="single" w:sz="4" w:space="0" w:color="000000"/>
              <w:left w:val="single" w:sz="4" w:space="0" w:color="000000"/>
              <w:bottom w:val="single" w:sz="4" w:space="0" w:color="000000"/>
              <w:right w:val="single" w:sz="4" w:space="0" w:color="000000"/>
            </w:tcBorders>
            <w:vAlign w:val="center"/>
          </w:tcPr>
          <w:p w:rsidR="00773311" w:rsidRPr="003E7E2B" w:rsidRDefault="00773311" w:rsidP="001E7C23">
            <w:pPr>
              <w:pStyle w:val="ac"/>
              <w:jc w:val="center"/>
              <w:rPr>
                <w:rFonts w:ascii="Calibri" w:hAnsi="Calibri"/>
              </w:rPr>
            </w:pPr>
            <w:r w:rsidRPr="003E7E2B">
              <w:rPr>
                <w:rFonts w:ascii="Calibri" w:hAnsi="Calibri"/>
              </w:rPr>
              <w:t>Наименование должности</w:t>
            </w:r>
          </w:p>
        </w:tc>
        <w:tc>
          <w:tcPr>
            <w:tcW w:w="1354" w:type="dxa"/>
            <w:tcBorders>
              <w:top w:val="single" w:sz="4" w:space="0" w:color="000000"/>
              <w:left w:val="single" w:sz="4" w:space="0" w:color="000000"/>
              <w:bottom w:val="single" w:sz="4" w:space="0" w:color="000000"/>
              <w:right w:val="single" w:sz="4" w:space="0" w:color="000000"/>
            </w:tcBorders>
            <w:vAlign w:val="center"/>
          </w:tcPr>
          <w:p w:rsidR="00773311" w:rsidRPr="003E7E2B" w:rsidRDefault="00773311" w:rsidP="001E7C23">
            <w:pPr>
              <w:pStyle w:val="ac"/>
              <w:jc w:val="center"/>
              <w:rPr>
                <w:rFonts w:ascii="Calibri" w:hAnsi="Calibri"/>
              </w:rPr>
            </w:pPr>
            <w:r w:rsidRPr="003E7E2B">
              <w:rPr>
                <w:rFonts w:ascii="Calibri" w:hAnsi="Calibri"/>
              </w:rPr>
              <w:t>Должностные оклады</w:t>
            </w:r>
          </w:p>
          <w:p w:rsidR="00773311" w:rsidRPr="003E7E2B" w:rsidRDefault="00773311" w:rsidP="001E7C23">
            <w:pPr>
              <w:pStyle w:val="ac"/>
              <w:jc w:val="center"/>
              <w:rPr>
                <w:rFonts w:ascii="Calibri" w:hAnsi="Calibri"/>
              </w:rPr>
            </w:pPr>
            <w:r w:rsidRPr="003E7E2B">
              <w:rPr>
                <w:rFonts w:ascii="Calibri" w:hAnsi="Calibri"/>
              </w:rPr>
              <w:t>(руб.)</w:t>
            </w:r>
          </w:p>
        </w:tc>
      </w:tr>
      <w:tr w:rsidR="00773311" w:rsidRPr="00B5168A" w:rsidTr="00B5168A">
        <w:trPr>
          <w:trHeight w:val="321"/>
        </w:trPr>
        <w:tc>
          <w:tcPr>
            <w:tcW w:w="1809" w:type="dxa"/>
            <w:tcBorders>
              <w:top w:val="single" w:sz="4" w:space="0" w:color="000000"/>
              <w:left w:val="single" w:sz="4" w:space="0" w:color="000000"/>
              <w:bottom w:val="single" w:sz="4" w:space="0" w:color="000000"/>
              <w:right w:val="single" w:sz="4" w:space="0" w:color="000000"/>
            </w:tcBorders>
          </w:tcPr>
          <w:p w:rsidR="00773311" w:rsidRPr="00B5168A" w:rsidRDefault="00773311" w:rsidP="001E7C23">
            <w:pPr>
              <w:shd w:val="clear" w:color="auto" w:fill="FFFFFF"/>
              <w:jc w:val="center"/>
              <w:rPr>
                <w:rFonts w:ascii="Calibri" w:hAnsi="Calibri"/>
                <w:color w:val="000000"/>
              </w:rPr>
            </w:pPr>
            <w:r w:rsidRPr="00B5168A">
              <w:rPr>
                <w:rFonts w:ascii="Calibri" w:hAnsi="Calibri"/>
                <w:color w:val="000000"/>
              </w:rPr>
              <w:t>–</w:t>
            </w:r>
          </w:p>
        </w:tc>
        <w:tc>
          <w:tcPr>
            <w:tcW w:w="6521" w:type="dxa"/>
            <w:tcBorders>
              <w:top w:val="single" w:sz="4" w:space="0" w:color="000000"/>
              <w:left w:val="single" w:sz="4" w:space="0" w:color="000000"/>
              <w:bottom w:val="single" w:sz="4" w:space="0" w:color="000000"/>
              <w:right w:val="single" w:sz="4" w:space="0" w:color="000000"/>
            </w:tcBorders>
          </w:tcPr>
          <w:p w:rsidR="00773311" w:rsidRPr="00B5168A" w:rsidRDefault="00773311" w:rsidP="001E7C23">
            <w:pPr>
              <w:shd w:val="clear" w:color="auto" w:fill="FFFFFF"/>
              <w:rPr>
                <w:rFonts w:ascii="Calibri" w:hAnsi="Calibri"/>
              </w:rPr>
            </w:pPr>
            <w:r w:rsidRPr="00B5168A">
              <w:rPr>
                <w:rFonts w:ascii="Calibri" w:hAnsi="Calibri"/>
                <w:bCs/>
                <w:color w:val="000000"/>
              </w:rPr>
              <w:t>Вожатый; секретарь учебной части.</w:t>
            </w:r>
          </w:p>
        </w:tc>
        <w:tc>
          <w:tcPr>
            <w:tcW w:w="1354" w:type="dxa"/>
            <w:tcBorders>
              <w:top w:val="single" w:sz="4" w:space="0" w:color="000000"/>
              <w:left w:val="single" w:sz="4" w:space="0" w:color="000000"/>
              <w:bottom w:val="single" w:sz="4" w:space="0" w:color="000000"/>
              <w:right w:val="single" w:sz="4" w:space="0" w:color="000000"/>
            </w:tcBorders>
          </w:tcPr>
          <w:p w:rsidR="00773311" w:rsidRPr="00B5168A" w:rsidRDefault="00773311" w:rsidP="001E7C23">
            <w:pPr>
              <w:jc w:val="center"/>
              <w:rPr>
                <w:rFonts w:ascii="Calibri" w:hAnsi="Calibri"/>
              </w:rPr>
            </w:pPr>
            <w:r w:rsidRPr="00B5168A">
              <w:rPr>
                <w:rFonts w:ascii="Calibri" w:hAnsi="Calibri"/>
              </w:rPr>
              <w:t>1858-2398</w:t>
            </w:r>
          </w:p>
        </w:tc>
      </w:tr>
    </w:tbl>
    <w:p w:rsidR="00773311" w:rsidRPr="00B5168A" w:rsidRDefault="00773311" w:rsidP="00773311">
      <w:pPr>
        <w:shd w:val="clear" w:color="auto" w:fill="FFFFFF"/>
        <w:ind w:firstLine="709"/>
        <w:jc w:val="both"/>
        <w:rPr>
          <w:rFonts w:ascii="Calibri" w:hAnsi="Calibri"/>
          <w:color w:val="000000"/>
        </w:rPr>
      </w:pPr>
    </w:p>
    <w:p w:rsidR="00773311" w:rsidRPr="00B5168A" w:rsidRDefault="00B5168A" w:rsidP="00773311">
      <w:pPr>
        <w:shd w:val="clear" w:color="auto" w:fill="FFFFFF"/>
        <w:ind w:firstLine="709"/>
        <w:jc w:val="both"/>
        <w:rPr>
          <w:rFonts w:ascii="Calibri" w:hAnsi="Calibri"/>
        </w:rPr>
      </w:pPr>
      <w:r>
        <w:rPr>
          <w:rFonts w:ascii="Calibri" w:hAnsi="Calibri"/>
          <w:color w:val="000000"/>
        </w:rPr>
        <w:t xml:space="preserve">      </w:t>
      </w:r>
      <w:r w:rsidR="00773311" w:rsidRPr="00B5168A">
        <w:rPr>
          <w:rFonts w:ascii="Calibri" w:hAnsi="Calibri"/>
          <w:color w:val="000000"/>
        </w:rPr>
        <w:t xml:space="preserve">2.1.2. </w:t>
      </w:r>
      <w:r w:rsidR="00773311" w:rsidRPr="00B5168A">
        <w:rPr>
          <w:rFonts w:ascii="Calibri" w:hAnsi="Calibri"/>
        </w:rPr>
        <w:t>Профессиональная квалификационная группа должностей педагогических работников.</w:t>
      </w:r>
    </w:p>
    <w:tbl>
      <w:tblPr>
        <w:tblW w:w="0" w:type="auto"/>
        <w:tblInd w:w="921" w:type="dxa"/>
        <w:tblLayout w:type="fixed"/>
        <w:tblCellMar>
          <w:left w:w="70" w:type="dxa"/>
          <w:right w:w="70" w:type="dxa"/>
        </w:tblCellMar>
        <w:tblLook w:val="0000"/>
      </w:tblPr>
      <w:tblGrid>
        <w:gridCol w:w="2836"/>
        <w:gridCol w:w="5528"/>
        <w:gridCol w:w="1276"/>
      </w:tblGrid>
      <w:tr w:rsidR="00773311" w:rsidRPr="00B5168A" w:rsidTr="00B5168A">
        <w:trPr>
          <w:cantSplit/>
          <w:trHeight w:val="480"/>
        </w:trPr>
        <w:tc>
          <w:tcPr>
            <w:tcW w:w="283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Квалификационный  </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Наименование должности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Размер   </w:t>
            </w:r>
            <w:r w:rsidRPr="00B5168A">
              <w:rPr>
                <w:rFonts w:ascii="Calibri" w:hAnsi="Calibri" w:cs="Times New Roman"/>
                <w:sz w:val="24"/>
                <w:szCs w:val="24"/>
              </w:rPr>
              <w:br/>
              <w:t xml:space="preserve">оклада   </w:t>
            </w:r>
            <w:r w:rsidRPr="00B5168A">
              <w:rPr>
                <w:rFonts w:ascii="Calibri" w:hAnsi="Calibri" w:cs="Times New Roman"/>
                <w:sz w:val="24"/>
                <w:szCs w:val="24"/>
              </w:rPr>
              <w:br/>
              <w:t xml:space="preserve">(рублей)  </w:t>
            </w:r>
          </w:p>
        </w:tc>
      </w:tr>
      <w:tr w:rsidR="00773311" w:rsidRPr="00B5168A" w:rsidTr="00B5168A">
        <w:trPr>
          <w:cantSplit/>
          <w:trHeight w:val="348"/>
        </w:trPr>
        <w:tc>
          <w:tcPr>
            <w:tcW w:w="2836" w:type="dxa"/>
            <w:vMerge w:val="restart"/>
            <w:tcBorders>
              <w:top w:val="single" w:sz="6" w:space="0" w:color="auto"/>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1-й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старший вожатый: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2398-3491</w:t>
            </w:r>
          </w:p>
        </w:tc>
      </w:tr>
      <w:tr w:rsidR="00773311" w:rsidRPr="00B5168A" w:rsidTr="00B5168A">
        <w:trPr>
          <w:cantSplit/>
          <w:trHeight w:val="72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свыше 10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3822 </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773311" w:rsidRPr="00B5168A" w:rsidTr="00B5168A">
        <w:trPr>
          <w:cantSplit/>
          <w:trHeight w:val="360"/>
        </w:trPr>
        <w:tc>
          <w:tcPr>
            <w:tcW w:w="2836" w:type="dxa"/>
            <w:vMerge/>
            <w:tcBorders>
              <w:top w:val="nil"/>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4463    </w:t>
            </w:r>
          </w:p>
        </w:tc>
      </w:tr>
      <w:tr w:rsidR="00773311" w:rsidRPr="00B5168A" w:rsidTr="00B5168A">
        <w:trPr>
          <w:cantSplit/>
          <w:trHeight w:val="480"/>
        </w:trPr>
        <w:tc>
          <w:tcPr>
            <w:tcW w:w="2836" w:type="dxa"/>
            <w:vMerge w:val="restart"/>
            <w:tcBorders>
              <w:top w:val="single" w:sz="6" w:space="0" w:color="auto"/>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2-й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Педагог    </w:t>
            </w:r>
            <w:r w:rsidRPr="00B5168A">
              <w:rPr>
                <w:rFonts w:ascii="Calibri" w:hAnsi="Calibri" w:cs="Times New Roman"/>
                <w:sz w:val="24"/>
                <w:szCs w:val="24"/>
              </w:rPr>
              <w:br/>
              <w:t xml:space="preserve">дополнительного образования: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2398-3822</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773311" w:rsidRPr="00B5168A" w:rsidTr="00B5168A">
        <w:trPr>
          <w:cantSplit/>
          <w:trHeight w:val="24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Социальный педагог: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2636-3822</w:t>
            </w:r>
          </w:p>
        </w:tc>
      </w:tr>
      <w:tr w:rsidR="00773311" w:rsidRPr="00B5168A" w:rsidTr="00B5168A">
        <w:trPr>
          <w:cantSplit/>
          <w:trHeight w:val="72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от  </w:t>
            </w:r>
            <w:r w:rsidRPr="00B5168A">
              <w:rPr>
                <w:rFonts w:ascii="Calibri" w:hAnsi="Calibri" w:cs="Times New Roman"/>
                <w:sz w:val="24"/>
                <w:szCs w:val="24"/>
              </w:rPr>
              <w:br/>
              <w:t xml:space="preserve">10 до 20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773311" w:rsidRPr="00B5168A" w:rsidTr="00B5168A">
        <w:trPr>
          <w:cantSplit/>
          <w:trHeight w:val="720"/>
        </w:trPr>
        <w:tc>
          <w:tcPr>
            <w:tcW w:w="2836" w:type="dxa"/>
            <w:vMerge w:val="restart"/>
            <w:tcBorders>
              <w:top w:val="single" w:sz="6" w:space="0" w:color="auto"/>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3-й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Педагог-психолог: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2398-3822  </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Мастер производственного        </w:t>
            </w:r>
            <w:r w:rsidRPr="00B5168A">
              <w:rPr>
                <w:rFonts w:ascii="Calibri" w:hAnsi="Calibri" w:cs="Times New Roman"/>
                <w:sz w:val="24"/>
                <w:szCs w:val="24"/>
              </w:rPr>
              <w:br/>
              <w:t xml:space="preserve">обучения: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2897-3822  </w:t>
            </w:r>
          </w:p>
        </w:tc>
      </w:tr>
      <w:tr w:rsidR="00773311" w:rsidRPr="00B5168A" w:rsidTr="00B5168A">
        <w:trPr>
          <w:cantSplit/>
          <w:trHeight w:val="72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w:t>
            </w:r>
            <w:r w:rsidRPr="00B5168A">
              <w:rPr>
                <w:rFonts w:ascii="Calibri" w:hAnsi="Calibri" w:cs="Times New Roman"/>
                <w:sz w:val="24"/>
                <w:szCs w:val="24"/>
              </w:rPr>
              <w:br/>
              <w:t xml:space="preserve">свыше 10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773311" w:rsidRPr="00B5168A" w:rsidTr="00B5168A">
        <w:trPr>
          <w:cantSplit/>
          <w:trHeight w:val="600"/>
        </w:trPr>
        <w:tc>
          <w:tcPr>
            <w:tcW w:w="2836" w:type="dxa"/>
            <w:vMerge w:val="restart"/>
            <w:tcBorders>
              <w:top w:val="single" w:sz="6" w:space="0" w:color="auto"/>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4-й квалификационный</w:t>
            </w:r>
            <w:r w:rsidRPr="00B5168A">
              <w:rPr>
                <w:rFonts w:ascii="Calibri" w:hAnsi="Calibri" w:cs="Times New Roman"/>
                <w:sz w:val="24"/>
                <w:szCs w:val="24"/>
              </w:rPr>
              <w:br/>
              <w:t xml:space="preserve">уровень             </w:t>
            </w: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Преподаватель-организатор основ </w:t>
            </w:r>
            <w:r w:rsidRPr="00B5168A">
              <w:rPr>
                <w:rFonts w:ascii="Calibri" w:hAnsi="Calibri" w:cs="Times New Roman"/>
                <w:sz w:val="24"/>
                <w:szCs w:val="24"/>
              </w:rPr>
              <w:br/>
              <w:t xml:space="preserve">безопасности жизнедеятельности: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2897-3822  </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4132</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773311" w:rsidRPr="00B5168A" w:rsidTr="00B5168A">
        <w:trPr>
          <w:cantSplit/>
          <w:trHeight w:val="360"/>
        </w:trPr>
        <w:tc>
          <w:tcPr>
            <w:tcW w:w="2836" w:type="dxa"/>
            <w:vMerge/>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4797</w:t>
            </w:r>
          </w:p>
        </w:tc>
      </w:tr>
      <w:tr w:rsidR="00773311" w:rsidRPr="00B5168A" w:rsidTr="00B5168A">
        <w:trPr>
          <w:cantSplit/>
          <w:trHeight w:val="360"/>
        </w:trPr>
        <w:tc>
          <w:tcPr>
            <w:tcW w:w="2836" w:type="dxa"/>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Учитель: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2847-4128</w:t>
            </w:r>
          </w:p>
        </w:tc>
      </w:tr>
      <w:tr w:rsidR="00773311" w:rsidRPr="00B5168A" w:rsidTr="00B5168A">
        <w:trPr>
          <w:cantSplit/>
          <w:trHeight w:val="360"/>
        </w:trPr>
        <w:tc>
          <w:tcPr>
            <w:tcW w:w="2836" w:type="dxa"/>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высшего             </w:t>
            </w:r>
            <w:r w:rsidRPr="00B5168A">
              <w:rPr>
                <w:rFonts w:ascii="Calibri" w:hAnsi="Calibri" w:cs="Times New Roman"/>
                <w:sz w:val="24"/>
                <w:szCs w:val="24"/>
              </w:rPr>
              <w:br/>
              <w:t xml:space="preserve">профессионального образования и </w:t>
            </w:r>
            <w:r w:rsidRPr="00B5168A">
              <w:rPr>
                <w:rFonts w:ascii="Calibri" w:hAnsi="Calibri" w:cs="Times New Roman"/>
                <w:sz w:val="24"/>
                <w:szCs w:val="24"/>
              </w:rPr>
              <w:br/>
              <w:t xml:space="preserve">стажа педагогической работы     </w:t>
            </w:r>
            <w:r w:rsidRPr="00B5168A">
              <w:rPr>
                <w:rFonts w:ascii="Calibri" w:hAnsi="Calibri" w:cs="Times New Roman"/>
                <w:sz w:val="24"/>
                <w:szCs w:val="24"/>
              </w:rPr>
              <w:br/>
              <w:t xml:space="preserve">свыше 20 лет или II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4463</w:t>
            </w:r>
          </w:p>
        </w:tc>
      </w:tr>
      <w:tr w:rsidR="00773311" w:rsidRPr="00B5168A" w:rsidTr="00B5168A">
        <w:trPr>
          <w:cantSplit/>
          <w:trHeight w:val="360"/>
        </w:trPr>
        <w:tc>
          <w:tcPr>
            <w:tcW w:w="2836" w:type="dxa"/>
            <w:tcBorders>
              <w:top w:val="nil"/>
              <w:left w:val="single" w:sz="6" w:space="0" w:color="auto"/>
              <w:bottom w:val="nil"/>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I квалификационной  </w:t>
            </w:r>
            <w:r w:rsidRPr="00B5168A">
              <w:rPr>
                <w:rFonts w:ascii="Calibri" w:hAnsi="Calibri" w:cs="Times New Roman"/>
                <w:sz w:val="24"/>
                <w:szCs w:val="24"/>
              </w:rPr>
              <w:br/>
              <w:t xml:space="preserve">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4820</w:t>
            </w:r>
          </w:p>
        </w:tc>
      </w:tr>
      <w:tr w:rsidR="00773311" w:rsidRPr="00B5168A" w:rsidTr="00B5168A">
        <w:trPr>
          <w:cantSplit/>
          <w:trHeight w:val="360"/>
        </w:trPr>
        <w:tc>
          <w:tcPr>
            <w:tcW w:w="2836" w:type="dxa"/>
            <w:tcBorders>
              <w:top w:val="nil"/>
              <w:left w:val="single" w:sz="6" w:space="0" w:color="auto"/>
              <w:bottom w:val="single" w:sz="4"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p>
        </w:tc>
        <w:tc>
          <w:tcPr>
            <w:tcW w:w="5528"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 xml:space="preserve">при наличии высшей              </w:t>
            </w:r>
            <w:r w:rsidRPr="00B5168A">
              <w:rPr>
                <w:rFonts w:ascii="Calibri" w:hAnsi="Calibri" w:cs="Times New Roman"/>
                <w:sz w:val="24"/>
                <w:szCs w:val="24"/>
              </w:rPr>
              <w:br/>
              <w:t xml:space="preserve">квалификационной категории      </w:t>
            </w:r>
          </w:p>
        </w:tc>
        <w:tc>
          <w:tcPr>
            <w:tcW w:w="1276" w:type="dxa"/>
            <w:tcBorders>
              <w:top w:val="single" w:sz="6" w:space="0" w:color="auto"/>
              <w:left w:val="single" w:sz="6" w:space="0" w:color="auto"/>
              <w:bottom w:val="single" w:sz="6" w:space="0" w:color="auto"/>
              <w:right w:val="single" w:sz="6" w:space="0" w:color="auto"/>
            </w:tcBorders>
          </w:tcPr>
          <w:p w:rsidR="00773311" w:rsidRPr="00B5168A" w:rsidRDefault="00773311" w:rsidP="001E7C23">
            <w:pPr>
              <w:pStyle w:val="ConsPlusCell"/>
              <w:widowControl/>
              <w:rPr>
                <w:rFonts w:ascii="Calibri" w:hAnsi="Calibri" w:cs="Times New Roman"/>
                <w:sz w:val="24"/>
                <w:szCs w:val="24"/>
              </w:rPr>
            </w:pPr>
            <w:r w:rsidRPr="00B5168A">
              <w:rPr>
                <w:rFonts w:ascii="Calibri" w:hAnsi="Calibri" w:cs="Times New Roman"/>
                <w:sz w:val="24"/>
                <w:szCs w:val="24"/>
              </w:rPr>
              <w:t>5181</w:t>
            </w:r>
          </w:p>
        </w:tc>
      </w:tr>
    </w:tbl>
    <w:p w:rsidR="00822ADB" w:rsidRDefault="00773311" w:rsidP="00B5168A">
      <w:pPr>
        <w:autoSpaceDE w:val="0"/>
        <w:autoSpaceDN w:val="0"/>
        <w:adjustRightInd w:val="0"/>
        <w:ind w:left="426"/>
        <w:jc w:val="both"/>
        <w:rPr>
          <w:rFonts w:ascii="Calibri" w:hAnsi="Calibri" w:cs="Calibri"/>
          <w:sz w:val="22"/>
        </w:rPr>
      </w:pPr>
      <w:r w:rsidRPr="00822ADB">
        <w:rPr>
          <w:rFonts w:ascii="Calibri" w:hAnsi="Calibri" w:cs="Calibri"/>
          <w:sz w:val="22"/>
        </w:rPr>
        <w:t xml:space="preserve">         </w:t>
      </w:r>
    </w:p>
    <w:p w:rsidR="00773311" w:rsidRPr="00822ADB" w:rsidRDefault="00773311" w:rsidP="00822ADB">
      <w:pPr>
        <w:autoSpaceDE w:val="0"/>
        <w:autoSpaceDN w:val="0"/>
        <w:adjustRightInd w:val="0"/>
        <w:spacing w:line="240" w:lineRule="exact"/>
        <w:ind w:left="426"/>
        <w:jc w:val="both"/>
        <w:rPr>
          <w:rFonts w:ascii="Calibri" w:hAnsi="Calibri" w:cs="Calibri"/>
          <w:sz w:val="22"/>
        </w:rPr>
      </w:pPr>
      <w:r w:rsidRPr="00822ADB">
        <w:rPr>
          <w:rFonts w:ascii="Calibri" w:hAnsi="Calibri" w:cs="Calibri"/>
          <w:sz w:val="22"/>
        </w:rPr>
        <w:lastRenderedPageBreak/>
        <w:t xml:space="preserve"> 2.2. Работникам  учреждения устанавливаются повышающие коэффициенты к окладу:</w:t>
      </w:r>
    </w:p>
    <w:p w:rsidR="00773311" w:rsidRPr="00822ADB" w:rsidRDefault="00773311" w:rsidP="00822ADB">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за специфику работы;</w:t>
      </w:r>
    </w:p>
    <w:p w:rsidR="00773311" w:rsidRPr="00822ADB" w:rsidRDefault="00773311" w:rsidP="00822ADB">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 xml:space="preserve">за наличие звания </w:t>
      </w:r>
      <w:r w:rsidRPr="00822ADB">
        <w:rPr>
          <w:rFonts w:ascii="Calibri" w:hAnsi="Calibri"/>
          <w:sz w:val="22"/>
        </w:rPr>
        <w:t>«Заслуженный учитель Республики Дагестан» и «Заслуженный учитель Российской Федерации», «Народный учитель Республики Дагестан» и «Народный учитель Российской Федерации»</w:t>
      </w:r>
      <w:r w:rsidRPr="00822ADB">
        <w:rPr>
          <w:rFonts w:ascii="Calibri" w:hAnsi="Calibri" w:cs="Calibri"/>
          <w:sz w:val="22"/>
        </w:rPr>
        <w:t>;</w:t>
      </w:r>
    </w:p>
    <w:p w:rsidR="00773311" w:rsidRPr="00822ADB" w:rsidRDefault="00773311" w:rsidP="00822ADB">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за наличие ученой степени кандидата наук и доктора наук.</w:t>
      </w:r>
    </w:p>
    <w:p w:rsidR="00773311" w:rsidRPr="00822ADB" w:rsidRDefault="00773311" w:rsidP="00822ADB">
      <w:pPr>
        <w:autoSpaceDE w:val="0"/>
        <w:autoSpaceDN w:val="0"/>
        <w:adjustRightInd w:val="0"/>
        <w:spacing w:line="240" w:lineRule="exact"/>
        <w:ind w:left="426" w:firstLine="540"/>
        <w:jc w:val="both"/>
        <w:rPr>
          <w:rFonts w:ascii="Calibri" w:hAnsi="Calibri" w:cs="Calibri"/>
          <w:sz w:val="22"/>
        </w:rPr>
      </w:pPr>
      <w:r w:rsidRPr="00822ADB">
        <w:rPr>
          <w:rFonts w:ascii="Calibri" w:hAnsi="Calibri" w:cs="Calibri"/>
          <w:sz w:val="22"/>
        </w:rPr>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773311" w:rsidRPr="00822ADB" w:rsidRDefault="00773311" w:rsidP="00822ADB">
      <w:pPr>
        <w:pStyle w:val="ConsPlusNormal"/>
        <w:spacing w:line="240" w:lineRule="exact"/>
        <w:ind w:firstLine="0"/>
        <w:jc w:val="both"/>
        <w:rPr>
          <w:rFonts w:ascii="Calibri" w:hAnsi="Calibri" w:cs="Times New Roman"/>
          <w:spacing w:val="-2"/>
          <w:sz w:val="22"/>
          <w:szCs w:val="24"/>
        </w:rPr>
      </w:pPr>
      <w:r w:rsidRPr="00822ADB">
        <w:rPr>
          <w:rFonts w:ascii="Calibri" w:hAnsi="Calibri" w:cs="Times New Roman"/>
          <w:spacing w:val="-2"/>
          <w:sz w:val="22"/>
          <w:szCs w:val="24"/>
        </w:rPr>
        <w:t xml:space="preserve">         2.2.1.  Повышающий коэффициент за специфику работы определяется в следующих размерах:</w:t>
      </w:r>
    </w:p>
    <w:tbl>
      <w:tblPr>
        <w:tblW w:w="9900" w:type="dxa"/>
        <w:jc w:val="center"/>
        <w:tblLayout w:type="fixed"/>
        <w:tblCellMar>
          <w:left w:w="70" w:type="dxa"/>
          <w:right w:w="70" w:type="dxa"/>
        </w:tblCellMar>
        <w:tblLook w:val="0000"/>
      </w:tblPr>
      <w:tblGrid>
        <w:gridCol w:w="675"/>
        <w:gridCol w:w="6525"/>
        <w:gridCol w:w="2700"/>
      </w:tblGrid>
      <w:tr w:rsidR="00773311" w:rsidRPr="00B5168A" w:rsidTr="001E7C23">
        <w:trPr>
          <w:trHeight w:val="360"/>
          <w:jc w:val="center"/>
        </w:trPr>
        <w:tc>
          <w:tcPr>
            <w:tcW w:w="675"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NN </w:t>
            </w:r>
            <w:r w:rsidRPr="00822ADB">
              <w:rPr>
                <w:rFonts w:ascii="Calibri" w:hAnsi="Calibri" w:cs="Times New Roman"/>
                <w:sz w:val="22"/>
                <w:szCs w:val="24"/>
              </w:rPr>
              <w:br/>
              <w:t xml:space="preserve">п/п </w:t>
            </w:r>
          </w:p>
        </w:tc>
        <w:tc>
          <w:tcPr>
            <w:tcW w:w="6525"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Основание для установления повышающего коэффициента                </w:t>
            </w:r>
          </w:p>
        </w:tc>
        <w:tc>
          <w:tcPr>
            <w:tcW w:w="2700"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Коэффициент    </w:t>
            </w:r>
            <w:r w:rsidRPr="00822ADB">
              <w:rPr>
                <w:rFonts w:ascii="Calibri" w:hAnsi="Calibri" w:cs="Times New Roman"/>
                <w:sz w:val="22"/>
                <w:szCs w:val="24"/>
              </w:rPr>
              <w:br/>
              <w:t xml:space="preserve">специфики работы  </w:t>
            </w:r>
          </w:p>
        </w:tc>
      </w:tr>
      <w:tr w:rsidR="00773311" w:rsidRPr="00B5168A" w:rsidTr="001E7C23">
        <w:trPr>
          <w:trHeight w:val="240"/>
          <w:jc w:val="center"/>
        </w:trPr>
        <w:tc>
          <w:tcPr>
            <w:tcW w:w="675"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1  </w:t>
            </w:r>
          </w:p>
        </w:tc>
        <w:tc>
          <w:tcPr>
            <w:tcW w:w="6525"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2                            </w:t>
            </w:r>
          </w:p>
        </w:tc>
        <w:tc>
          <w:tcPr>
            <w:tcW w:w="2700"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3         </w:t>
            </w:r>
          </w:p>
        </w:tc>
      </w:tr>
      <w:tr w:rsidR="00773311" w:rsidRPr="00B5168A" w:rsidTr="001E7C23">
        <w:trPr>
          <w:trHeight w:val="1123"/>
          <w:jc w:val="center"/>
        </w:trPr>
        <w:tc>
          <w:tcPr>
            <w:tcW w:w="675"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1. </w:t>
            </w:r>
          </w:p>
        </w:tc>
        <w:tc>
          <w:tcPr>
            <w:tcW w:w="6525"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t xml:space="preserve">Общеобразовательные учреждения, в том числе:                </w:t>
            </w:r>
            <w:r w:rsidRPr="00822ADB">
              <w:rPr>
                <w:rFonts w:ascii="Calibri" w:hAnsi="Calibri" w:cs="Times New Roman"/>
                <w:sz w:val="22"/>
                <w:szCs w:val="24"/>
              </w:rPr>
              <w:br/>
              <w:t xml:space="preserve">- индивидуальное обучение на дому детей, имеющих            </w:t>
            </w:r>
            <w:r w:rsidRPr="00822ADB">
              <w:rPr>
                <w:rFonts w:ascii="Calibri" w:hAnsi="Calibri" w:cs="Times New Roman"/>
                <w:sz w:val="22"/>
                <w:szCs w:val="24"/>
              </w:rPr>
              <w:br/>
              <w:t xml:space="preserve">ограниченные возможности здоровья на основании медицинского заключения;                  </w:t>
            </w:r>
            <w:r w:rsidR="00822ADB">
              <w:rPr>
                <w:rFonts w:ascii="Calibri" w:hAnsi="Calibri" w:cs="Times New Roman"/>
                <w:sz w:val="22"/>
                <w:szCs w:val="24"/>
              </w:rPr>
              <w:t xml:space="preserve">                               </w:t>
            </w:r>
          </w:p>
        </w:tc>
        <w:tc>
          <w:tcPr>
            <w:tcW w:w="2700" w:type="dxa"/>
            <w:tcBorders>
              <w:top w:val="single" w:sz="6" w:space="0" w:color="auto"/>
              <w:left w:val="single" w:sz="6" w:space="0" w:color="auto"/>
              <w:bottom w:val="single" w:sz="6" w:space="0" w:color="auto"/>
              <w:right w:val="single" w:sz="6" w:space="0" w:color="auto"/>
            </w:tcBorders>
          </w:tcPr>
          <w:p w:rsidR="00773311" w:rsidRPr="00822ADB" w:rsidRDefault="00773311" w:rsidP="001E7C23">
            <w:pPr>
              <w:pStyle w:val="ConsPlusNormal"/>
              <w:ind w:firstLine="0"/>
              <w:rPr>
                <w:rFonts w:ascii="Calibri" w:hAnsi="Calibri" w:cs="Times New Roman"/>
                <w:sz w:val="22"/>
                <w:szCs w:val="24"/>
              </w:rPr>
            </w:pPr>
            <w:r w:rsidRPr="00822ADB">
              <w:rPr>
                <w:rFonts w:ascii="Calibri" w:hAnsi="Calibri" w:cs="Times New Roman"/>
                <w:sz w:val="22"/>
                <w:szCs w:val="24"/>
              </w:rPr>
              <w:br/>
              <w:t xml:space="preserve">0.20        </w:t>
            </w:r>
            <w:r w:rsidRPr="00822ADB">
              <w:rPr>
                <w:rFonts w:ascii="Calibri" w:hAnsi="Calibri" w:cs="Times New Roman"/>
                <w:sz w:val="22"/>
                <w:szCs w:val="24"/>
              </w:rPr>
              <w:br/>
            </w:r>
          </w:p>
        </w:tc>
      </w:tr>
    </w:tbl>
    <w:p w:rsidR="00773311" w:rsidRPr="00822ADB" w:rsidRDefault="00773311" w:rsidP="00822ADB">
      <w:pPr>
        <w:spacing w:line="240" w:lineRule="exact"/>
        <w:ind w:left="993" w:hanging="284"/>
        <w:jc w:val="both"/>
        <w:rPr>
          <w:rFonts w:ascii="Calibri" w:hAnsi="Calibri"/>
          <w:spacing w:val="-2"/>
          <w:sz w:val="22"/>
        </w:rPr>
      </w:pPr>
      <w:r w:rsidRPr="00822ADB">
        <w:rPr>
          <w:rFonts w:ascii="Calibri" w:hAnsi="Calibri"/>
          <w:spacing w:val="-2"/>
          <w:sz w:val="22"/>
        </w:rPr>
        <w:t xml:space="preserve">2.2.2. Повышающий коэффициент за наличие звания </w:t>
      </w:r>
      <w:r w:rsidRPr="00822ADB">
        <w:rPr>
          <w:rFonts w:ascii="Calibri" w:hAnsi="Calibri" w:cs="Calibri"/>
          <w:sz w:val="22"/>
        </w:rPr>
        <w:t xml:space="preserve">"Заслуженный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w:t>
      </w:r>
      <w:r w:rsidRPr="00822ADB">
        <w:rPr>
          <w:rFonts w:ascii="Calibri" w:hAnsi="Calibri"/>
          <w:spacing w:val="-2"/>
          <w:sz w:val="22"/>
        </w:rPr>
        <w:t>устанавливается в размере 1,08.</w:t>
      </w:r>
    </w:p>
    <w:p w:rsidR="00773311" w:rsidRPr="00822ADB" w:rsidRDefault="00773311" w:rsidP="00822ADB">
      <w:pPr>
        <w:spacing w:line="240" w:lineRule="exact"/>
        <w:ind w:left="993" w:hanging="284"/>
        <w:jc w:val="both"/>
        <w:rPr>
          <w:rFonts w:ascii="Calibri" w:hAnsi="Calibri"/>
          <w:spacing w:val="-2"/>
          <w:sz w:val="22"/>
        </w:rPr>
      </w:pPr>
      <w:r w:rsidRPr="00822ADB">
        <w:rPr>
          <w:rFonts w:ascii="Calibri" w:hAnsi="Calibri"/>
          <w:spacing w:val="-2"/>
          <w:sz w:val="22"/>
        </w:rPr>
        <w:t>2.2.3. Повышающий коэффициент за наличие ученой степени устанавливается педагогическим работникам при работе по соответствующей профессии в размере:</w:t>
      </w:r>
    </w:p>
    <w:p w:rsidR="00773311" w:rsidRPr="00822ADB" w:rsidRDefault="00773311" w:rsidP="00822ADB">
      <w:pPr>
        <w:spacing w:line="240" w:lineRule="exact"/>
        <w:ind w:left="993" w:hanging="284"/>
        <w:jc w:val="both"/>
        <w:rPr>
          <w:rFonts w:ascii="Calibri" w:hAnsi="Calibri"/>
          <w:spacing w:val="-2"/>
          <w:sz w:val="22"/>
        </w:rPr>
      </w:pPr>
      <w:r w:rsidRPr="00822ADB">
        <w:rPr>
          <w:rFonts w:ascii="Calibri" w:hAnsi="Calibri"/>
          <w:spacing w:val="-2"/>
          <w:sz w:val="22"/>
        </w:rPr>
        <w:t>при наличии ученой степени кандидата наук – 1,08;</w:t>
      </w:r>
    </w:p>
    <w:p w:rsidR="00773311" w:rsidRPr="00822ADB" w:rsidRDefault="00773311" w:rsidP="00822ADB">
      <w:pPr>
        <w:spacing w:line="240" w:lineRule="exact"/>
        <w:ind w:left="993" w:hanging="284"/>
        <w:jc w:val="both"/>
        <w:rPr>
          <w:rFonts w:ascii="Calibri" w:hAnsi="Calibri"/>
          <w:bCs/>
          <w:spacing w:val="-8"/>
          <w:sz w:val="22"/>
        </w:rPr>
      </w:pPr>
      <w:r w:rsidRPr="00822ADB">
        <w:rPr>
          <w:rFonts w:ascii="Calibri" w:hAnsi="Calibri"/>
          <w:spacing w:val="-2"/>
          <w:sz w:val="22"/>
        </w:rPr>
        <w:t xml:space="preserve">при наличии ученой степени доктора наук -  1,16. </w:t>
      </w:r>
    </w:p>
    <w:p w:rsidR="00773311" w:rsidRPr="00822ADB" w:rsidRDefault="00773311" w:rsidP="00822ADB">
      <w:pPr>
        <w:autoSpaceDE w:val="0"/>
        <w:spacing w:line="240" w:lineRule="exact"/>
        <w:ind w:left="1134" w:hanging="425"/>
        <w:jc w:val="both"/>
        <w:rPr>
          <w:rFonts w:ascii="Calibri" w:hAnsi="Calibri"/>
          <w:sz w:val="22"/>
        </w:rPr>
      </w:pPr>
      <w:r w:rsidRPr="00822ADB">
        <w:rPr>
          <w:rFonts w:ascii="Calibri" w:hAnsi="Calibri"/>
          <w:spacing w:val="-2"/>
          <w:sz w:val="22"/>
        </w:rPr>
        <w:t xml:space="preserve">2.2.4. Повышающие коэффициенты </w:t>
      </w:r>
      <w:r w:rsidRPr="00822ADB">
        <w:rPr>
          <w:rFonts w:ascii="Calibri" w:hAnsi="Calibri"/>
          <w:sz w:val="22"/>
        </w:rPr>
        <w:t>учитываются по основной работе и работе, осуществляемой по совместительству.</w:t>
      </w:r>
    </w:p>
    <w:p w:rsidR="00773311" w:rsidRPr="00822ADB" w:rsidRDefault="00773311" w:rsidP="00822ADB">
      <w:pPr>
        <w:autoSpaceDE w:val="0"/>
        <w:spacing w:line="240" w:lineRule="exact"/>
        <w:ind w:left="1134" w:hanging="425"/>
        <w:jc w:val="both"/>
        <w:rPr>
          <w:rFonts w:ascii="Calibri" w:hAnsi="Calibri"/>
          <w:sz w:val="22"/>
        </w:rPr>
      </w:pPr>
      <w:r w:rsidRPr="00822ADB">
        <w:rPr>
          <w:rFonts w:ascii="Calibri" w:hAnsi="Calibri"/>
          <w:spacing w:val="-2"/>
          <w:sz w:val="22"/>
        </w:rPr>
        <w:t xml:space="preserve">Установление повышающих коэффициентов </w:t>
      </w:r>
      <w:r w:rsidRPr="00822ADB">
        <w:rPr>
          <w:rFonts w:ascii="Calibri" w:hAnsi="Calibri"/>
          <w:sz w:val="22"/>
        </w:rPr>
        <w:t xml:space="preserve">образует новый оклад и выплаты компенсационного и стимулирующего характера исчисляются исходя из нового оклада. </w:t>
      </w:r>
    </w:p>
    <w:p w:rsidR="00773311" w:rsidRPr="00822ADB" w:rsidRDefault="00773311" w:rsidP="00822ADB">
      <w:pPr>
        <w:pStyle w:val="aa"/>
        <w:numPr>
          <w:ilvl w:val="1"/>
          <w:numId w:val="11"/>
        </w:numPr>
        <w:spacing w:after="0" w:line="240" w:lineRule="exact"/>
        <w:ind w:left="1134" w:hanging="425"/>
        <w:jc w:val="both"/>
        <w:rPr>
          <w:szCs w:val="24"/>
        </w:rPr>
      </w:pPr>
      <w:r w:rsidRPr="00822ADB">
        <w:rPr>
          <w:szCs w:val="24"/>
        </w:rPr>
        <w:t>Размеры окладов, ставок заработной платы общеотраслевых профессий рабочих по профессиональным квалификационным группам (</w:t>
      </w:r>
      <w:r w:rsidRPr="00822ADB">
        <w:rPr>
          <w:color w:val="000000"/>
          <w:spacing w:val="1"/>
          <w:szCs w:val="24"/>
        </w:rPr>
        <w:t>Постановление Правительства Республики Дагестан от 18 августа 2009 года № 264 «Об утверждении размера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r w:rsidRPr="00822ADB">
        <w:rPr>
          <w:szCs w:val="24"/>
        </w:rPr>
        <w:t>.</w:t>
      </w:r>
    </w:p>
    <w:tbl>
      <w:tblPr>
        <w:tblW w:w="9497" w:type="dxa"/>
        <w:jc w:val="center"/>
        <w:tblInd w:w="-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5"/>
        <w:gridCol w:w="4487"/>
        <w:gridCol w:w="2055"/>
      </w:tblGrid>
      <w:tr w:rsidR="00773311" w:rsidRPr="00B5168A" w:rsidTr="001E7C23">
        <w:trPr>
          <w:jc w:val="center"/>
        </w:trPr>
        <w:tc>
          <w:tcPr>
            <w:tcW w:w="2955" w:type="dxa"/>
          </w:tcPr>
          <w:p w:rsidR="00773311" w:rsidRPr="00822ADB" w:rsidRDefault="00773311" w:rsidP="001E7C23">
            <w:pPr>
              <w:jc w:val="center"/>
              <w:rPr>
                <w:rFonts w:ascii="Calibri" w:hAnsi="Calibri"/>
                <w:sz w:val="22"/>
              </w:rPr>
            </w:pPr>
            <w:r w:rsidRPr="00822ADB">
              <w:rPr>
                <w:rFonts w:ascii="Calibri" w:hAnsi="Calibri"/>
                <w:sz w:val="22"/>
              </w:rPr>
              <w:t>Номер квалификационного уровня</w:t>
            </w:r>
          </w:p>
        </w:tc>
        <w:tc>
          <w:tcPr>
            <w:tcW w:w="4487" w:type="dxa"/>
          </w:tcPr>
          <w:p w:rsidR="00773311" w:rsidRPr="00822ADB" w:rsidRDefault="00773311" w:rsidP="001E7C23">
            <w:pPr>
              <w:jc w:val="center"/>
              <w:rPr>
                <w:rFonts w:ascii="Calibri" w:hAnsi="Calibri"/>
                <w:sz w:val="22"/>
              </w:rPr>
            </w:pPr>
            <w:r w:rsidRPr="00822ADB">
              <w:rPr>
                <w:rFonts w:ascii="Calibri" w:hAnsi="Calibri"/>
                <w:sz w:val="22"/>
              </w:rPr>
              <w:t>Наименование должностей служащих</w:t>
            </w:r>
          </w:p>
        </w:tc>
        <w:tc>
          <w:tcPr>
            <w:tcW w:w="2055" w:type="dxa"/>
          </w:tcPr>
          <w:p w:rsidR="00773311" w:rsidRPr="00822ADB" w:rsidRDefault="00773311" w:rsidP="001E7C23">
            <w:pPr>
              <w:jc w:val="center"/>
              <w:rPr>
                <w:rFonts w:ascii="Calibri" w:hAnsi="Calibri"/>
                <w:sz w:val="22"/>
              </w:rPr>
            </w:pPr>
            <w:r w:rsidRPr="00822ADB">
              <w:rPr>
                <w:rFonts w:ascii="Calibri" w:hAnsi="Calibri"/>
                <w:sz w:val="22"/>
              </w:rPr>
              <w:t>Размер должностного оклада (рублей)</w:t>
            </w:r>
          </w:p>
        </w:tc>
      </w:tr>
      <w:tr w:rsidR="00773311" w:rsidRPr="00B5168A" w:rsidTr="001E7C23">
        <w:trPr>
          <w:jc w:val="center"/>
        </w:trPr>
        <w:tc>
          <w:tcPr>
            <w:tcW w:w="2955" w:type="dxa"/>
          </w:tcPr>
          <w:p w:rsidR="00773311" w:rsidRPr="00822ADB" w:rsidRDefault="00773311" w:rsidP="001E7C23">
            <w:pPr>
              <w:jc w:val="center"/>
              <w:rPr>
                <w:rFonts w:ascii="Calibri" w:hAnsi="Calibri"/>
                <w:sz w:val="22"/>
              </w:rPr>
            </w:pPr>
            <w:r w:rsidRPr="00822ADB">
              <w:rPr>
                <w:rFonts w:ascii="Calibri" w:hAnsi="Calibri"/>
                <w:sz w:val="22"/>
              </w:rPr>
              <w:t>1</w:t>
            </w:r>
          </w:p>
        </w:tc>
        <w:tc>
          <w:tcPr>
            <w:tcW w:w="4487" w:type="dxa"/>
          </w:tcPr>
          <w:p w:rsidR="00773311" w:rsidRPr="00822ADB" w:rsidRDefault="00773311" w:rsidP="001E7C23">
            <w:pPr>
              <w:jc w:val="center"/>
              <w:rPr>
                <w:rFonts w:ascii="Calibri" w:hAnsi="Calibri"/>
                <w:sz w:val="22"/>
              </w:rPr>
            </w:pPr>
            <w:r w:rsidRPr="00822ADB">
              <w:rPr>
                <w:rFonts w:ascii="Calibri" w:hAnsi="Calibri"/>
                <w:sz w:val="22"/>
              </w:rPr>
              <w:t>2</w:t>
            </w:r>
          </w:p>
        </w:tc>
        <w:tc>
          <w:tcPr>
            <w:tcW w:w="2055" w:type="dxa"/>
          </w:tcPr>
          <w:p w:rsidR="00773311" w:rsidRPr="00822ADB" w:rsidRDefault="00773311" w:rsidP="001E7C23">
            <w:pPr>
              <w:jc w:val="center"/>
              <w:rPr>
                <w:rFonts w:ascii="Calibri" w:hAnsi="Calibri"/>
                <w:sz w:val="22"/>
              </w:rPr>
            </w:pPr>
            <w:r w:rsidRPr="00822ADB">
              <w:rPr>
                <w:rFonts w:ascii="Calibri" w:hAnsi="Calibri"/>
                <w:sz w:val="22"/>
              </w:rPr>
              <w:t>3</w:t>
            </w:r>
          </w:p>
        </w:tc>
      </w:tr>
      <w:tr w:rsidR="00773311" w:rsidRPr="00B5168A" w:rsidTr="00822ADB">
        <w:trPr>
          <w:trHeight w:val="1819"/>
          <w:jc w:val="center"/>
        </w:trPr>
        <w:tc>
          <w:tcPr>
            <w:tcW w:w="2955" w:type="dxa"/>
          </w:tcPr>
          <w:p w:rsidR="00773311" w:rsidRPr="00822ADB" w:rsidRDefault="00773311" w:rsidP="00822ADB">
            <w:pPr>
              <w:jc w:val="center"/>
              <w:rPr>
                <w:rFonts w:ascii="Calibri" w:hAnsi="Calibri"/>
                <w:sz w:val="22"/>
              </w:rPr>
            </w:pPr>
          </w:p>
        </w:tc>
        <w:tc>
          <w:tcPr>
            <w:tcW w:w="4487" w:type="dxa"/>
          </w:tcPr>
          <w:p w:rsidR="00773311" w:rsidRPr="00822ADB" w:rsidRDefault="00773311" w:rsidP="00822ADB">
            <w:pPr>
              <w:pStyle w:val="aa"/>
              <w:spacing w:line="240" w:lineRule="auto"/>
              <w:ind w:left="0"/>
              <w:rPr>
                <w:szCs w:val="24"/>
              </w:rPr>
            </w:pPr>
            <w:r w:rsidRPr="00822ADB">
              <w:rPr>
                <w:szCs w:val="24"/>
              </w:rPr>
              <w:t>Размеры окладов, ставок заработной платы по профессиональной квалификационной группе «Общеотраслевые профессии рабочих первого уровня» - гардеробщик, сторож, уборщик служебных помещений, рабочий,  кладовщик, секретарь.</w:t>
            </w:r>
          </w:p>
        </w:tc>
        <w:tc>
          <w:tcPr>
            <w:tcW w:w="2055" w:type="dxa"/>
          </w:tcPr>
          <w:p w:rsidR="00773311" w:rsidRPr="00822ADB" w:rsidRDefault="00773311" w:rsidP="00822ADB">
            <w:pPr>
              <w:jc w:val="center"/>
              <w:rPr>
                <w:rFonts w:ascii="Calibri" w:hAnsi="Calibri"/>
                <w:sz w:val="22"/>
              </w:rPr>
            </w:pPr>
          </w:p>
        </w:tc>
      </w:tr>
      <w:tr w:rsidR="00773311" w:rsidRPr="00B5168A" w:rsidTr="001E7C23">
        <w:trPr>
          <w:trHeight w:val="221"/>
          <w:jc w:val="center"/>
        </w:trPr>
        <w:tc>
          <w:tcPr>
            <w:tcW w:w="2955" w:type="dxa"/>
            <w:vMerge w:val="restart"/>
          </w:tcPr>
          <w:p w:rsidR="00773311" w:rsidRPr="00822ADB" w:rsidRDefault="00773311" w:rsidP="00822ADB">
            <w:pPr>
              <w:jc w:val="center"/>
              <w:rPr>
                <w:rFonts w:ascii="Calibri" w:hAnsi="Calibri"/>
                <w:sz w:val="22"/>
              </w:rPr>
            </w:pPr>
            <w:r w:rsidRPr="00822ADB">
              <w:rPr>
                <w:rFonts w:ascii="Calibri" w:hAnsi="Calibri"/>
                <w:sz w:val="22"/>
              </w:rPr>
              <w:t>1 квалификационный уровень</w:t>
            </w:r>
          </w:p>
        </w:tc>
        <w:tc>
          <w:tcPr>
            <w:tcW w:w="4487" w:type="dxa"/>
            <w:tcBorders>
              <w:top w:val="single" w:sz="4" w:space="0" w:color="auto"/>
              <w:bottom w:val="single" w:sz="4" w:space="0" w:color="auto"/>
            </w:tcBorders>
          </w:tcPr>
          <w:p w:rsidR="00773311" w:rsidRPr="00822ADB" w:rsidRDefault="00773311" w:rsidP="00822ADB">
            <w:pPr>
              <w:rPr>
                <w:rFonts w:ascii="Calibri" w:hAnsi="Calibri"/>
                <w:sz w:val="22"/>
              </w:rPr>
            </w:pPr>
            <w:r w:rsidRPr="00822ADB">
              <w:rPr>
                <w:rFonts w:ascii="Calibri" w:hAnsi="Calibri"/>
                <w:sz w:val="22"/>
              </w:rPr>
              <w:t>1 квалификационного разряда</w:t>
            </w:r>
          </w:p>
        </w:tc>
        <w:tc>
          <w:tcPr>
            <w:tcW w:w="2055" w:type="dxa"/>
            <w:tcBorders>
              <w:top w:val="single" w:sz="4" w:space="0" w:color="auto"/>
              <w:bottom w:val="single" w:sz="4" w:space="0" w:color="auto"/>
            </w:tcBorders>
          </w:tcPr>
          <w:p w:rsidR="00773311" w:rsidRPr="00822ADB" w:rsidRDefault="00773311" w:rsidP="00822ADB">
            <w:pPr>
              <w:jc w:val="center"/>
              <w:rPr>
                <w:rFonts w:ascii="Calibri" w:hAnsi="Calibri"/>
                <w:sz w:val="22"/>
              </w:rPr>
            </w:pPr>
            <w:r w:rsidRPr="00822ADB">
              <w:rPr>
                <w:rFonts w:ascii="Calibri" w:hAnsi="Calibri"/>
                <w:sz w:val="22"/>
              </w:rPr>
              <w:t>1704</w:t>
            </w:r>
          </w:p>
        </w:tc>
      </w:tr>
      <w:tr w:rsidR="00773311" w:rsidRPr="00B5168A" w:rsidTr="001E7C23">
        <w:trPr>
          <w:trHeight w:val="312"/>
          <w:jc w:val="center"/>
        </w:trPr>
        <w:tc>
          <w:tcPr>
            <w:tcW w:w="2955" w:type="dxa"/>
            <w:vMerge/>
          </w:tcPr>
          <w:p w:rsidR="00773311" w:rsidRPr="00822ADB" w:rsidRDefault="00773311" w:rsidP="00822ADB">
            <w:pPr>
              <w:jc w:val="center"/>
              <w:rPr>
                <w:rFonts w:ascii="Calibri" w:hAnsi="Calibri"/>
                <w:sz w:val="22"/>
              </w:rPr>
            </w:pPr>
          </w:p>
        </w:tc>
        <w:tc>
          <w:tcPr>
            <w:tcW w:w="4487" w:type="dxa"/>
            <w:tcBorders>
              <w:top w:val="single" w:sz="4" w:space="0" w:color="auto"/>
              <w:bottom w:val="single" w:sz="4" w:space="0" w:color="auto"/>
            </w:tcBorders>
          </w:tcPr>
          <w:p w:rsidR="00773311" w:rsidRPr="00822ADB" w:rsidRDefault="00773311" w:rsidP="00822ADB">
            <w:pPr>
              <w:rPr>
                <w:rFonts w:ascii="Calibri" w:hAnsi="Calibri"/>
                <w:sz w:val="22"/>
              </w:rPr>
            </w:pPr>
            <w:r w:rsidRPr="00822ADB">
              <w:rPr>
                <w:rFonts w:ascii="Calibri" w:hAnsi="Calibri"/>
                <w:sz w:val="22"/>
              </w:rPr>
              <w:t>2 квалификационного разряда</w:t>
            </w:r>
          </w:p>
        </w:tc>
        <w:tc>
          <w:tcPr>
            <w:tcW w:w="2055" w:type="dxa"/>
            <w:tcBorders>
              <w:top w:val="single" w:sz="4" w:space="0" w:color="auto"/>
              <w:bottom w:val="single" w:sz="4" w:space="0" w:color="auto"/>
            </w:tcBorders>
          </w:tcPr>
          <w:p w:rsidR="00773311" w:rsidRPr="00822ADB" w:rsidRDefault="00773311" w:rsidP="00822ADB">
            <w:pPr>
              <w:jc w:val="center"/>
              <w:rPr>
                <w:rFonts w:ascii="Calibri" w:hAnsi="Calibri"/>
                <w:sz w:val="22"/>
              </w:rPr>
            </w:pPr>
            <w:r w:rsidRPr="00822ADB">
              <w:rPr>
                <w:rFonts w:ascii="Calibri" w:hAnsi="Calibri"/>
                <w:sz w:val="22"/>
              </w:rPr>
              <w:t>1773</w:t>
            </w:r>
          </w:p>
        </w:tc>
      </w:tr>
      <w:tr w:rsidR="00773311" w:rsidRPr="00B5168A" w:rsidTr="001E7C23">
        <w:trPr>
          <w:trHeight w:val="272"/>
          <w:jc w:val="center"/>
        </w:trPr>
        <w:tc>
          <w:tcPr>
            <w:tcW w:w="2955" w:type="dxa"/>
            <w:vMerge/>
          </w:tcPr>
          <w:p w:rsidR="00773311" w:rsidRPr="00822ADB" w:rsidRDefault="00773311" w:rsidP="00822ADB">
            <w:pPr>
              <w:jc w:val="center"/>
              <w:rPr>
                <w:rFonts w:ascii="Calibri" w:hAnsi="Calibri"/>
                <w:sz w:val="22"/>
              </w:rPr>
            </w:pPr>
          </w:p>
        </w:tc>
        <w:tc>
          <w:tcPr>
            <w:tcW w:w="4487" w:type="dxa"/>
            <w:tcBorders>
              <w:top w:val="single" w:sz="4" w:space="0" w:color="auto"/>
            </w:tcBorders>
          </w:tcPr>
          <w:p w:rsidR="00773311" w:rsidRPr="00822ADB" w:rsidRDefault="00773311" w:rsidP="00822ADB">
            <w:pPr>
              <w:rPr>
                <w:rFonts w:ascii="Calibri" w:hAnsi="Calibri"/>
                <w:sz w:val="22"/>
              </w:rPr>
            </w:pPr>
            <w:r w:rsidRPr="00822ADB">
              <w:rPr>
                <w:rFonts w:ascii="Calibri" w:hAnsi="Calibri"/>
                <w:sz w:val="22"/>
              </w:rPr>
              <w:t>3 квалификационного разряда</w:t>
            </w:r>
          </w:p>
        </w:tc>
        <w:tc>
          <w:tcPr>
            <w:tcW w:w="2055" w:type="dxa"/>
            <w:tcBorders>
              <w:top w:val="single" w:sz="4" w:space="0" w:color="auto"/>
            </w:tcBorders>
          </w:tcPr>
          <w:p w:rsidR="00773311" w:rsidRPr="00822ADB" w:rsidRDefault="00773311" w:rsidP="00822ADB">
            <w:pPr>
              <w:jc w:val="center"/>
              <w:rPr>
                <w:rFonts w:ascii="Calibri" w:hAnsi="Calibri"/>
                <w:sz w:val="22"/>
              </w:rPr>
            </w:pPr>
            <w:r w:rsidRPr="00822ADB">
              <w:rPr>
                <w:rFonts w:ascii="Calibri" w:hAnsi="Calibri"/>
                <w:sz w:val="22"/>
              </w:rPr>
              <w:t>1858</w:t>
            </w:r>
          </w:p>
        </w:tc>
      </w:tr>
      <w:tr w:rsidR="00773311" w:rsidRPr="00B5168A" w:rsidTr="00822ADB">
        <w:trPr>
          <w:trHeight w:val="556"/>
          <w:jc w:val="center"/>
        </w:trPr>
        <w:tc>
          <w:tcPr>
            <w:tcW w:w="2955" w:type="dxa"/>
          </w:tcPr>
          <w:p w:rsidR="00773311" w:rsidRPr="00822ADB" w:rsidRDefault="00773311" w:rsidP="00822ADB">
            <w:pPr>
              <w:jc w:val="center"/>
              <w:rPr>
                <w:rFonts w:ascii="Calibri" w:hAnsi="Calibri"/>
                <w:sz w:val="22"/>
              </w:rPr>
            </w:pPr>
          </w:p>
        </w:tc>
        <w:tc>
          <w:tcPr>
            <w:tcW w:w="4487" w:type="dxa"/>
          </w:tcPr>
          <w:p w:rsidR="00773311" w:rsidRPr="00822ADB" w:rsidRDefault="00773311" w:rsidP="00822ADB">
            <w:pPr>
              <w:pStyle w:val="aa"/>
              <w:spacing w:line="240" w:lineRule="auto"/>
              <w:ind w:left="0"/>
              <w:rPr>
                <w:szCs w:val="24"/>
              </w:rPr>
            </w:pPr>
            <w:r w:rsidRPr="00822ADB">
              <w:rPr>
                <w:szCs w:val="24"/>
              </w:rPr>
              <w:t>Размеры окладов, ставок заработной платы по профессиональной квалификационной группе «Общеотраслевые профессии рабочих второго уровня» - водитель, лаборант, кочегар, повар</w:t>
            </w:r>
          </w:p>
        </w:tc>
        <w:tc>
          <w:tcPr>
            <w:tcW w:w="2055" w:type="dxa"/>
          </w:tcPr>
          <w:p w:rsidR="00773311" w:rsidRPr="00822ADB" w:rsidRDefault="00773311" w:rsidP="00822ADB">
            <w:pPr>
              <w:jc w:val="center"/>
              <w:rPr>
                <w:rFonts w:ascii="Calibri" w:hAnsi="Calibri"/>
                <w:sz w:val="22"/>
              </w:rPr>
            </w:pPr>
          </w:p>
        </w:tc>
      </w:tr>
      <w:tr w:rsidR="00773311" w:rsidRPr="00B5168A" w:rsidTr="001E7C23">
        <w:trPr>
          <w:jc w:val="center"/>
        </w:trPr>
        <w:tc>
          <w:tcPr>
            <w:tcW w:w="2955" w:type="dxa"/>
            <w:vMerge w:val="restart"/>
          </w:tcPr>
          <w:p w:rsidR="00773311" w:rsidRPr="00822ADB" w:rsidRDefault="00773311" w:rsidP="00822ADB">
            <w:pPr>
              <w:jc w:val="center"/>
              <w:rPr>
                <w:rFonts w:ascii="Calibri" w:hAnsi="Calibri"/>
                <w:sz w:val="22"/>
              </w:rPr>
            </w:pPr>
            <w:r w:rsidRPr="00822ADB">
              <w:rPr>
                <w:rFonts w:ascii="Calibri" w:hAnsi="Calibri"/>
                <w:sz w:val="22"/>
              </w:rPr>
              <w:t>2 квалификационный уровень</w:t>
            </w:r>
          </w:p>
        </w:tc>
        <w:tc>
          <w:tcPr>
            <w:tcW w:w="4487" w:type="dxa"/>
          </w:tcPr>
          <w:p w:rsidR="00773311" w:rsidRPr="00822ADB" w:rsidRDefault="00773311" w:rsidP="00822ADB">
            <w:pPr>
              <w:rPr>
                <w:rFonts w:ascii="Calibri" w:hAnsi="Calibri"/>
                <w:sz w:val="22"/>
              </w:rPr>
            </w:pPr>
            <w:r w:rsidRPr="00822ADB">
              <w:rPr>
                <w:rFonts w:ascii="Calibri" w:hAnsi="Calibri"/>
                <w:sz w:val="22"/>
              </w:rPr>
              <w:t>4 квалификационного разряда</w:t>
            </w:r>
          </w:p>
        </w:tc>
        <w:tc>
          <w:tcPr>
            <w:tcW w:w="2055" w:type="dxa"/>
          </w:tcPr>
          <w:p w:rsidR="00773311" w:rsidRPr="00822ADB" w:rsidRDefault="00773311" w:rsidP="00822ADB">
            <w:pPr>
              <w:jc w:val="center"/>
              <w:rPr>
                <w:rFonts w:ascii="Calibri" w:hAnsi="Calibri"/>
                <w:sz w:val="22"/>
              </w:rPr>
            </w:pPr>
            <w:r w:rsidRPr="00822ADB">
              <w:rPr>
                <w:rFonts w:ascii="Calibri" w:hAnsi="Calibri"/>
                <w:sz w:val="22"/>
              </w:rPr>
              <w:t>1943</w:t>
            </w:r>
          </w:p>
        </w:tc>
      </w:tr>
      <w:tr w:rsidR="00773311" w:rsidRPr="00B5168A" w:rsidTr="001E7C23">
        <w:trPr>
          <w:jc w:val="center"/>
        </w:trPr>
        <w:tc>
          <w:tcPr>
            <w:tcW w:w="2955" w:type="dxa"/>
            <w:vMerge/>
          </w:tcPr>
          <w:p w:rsidR="00773311" w:rsidRPr="00822ADB" w:rsidRDefault="00773311" w:rsidP="001E7C23">
            <w:pPr>
              <w:jc w:val="center"/>
              <w:rPr>
                <w:rFonts w:ascii="Calibri" w:hAnsi="Calibri"/>
                <w:sz w:val="22"/>
              </w:rPr>
            </w:pPr>
          </w:p>
        </w:tc>
        <w:tc>
          <w:tcPr>
            <w:tcW w:w="4487" w:type="dxa"/>
          </w:tcPr>
          <w:p w:rsidR="00773311" w:rsidRPr="00822ADB" w:rsidRDefault="00773311" w:rsidP="001E7C23">
            <w:pPr>
              <w:rPr>
                <w:rFonts w:ascii="Calibri" w:hAnsi="Calibri"/>
                <w:sz w:val="22"/>
              </w:rPr>
            </w:pPr>
            <w:r w:rsidRPr="00822ADB">
              <w:rPr>
                <w:rFonts w:ascii="Calibri" w:hAnsi="Calibri"/>
                <w:sz w:val="22"/>
              </w:rPr>
              <w:t>10 квалификационного разряда</w:t>
            </w:r>
          </w:p>
        </w:tc>
        <w:tc>
          <w:tcPr>
            <w:tcW w:w="2055" w:type="dxa"/>
          </w:tcPr>
          <w:p w:rsidR="00773311" w:rsidRPr="00822ADB" w:rsidRDefault="00773311" w:rsidP="001E7C23">
            <w:pPr>
              <w:jc w:val="center"/>
              <w:rPr>
                <w:rFonts w:ascii="Calibri" w:hAnsi="Calibri"/>
                <w:sz w:val="22"/>
              </w:rPr>
            </w:pPr>
            <w:r w:rsidRPr="00822ADB">
              <w:rPr>
                <w:rFonts w:ascii="Calibri" w:hAnsi="Calibri"/>
                <w:sz w:val="22"/>
              </w:rPr>
              <w:t>3476</w:t>
            </w:r>
          </w:p>
        </w:tc>
      </w:tr>
    </w:tbl>
    <w:p w:rsidR="00773311" w:rsidRPr="00B5168A" w:rsidRDefault="00773311" w:rsidP="00773311">
      <w:pPr>
        <w:autoSpaceDE w:val="0"/>
        <w:ind w:left="720"/>
        <w:jc w:val="both"/>
        <w:rPr>
          <w:rFonts w:ascii="Calibri" w:hAnsi="Calibri"/>
        </w:rPr>
      </w:pPr>
    </w:p>
    <w:p w:rsidR="00773311" w:rsidRPr="00822ADB" w:rsidRDefault="00773311" w:rsidP="00822ADB">
      <w:pPr>
        <w:numPr>
          <w:ilvl w:val="1"/>
          <w:numId w:val="11"/>
        </w:numPr>
        <w:autoSpaceDE w:val="0"/>
        <w:spacing w:line="240" w:lineRule="exact"/>
        <w:ind w:left="993" w:hanging="284"/>
        <w:jc w:val="both"/>
        <w:rPr>
          <w:rFonts w:ascii="Calibri" w:hAnsi="Calibri"/>
          <w:sz w:val="22"/>
        </w:rPr>
      </w:pPr>
      <w:r w:rsidRPr="00822ADB">
        <w:rPr>
          <w:rFonts w:ascii="Calibri" w:hAnsi="Calibri"/>
          <w:sz w:val="22"/>
        </w:rPr>
        <w:lastRenderedPageBreak/>
        <w:t>Профессиональная квалификационная группа "Должности работников культуры, искусства ведущего звена" (Постановление Правительства Республики Дагестан от 8 октября 2009 г. №346)</w:t>
      </w:r>
    </w:p>
    <w:tbl>
      <w:tblPr>
        <w:tblW w:w="8855" w:type="dxa"/>
        <w:jc w:val="center"/>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70"/>
        <w:gridCol w:w="1985"/>
      </w:tblGrid>
      <w:tr w:rsidR="00773311" w:rsidRPr="00822ADB" w:rsidTr="001E7C23">
        <w:trPr>
          <w:trHeight w:val="838"/>
          <w:jc w:val="center"/>
        </w:trPr>
        <w:tc>
          <w:tcPr>
            <w:tcW w:w="6870" w:type="dxa"/>
          </w:tcPr>
          <w:p w:rsidR="00773311" w:rsidRPr="00822ADB" w:rsidRDefault="00773311" w:rsidP="00822ADB">
            <w:pPr>
              <w:spacing w:line="240" w:lineRule="exact"/>
              <w:jc w:val="center"/>
              <w:rPr>
                <w:rFonts w:ascii="Calibri" w:hAnsi="Calibri"/>
                <w:sz w:val="22"/>
              </w:rPr>
            </w:pPr>
            <w:r w:rsidRPr="00822ADB">
              <w:rPr>
                <w:rFonts w:ascii="Calibri" w:hAnsi="Calibri"/>
                <w:sz w:val="22"/>
              </w:rPr>
              <w:t>Наименование должностей служащих</w:t>
            </w:r>
          </w:p>
        </w:tc>
        <w:tc>
          <w:tcPr>
            <w:tcW w:w="1985" w:type="dxa"/>
          </w:tcPr>
          <w:p w:rsidR="00773311" w:rsidRPr="00822ADB" w:rsidRDefault="00773311" w:rsidP="00822ADB">
            <w:pPr>
              <w:spacing w:line="240" w:lineRule="exact"/>
              <w:jc w:val="center"/>
              <w:rPr>
                <w:rFonts w:ascii="Calibri" w:hAnsi="Calibri"/>
                <w:sz w:val="22"/>
              </w:rPr>
            </w:pPr>
            <w:r w:rsidRPr="00822ADB">
              <w:rPr>
                <w:rFonts w:ascii="Calibri" w:hAnsi="Calibri"/>
                <w:sz w:val="22"/>
              </w:rPr>
              <w:t>Размер должностного оклада (рублей)</w:t>
            </w:r>
          </w:p>
        </w:tc>
      </w:tr>
      <w:tr w:rsidR="00773311" w:rsidRPr="00822ADB" w:rsidTr="001E7C23">
        <w:trPr>
          <w:trHeight w:val="291"/>
          <w:jc w:val="center"/>
        </w:trPr>
        <w:tc>
          <w:tcPr>
            <w:tcW w:w="6870" w:type="dxa"/>
          </w:tcPr>
          <w:p w:rsidR="00773311" w:rsidRPr="00822ADB" w:rsidRDefault="00773311" w:rsidP="00822ADB">
            <w:pPr>
              <w:spacing w:line="240" w:lineRule="exact"/>
              <w:jc w:val="center"/>
              <w:rPr>
                <w:rFonts w:ascii="Calibri" w:hAnsi="Calibri"/>
                <w:sz w:val="22"/>
              </w:rPr>
            </w:pPr>
            <w:r w:rsidRPr="00822ADB">
              <w:rPr>
                <w:rFonts w:ascii="Calibri" w:hAnsi="Calibri"/>
                <w:sz w:val="22"/>
              </w:rPr>
              <w:t xml:space="preserve">Библиотекарь </w:t>
            </w:r>
          </w:p>
        </w:tc>
        <w:tc>
          <w:tcPr>
            <w:tcW w:w="1985" w:type="dxa"/>
          </w:tcPr>
          <w:p w:rsidR="00773311" w:rsidRPr="00822ADB" w:rsidRDefault="00773311" w:rsidP="00822ADB">
            <w:pPr>
              <w:spacing w:line="240" w:lineRule="exact"/>
              <w:jc w:val="center"/>
              <w:rPr>
                <w:rFonts w:ascii="Calibri" w:hAnsi="Calibri"/>
                <w:sz w:val="22"/>
              </w:rPr>
            </w:pPr>
            <w:r w:rsidRPr="00822ADB">
              <w:rPr>
                <w:rFonts w:ascii="Calibri" w:hAnsi="Calibri"/>
                <w:sz w:val="22"/>
              </w:rPr>
              <w:t>2403-3822</w:t>
            </w:r>
          </w:p>
        </w:tc>
      </w:tr>
    </w:tbl>
    <w:p w:rsidR="00773311" w:rsidRPr="00822ADB" w:rsidRDefault="00773311" w:rsidP="00822ADB">
      <w:pPr>
        <w:autoSpaceDE w:val="0"/>
        <w:spacing w:line="240" w:lineRule="exact"/>
        <w:ind w:left="993" w:hanging="273"/>
        <w:jc w:val="both"/>
        <w:rPr>
          <w:rFonts w:ascii="Calibri" w:hAnsi="Calibri"/>
          <w:sz w:val="22"/>
        </w:rPr>
      </w:pPr>
      <w:r w:rsidRPr="00822ADB">
        <w:rPr>
          <w:rFonts w:ascii="Calibri" w:hAnsi="Calibri"/>
          <w:sz w:val="22"/>
        </w:rPr>
        <w:t>Размеры окладов (должностных окладов) специалистов учреждений, работающих в сельской местности, повышаются на 25 процентов.</w:t>
      </w:r>
    </w:p>
    <w:p w:rsidR="00773311" w:rsidRPr="00822ADB" w:rsidRDefault="00773311" w:rsidP="00822ADB">
      <w:pPr>
        <w:autoSpaceDE w:val="0"/>
        <w:spacing w:line="240" w:lineRule="exact"/>
        <w:ind w:firstLine="709"/>
        <w:jc w:val="both"/>
        <w:rPr>
          <w:rFonts w:ascii="Calibri" w:hAnsi="Calibri"/>
          <w:sz w:val="22"/>
        </w:rPr>
      </w:pPr>
    </w:p>
    <w:p w:rsidR="00773311" w:rsidRPr="00822ADB" w:rsidRDefault="00773311" w:rsidP="00822ADB">
      <w:pPr>
        <w:snapToGrid w:val="0"/>
        <w:spacing w:line="240" w:lineRule="exact"/>
        <w:ind w:left="993" w:hanging="273"/>
        <w:jc w:val="center"/>
        <w:rPr>
          <w:rFonts w:ascii="Calibri" w:hAnsi="Calibri"/>
          <w:b/>
          <w:bCs/>
          <w:sz w:val="22"/>
        </w:rPr>
      </w:pPr>
      <w:r w:rsidRPr="00822ADB">
        <w:rPr>
          <w:rFonts w:ascii="Calibri" w:hAnsi="Calibri"/>
          <w:b/>
          <w:bCs/>
          <w:spacing w:val="-4"/>
          <w:sz w:val="22"/>
        </w:rPr>
        <w:t xml:space="preserve">3. </w:t>
      </w:r>
      <w:r w:rsidRPr="00822ADB">
        <w:rPr>
          <w:rFonts w:ascii="Calibri" w:hAnsi="Calibri"/>
          <w:b/>
          <w:sz w:val="22"/>
        </w:rPr>
        <w:t xml:space="preserve">Условия оплаты труда директора, заместителей </w:t>
      </w:r>
      <w:r w:rsidR="00C8549F" w:rsidRPr="00822ADB">
        <w:rPr>
          <w:rFonts w:ascii="Calibri" w:hAnsi="Calibri"/>
          <w:b/>
          <w:sz w:val="22"/>
        </w:rPr>
        <w:t>МБОУ-СОШ №17 им.Казиахмедова С.Г.</w:t>
      </w:r>
    </w:p>
    <w:p w:rsidR="00773311" w:rsidRPr="00822ADB" w:rsidRDefault="00773311" w:rsidP="00822ADB">
      <w:pPr>
        <w:tabs>
          <w:tab w:val="left" w:pos="142"/>
          <w:tab w:val="left" w:pos="284"/>
          <w:tab w:val="left" w:pos="426"/>
          <w:tab w:val="left" w:pos="568"/>
          <w:tab w:val="left" w:pos="710"/>
        </w:tabs>
        <w:snapToGrid w:val="0"/>
        <w:spacing w:line="240" w:lineRule="exact"/>
        <w:ind w:left="993" w:hanging="273"/>
        <w:jc w:val="both"/>
        <w:rPr>
          <w:rFonts w:ascii="Calibri" w:hAnsi="Calibri"/>
          <w:sz w:val="22"/>
        </w:rPr>
      </w:pPr>
      <w:r w:rsidRPr="00822ADB">
        <w:rPr>
          <w:rFonts w:ascii="Calibri" w:hAnsi="Calibri"/>
          <w:bCs/>
          <w:spacing w:val="-4"/>
          <w:sz w:val="22"/>
          <w:shd w:val="clear" w:color="auto" w:fill="FFFFFF"/>
        </w:rPr>
        <w:t xml:space="preserve">3.1. </w:t>
      </w:r>
      <w:r w:rsidRPr="00822ADB">
        <w:rPr>
          <w:rFonts w:ascii="Calibri" w:hAnsi="Calibri"/>
          <w:sz w:val="22"/>
        </w:rPr>
        <w:t>Заработная плата директора, заместителей директора учреждения состоит из должностного оклада, выплат компенсационного и стимулирующего характера.</w:t>
      </w:r>
    </w:p>
    <w:p w:rsidR="00773311" w:rsidRPr="00822ADB" w:rsidRDefault="00773311" w:rsidP="00822ADB">
      <w:pPr>
        <w:snapToGrid w:val="0"/>
        <w:spacing w:line="240" w:lineRule="exact"/>
        <w:ind w:left="993" w:hanging="273"/>
        <w:jc w:val="both"/>
        <w:rPr>
          <w:rFonts w:ascii="Calibri" w:hAnsi="Calibri"/>
          <w:bCs/>
          <w:sz w:val="22"/>
        </w:rPr>
      </w:pPr>
      <w:r w:rsidRPr="00822ADB">
        <w:rPr>
          <w:rFonts w:ascii="Calibri" w:hAnsi="Calibri"/>
          <w:bCs/>
          <w:sz w:val="22"/>
        </w:rPr>
        <w:t>Решение об установлении р</w:t>
      </w:r>
      <w:r w:rsidRPr="00822ADB">
        <w:rPr>
          <w:rFonts w:ascii="Calibri" w:hAnsi="Calibri"/>
          <w:sz w:val="22"/>
        </w:rPr>
        <w:t xml:space="preserve">азмера должностного оклада, выплат компенсационного и стимулирующего характера директору </w:t>
      </w:r>
      <w:r w:rsidRPr="00822ADB">
        <w:rPr>
          <w:rFonts w:ascii="Calibri" w:hAnsi="Calibri"/>
          <w:bCs/>
          <w:sz w:val="22"/>
        </w:rPr>
        <w:t>принимается учредителем</w:t>
      </w:r>
      <w:r w:rsidRPr="00822ADB">
        <w:rPr>
          <w:rFonts w:ascii="Calibri" w:hAnsi="Calibri"/>
          <w:sz w:val="22"/>
        </w:rPr>
        <w:t>.</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z w:val="22"/>
        </w:rPr>
        <w:t xml:space="preserve">Решение о премировании </w:t>
      </w:r>
      <w:r w:rsidRPr="00822ADB">
        <w:rPr>
          <w:rFonts w:ascii="Calibri" w:hAnsi="Calibri"/>
          <w:spacing w:val="-4"/>
          <w:sz w:val="22"/>
        </w:rPr>
        <w:t>заместителей</w:t>
      </w:r>
      <w:r w:rsidRPr="00822ADB">
        <w:rPr>
          <w:rFonts w:ascii="Calibri" w:hAnsi="Calibri"/>
          <w:sz w:val="22"/>
        </w:rPr>
        <w:t xml:space="preserve"> директора учреждения принимается директором. </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pacing w:val="-4"/>
          <w:sz w:val="22"/>
          <w:shd w:val="clear" w:color="auto" w:fill="FFFFFF"/>
        </w:rPr>
        <w:t>3.2. Должностной оклад директора учреждения</w:t>
      </w:r>
      <w:r w:rsidRPr="00822ADB">
        <w:rPr>
          <w:rFonts w:ascii="Calibri" w:hAnsi="Calibri"/>
          <w:sz w:val="22"/>
        </w:rPr>
        <w:t xml:space="preserve"> </w:t>
      </w:r>
      <w:r w:rsidRPr="00822ADB">
        <w:rPr>
          <w:rFonts w:ascii="Calibri" w:hAnsi="Calibri"/>
          <w:spacing w:val="-4"/>
          <w:sz w:val="22"/>
          <w:shd w:val="clear" w:color="auto" w:fill="FFFFFF"/>
        </w:rPr>
        <w:t xml:space="preserve">устанавливается </w:t>
      </w:r>
      <w:r w:rsidRPr="00822ADB">
        <w:rPr>
          <w:rFonts w:ascii="Calibri" w:hAnsi="Calibri"/>
          <w:sz w:val="22"/>
        </w:rPr>
        <w:t xml:space="preserve">в кратном отношении к средней заработной плате работников, которые относятся к основному персоналу возглавляемого им учреждения, и может составлять до </w:t>
      </w:r>
      <w:r w:rsidR="007C57CD" w:rsidRPr="00822ADB">
        <w:rPr>
          <w:rFonts w:ascii="Calibri" w:hAnsi="Calibri"/>
          <w:sz w:val="22"/>
        </w:rPr>
        <w:t>2,5</w:t>
      </w:r>
      <w:r w:rsidRPr="00822ADB">
        <w:rPr>
          <w:rFonts w:ascii="Calibri" w:hAnsi="Calibri"/>
          <w:sz w:val="22"/>
        </w:rPr>
        <w:t xml:space="preserve"> размеров указанной средней заработной платы. Порядок исчисления размера средней заработной платы для определения размера должностного оклада руководителя государственного учреждения Республики Дагестан утвержден постановлением Правительства Республики Дагестан от  17 июня 2009 года № 184.</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Должностной оклад заместителя директора учреждения по АХЧ устанавливается на 30</w:t>
      </w:r>
      <w:r w:rsidRPr="00822ADB">
        <w:rPr>
          <w:rFonts w:ascii="Calibri" w:hAnsi="Calibri" w:cs="Times New Roman"/>
          <w:spacing w:val="-6"/>
          <w:sz w:val="22"/>
          <w:szCs w:val="24"/>
        </w:rPr>
        <w:t xml:space="preserve"> </w:t>
      </w:r>
      <w:r w:rsidRPr="00822ADB">
        <w:rPr>
          <w:rFonts w:ascii="Calibri" w:hAnsi="Calibri" w:cs="Times New Roman"/>
          <w:sz w:val="22"/>
          <w:szCs w:val="24"/>
        </w:rPr>
        <w:t>процентов ниже должностного оклада директора, должностные оклады других заместителей директора учреждения– на 10 процентов ниже должностного оклада директора</w:t>
      </w:r>
      <w:r w:rsidR="005B0246" w:rsidRPr="00822ADB">
        <w:rPr>
          <w:rFonts w:ascii="Calibri" w:hAnsi="Calibri" w:cs="Times New Roman"/>
          <w:sz w:val="22"/>
          <w:szCs w:val="24"/>
        </w:rPr>
        <w:t>,</w:t>
      </w:r>
      <w:r w:rsidR="00715AB7" w:rsidRPr="00822ADB">
        <w:rPr>
          <w:rFonts w:ascii="Calibri" w:hAnsi="Calibri" w:cs="Times New Roman"/>
          <w:sz w:val="22"/>
          <w:szCs w:val="24"/>
        </w:rPr>
        <w:t xml:space="preserve"> должностной</w:t>
      </w:r>
      <w:r w:rsidR="005B0246" w:rsidRPr="00822ADB">
        <w:rPr>
          <w:rFonts w:ascii="Calibri" w:hAnsi="Calibri" w:cs="Times New Roman"/>
          <w:sz w:val="22"/>
          <w:szCs w:val="24"/>
        </w:rPr>
        <w:t xml:space="preserve"> оклад главного бухгалтера устанавливается на 20 процентов ниже должностного оклада директора</w:t>
      </w:r>
      <w:r w:rsidRPr="00822ADB">
        <w:rPr>
          <w:rFonts w:ascii="Calibri" w:hAnsi="Calibri" w:cs="Times New Roman"/>
          <w:sz w:val="22"/>
          <w:szCs w:val="24"/>
        </w:rPr>
        <w:t>.</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rsidR="00773311" w:rsidRPr="00822ADB" w:rsidRDefault="00773311" w:rsidP="00822ADB">
      <w:pPr>
        <w:spacing w:line="240" w:lineRule="exact"/>
        <w:ind w:left="993" w:hanging="273"/>
        <w:jc w:val="both"/>
        <w:rPr>
          <w:rFonts w:ascii="Calibri" w:hAnsi="Calibri"/>
          <w:sz w:val="22"/>
        </w:rPr>
      </w:pPr>
      <w:r w:rsidRPr="00822ADB">
        <w:rPr>
          <w:rFonts w:ascii="Calibri" w:hAnsi="Calibri"/>
          <w:sz w:val="22"/>
        </w:rPr>
        <w:t>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w:t>
      </w:r>
    </w:p>
    <w:p w:rsidR="00773311" w:rsidRPr="00822ADB" w:rsidRDefault="00773311" w:rsidP="00822ADB">
      <w:pPr>
        <w:spacing w:line="240" w:lineRule="exact"/>
        <w:ind w:left="993" w:hanging="273"/>
        <w:jc w:val="both"/>
        <w:rPr>
          <w:rFonts w:ascii="Calibri" w:hAnsi="Calibri"/>
          <w:bCs/>
          <w:spacing w:val="-6"/>
          <w:sz w:val="22"/>
        </w:rPr>
      </w:pPr>
      <w:r w:rsidRPr="00822ADB">
        <w:rPr>
          <w:rFonts w:ascii="Calibri" w:hAnsi="Calibri"/>
          <w:bCs/>
          <w:spacing w:val="-6"/>
          <w:sz w:val="22"/>
        </w:rPr>
        <w:t xml:space="preserve">При определении </w:t>
      </w:r>
      <w:r w:rsidRPr="00822ADB">
        <w:rPr>
          <w:rFonts w:ascii="Calibri" w:hAnsi="Calibri"/>
          <w:spacing w:val="-6"/>
          <w:sz w:val="22"/>
        </w:rPr>
        <w:t xml:space="preserve">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w:t>
      </w:r>
      <w:r w:rsidRPr="00822ADB">
        <w:rPr>
          <w:rFonts w:ascii="Calibri" w:hAnsi="Calibri"/>
          <w:bCs/>
          <w:spacing w:val="-6"/>
          <w:sz w:val="22"/>
        </w:rPr>
        <w:t xml:space="preserve">премий единовременного характера, не относящихся к оплате труда (в связи с награждением ведомственными наградами), и материальной помощи), за календарный год, предшествующий году установления должностного оклада руководителю. </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Для определения должностного оклада руководителя вводится повышающий коэффициент, учитывающий масштаб и уровень управления исходя из группы по оплате труда учреждения.</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3.3.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Размеры коэффициентов для определения должностного оклада руководителя учреждения по группам оплаты труда и объемные показатели, характеризующие масштаб управления образовательным учреждением, утверждаются приказом учредителя.</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3.4.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773311" w:rsidRPr="00822ADB" w:rsidRDefault="00773311" w:rsidP="00822ADB">
      <w:pPr>
        <w:pStyle w:val="ConsPlusNormal"/>
        <w:widowControl/>
        <w:spacing w:line="240" w:lineRule="exact"/>
        <w:ind w:left="993" w:hanging="273"/>
        <w:jc w:val="both"/>
        <w:rPr>
          <w:rFonts w:ascii="Calibri" w:hAnsi="Calibri" w:cs="Times New Roman"/>
          <w:sz w:val="22"/>
          <w:szCs w:val="24"/>
        </w:rPr>
      </w:pPr>
      <w:r w:rsidRPr="00822ADB">
        <w:rPr>
          <w:rFonts w:ascii="Calibri" w:hAnsi="Calibri" w:cs="Times New Roman"/>
          <w:sz w:val="22"/>
          <w:szCs w:val="24"/>
        </w:rPr>
        <w:t>3.5. Стимулирование директора учреждения осуществляется в соответствии с Положением о стимулировании, утверждаемым нормативным актом учредителя.</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z w:val="22"/>
        </w:rPr>
        <w:t xml:space="preserve">Стимулирование заместителей директора учреждения осуществляется в соответствии с Положением о стимулировании, утверждаемым нормативным актом учреждения. </w:t>
      </w:r>
    </w:p>
    <w:p w:rsidR="00773311" w:rsidRPr="00822ADB" w:rsidRDefault="00773311" w:rsidP="00822ADB">
      <w:pPr>
        <w:snapToGrid w:val="0"/>
        <w:spacing w:line="240" w:lineRule="exact"/>
        <w:ind w:left="993" w:hanging="273"/>
        <w:jc w:val="both"/>
        <w:rPr>
          <w:rFonts w:ascii="Calibri" w:hAnsi="Calibri"/>
          <w:sz w:val="22"/>
        </w:rPr>
      </w:pPr>
      <w:r w:rsidRPr="00822ADB">
        <w:rPr>
          <w:rFonts w:ascii="Calibri" w:hAnsi="Calibri"/>
          <w:sz w:val="22"/>
        </w:rPr>
        <w:t>3.6.  Директору учреждения и его заместителям по согласованию с учредителем разрешается вести в учреждении, в штате которого они состоят, работу по специальности в пределах рабочего времени по основной должности, размер максимальной нагрузки утверждается учредителем ОУ и устанавливается в пределах 0,6 ставки (12 часов).</w:t>
      </w:r>
    </w:p>
    <w:p w:rsidR="00B5168A" w:rsidRPr="00822ADB" w:rsidRDefault="00773311" w:rsidP="00822ADB">
      <w:pPr>
        <w:autoSpaceDE w:val="0"/>
        <w:spacing w:line="240" w:lineRule="exact"/>
        <w:ind w:left="993" w:hanging="273"/>
        <w:jc w:val="both"/>
        <w:rPr>
          <w:rFonts w:ascii="Calibri" w:hAnsi="Calibri"/>
          <w:sz w:val="22"/>
        </w:rPr>
      </w:pPr>
      <w:r w:rsidRPr="00822ADB">
        <w:rPr>
          <w:rFonts w:ascii="Calibri" w:hAnsi="Calibri"/>
          <w:spacing w:val="-2"/>
          <w:sz w:val="22"/>
        </w:rPr>
        <w:t xml:space="preserve">Определение размеров заработной платы директора и его заместителей </w:t>
      </w:r>
      <w:r w:rsidRPr="00822ADB">
        <w:rPr>
          <w:rFonts w:ascii="Calibri" w:hAnsi="Calibri"/>
          <w:sz w:val="22"/>
        </w:rPr>
        <w:t>по основной должности и работе по специальности, выполняемой в порядке совмещения, производится раздельно по каждой из должностей (виду работ).</w:t>
      </w:r>
    </w:p>
    <w:p w:rsidR="00773311" w:rsidRPr="00B5168A" w:rsidRDefault="00773311" w:rsidP="00773311">
      <w:pPr>
        <w:tabs>
          <w:tab w:val="left" w:pos="0"/>
          <w:tab w:val="left" w:pos="6237"/>
          <w:tab w:val="left" w:pos="12474"/>
          <w:tab w:val="left" w:pos="18711"/>
          <w:tab w:val="left" w:pos="24948"/>
          <w:tab w:val="left" w:pos="31185"/>
        </w:tabs>
        <w:spacing w:line="244" w:lineRule="auto"/>
        <w:ind w:firstLine="720"/>
        <w:jc w:val="center"/>
        <w:rPr>
          <w:rFonts w:ascii="Calibri" w:hAnsi="Calibri"/>
          <w:b/>
          <w:bCs/>
        </w:rPr>
      </w:pPr>
      <w:r w:rsidRPr="00B5168A">
        <w:rPr>
          <w:rFonts w:ascii="Calibri" w:hAnsi="Calibri"/>
          <w:b/>
          <w:bCs/>
        </w:rPr>
        <w:lastRenderedPageBreak/>
        <w:t xml:space="preserve">4. Условия осуществления и размеры выплат </w:t>
      </w:r>
    </w:p>
    <w:p w:rsidR="00773311" w:rsidRPr="00B5168A" w:rsidRDefault="00773311" w:rsidP="00773311">
      <w:pPr>
        <w:tabs>
          <w:tab w:val="left" w:pos="0"/>
          <w:tab w:val="left" w:pos="6237"/>
          <w:tab w:val="left" w:pos="12474"/>
          <w:tab w:val="left" w:pos="18711"/>
          <w:tab w:val="left" w:pos="24948"/>
          <w:tab w:val="left" w:pos="31185"/>
        </w:tabs>
        <w:spacing w:line="244" w:lineRule="auto"/>
        <w:ind w:firstLine="720"/>
        <w:jc w:val="center"/>
        <w:rPr>
          <w:rFonts w:ascii="Calibri" w:hAnsi="Calibri"/>
          <w:b/>
          <w:bCs/>
        </w:rPr>
      </w:pPr>
      <w:r w:rsidRPr="00B5168A">
        <w:rPr>
          <w:rFonts w:ascii="Calibri" w:hAnsi="Calibri"/>
          <w:b/>
          <w:bCs/>
        </w:rPr>
        <w:t>компенсационного характера.</w:t>
      </w:r>
    </w:p>
    <w:p w:rsidR="00773311" w:rsidRPr="00B5168A" w:rsidRDefault="00773311" w:rsidP="00773311">
      <w:pPr>
        <w:tabs>
          <w:tab w:val="left" w:pos="0"/>
          <w:tab w:val="left" w:pos="6237"/>
          <w:tab w:val="left" w:pos="12474"/>
          <w:tab w:val="left" w:pos="18711"/>
          <w:tab w:val="left" w:pos="24948"/>
          <w:tab w:val="left" w:pos="31185"/>
        </w:tabs>
        <w:spacing w:line="244" w:lineRule="auto"/>
        <w:ind w:firstLine="720"/>
        <w:jc w:val="center"/>
        <w:rPr>
          <w:rFonts w:ascii="Calibri" w:hAnsi="Calibri"/>
        </w:rPr>
      </w:pP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pacing w:val="-2"/>
          <w:sz w:val="23"/>
          <w:szCs w:val="23"/>
        </w:rPr>
        <w:t>4.1. В соответствии с Перечнем видов выплат компенсационного характера</w:t>
      </w:r>
      <w:r w:rsidRPr="00822ADB">
        <w:rPr>
          <w:rFonts w:ascii="Calibri" w:hAnsi="Calibri"/>
          <w:sz w:val="23"/>
          <w:szCs w:val="23"/>
        </w:rPr>
        <w:t xml:space="preserve"> </w:t>
      </w:r>
      <w:r w:rsidRPr="00822ADB">
        <w:rPr>
          <w:rFonts w:ascii="Calibri" w:hAnsi="Calibri"/>
          <w:kern w:val="2"/>
          <w:sz w:val="23"/>
          <w:szCs w:val="23"/>
        </w:rPr>
        <w:t xml:space="preserve">в </w:t>
      </w:r>
      <w:r w:rsidRPr="00822ADB">
        <w:rPr>
          <w:rFonts w:ascii="Calibri" w:hAnsi="Calibri"/>
          <w:sz w:val="23"/>
          <w:szCs w:val="23"/>
        </w:rPr>
        <w:t>государственных учреждениях Республики Дагестан, утвержденным постановлением Правительства Республики Дагестан от 28 апреля 2009 года    № 117, работникам устанавливаются следующие виды выплат компенсационного характера:</w:t>
      </w:r>
    </w:p>
    <w:p w:rsidR="00773311" w:rsidRPr="00822ADB" w:rsidRDefault="00773311" w:rsidP="00822ADB">
      <w:pPr>
        <w:pStyle w:val="ConsPlusNormal"/>
        <w:spacing w:line="240" w:lineRule="exact"/>
        <w:ind w:left="993" w:hanging="284"/>
        <w:jc w:val="both"/>
        <w:rPr>
          <w:rFonts w:ascii="Calibri" w:hAnsi="Calibri" w:cs="Times New Roman"/>
          <w:sz w:val="23"/>
          <w:szCs w:val="23"/>
        </w:rPr>
      </w:pPr>
      <w:r w:rsidRPr="00822ADB">
        <w:rPr>
          <w:rFonts w:ascii="Calibri" w:hAnsi="Calibri" w:cs="Times New Roman"/>
          <w:sz w:val="23"/>
          <w:szCs w:val="23"/>
        </w:rPr>
        <w:t>выплаты работникам, занятым на тяжелых работах, работах с вредными и (или) опасными и иными особыми условиями труда;</w:t>
      </w:r>
    </w:p>
    <w:p w:rsidR="00773311" w:rsidRPr="00822ADB" w:rsidRDefault="00773311" w:rsidP="00822ADB">
      <w:pPr>
        <w:pStyle w:val="ConsPlusNormal"/>
        <w:spacing w:line="240" w:lineRule="exact"/>
        <w:ind w:left="993" w:hanging="284"/>
        <w:jc w:val="both"/>
        <w:rPr>
          <w:rFonts w:ascii="Calibri" w:hAnsi="Calibri" w:cs="Times New Roman"/>
          <w:sz w:val="23"/>
          <w:szCs w:val="23"/>
        </w:rPr>
      </w:pPr>
      <w:r w:rsidRPr="00822ADB">
        <w:rPr>
          <w:rFonts w:ascii="Calibri" w:hAnsi="Calibri" w:cs="Times New Roman"/>
          <w:sz w:val="23"/>
          <w:szCs w:val="23"/>
        </w:rP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773311" w:rsidRPr="00822ADB" w:rsidRDefault="00773311" w:rsidP="00822ADB">
      <w:pPr>
        <w:pStyle w:val="ConsPlusNormal"/>
        <w:spacing w:line="240" w:lineRule="exact"/>
        <w:ind w:left="993" w:hanging="284"/>
        <w:jc w:val="both"/>
        <w:rPr>
          <w:rFonts w:ascii="Calibri" w:hAnsi="Calibri" w:cs="Times New Roman"/>
          <w:bCs/>
          <w:spacing w:val="-8"/>
          <w:sz w:val="23"/>
          <w:szCs w:val="23"/>
        </w:rPr>
      </w:pPr>
      <w:r w:rsidRPr="00822ADB">
        <w:rPr>
          <w:rFonts w:ascii="Calibri" w:hAnsi="Calibri" w:cs="Times New Roman"/>
          <w:sz w:val="23"/>
          <w:szCs w:val="23"/>
        </w:rPr>
        <w:t xml:space="preserve">выплаты за работу в условиях, отклоняющихся от нормальных (при </w:t>
      </w:r>
      <w:r w:rsidRPr="00822ADB">
        <w:rPr>
          <w:rFonts w:ascii="Calibri" w:hAnsi="Calibri" w:cs="Times New Roman"/>
          <w:spacing w:val="-6"/>
          <w:sz w:val="23"/>
          <w:szCs w:val="23"/>
        </w:rPr>
        <w:t>выполнении работ различной квалификации, совмещении профессий (должностей),</w:t>
      </w:r>
      <w:r w:rsidRPr="00822ADB">
        <w:rPr>
          <w:rFonts w:ascii="Calibri" w:hAnsi="Calibri" w:cs="Times New Roman"/>
          <w:sz w:val="23"/>
          <w:szCs w:val="23"/>
        </w:rPr>
        <w:t xml:space="preserve"> сверхурочной работе, работе в ночное время и при выполнении работ в других условиях, отклоняющихся от нормальных).</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z w:val="23"/>
          <w:szCs w:val="23"/>
        </w:rPr>
        <w:t xml:space="preserve">4.2.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 </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z w:val="23"/>
          <w:szCs w:val="23"/>
        </w:rPr>
        <w:t>К указанным выплатам относятся:</w:t>
      </w:r>
    </w:p>
    <w:p w:rsidR="00773311" w:rsidRPr="00822ADB" w:rsidRDefault="00773311" w:rsidP="00822ADB">
      <w:pPr>
        <w:autoSpaceDE w:val="0"/>
        <w:autoSpaceDN w:val="0"/>
        <w:adjustRightInd w:val="0"/>
        <w:spacing w:line="240" w:lineRule="exact"/>
        <w:ind w:left="993" w:hanging="284"/>
        <w:jc w:val="both"/>
        <w:rPr>
          <w:rFonts w:ascii="Calibri" w:hAnsi="Calibri"/>
          <w:sz w:val="23"/>
          <w:szCs w:val="23"/>
        </w:rPr>
      </w:pPr>
      <w:r w:rsidRPr="00822ADB">
        <w:rPr>
          <w:rFonts w:ascii="Calibri" w:hAnsi="Calibri"/>
          <w:sz w:val="23"/>
          <w:szCs w:val="23"/>
        </w:rPr>
        <w:t>4.2.1. Доплата за работу в тяжелых и вредных условиях труда в повышенном размере от 4 до 12 процентов оклада, тарифной ставки работникам, занятым на работах с вредными и тяжелыми условиями труда, по результатам аттестации рабочих мест за время фактической занятости на таких работах:</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рабочим пищеблоков (повар, кухонный рабочий);</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 xml:space="preserve">рабочим котельных (истопник, машинист (кочегар) котельной, оператор котельной, слесарь-ремонтник). </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z w:val="23"/>
          <w:szCs w:val="23"/>
        </w:rPr>
        <w:t>Если по итогам аттестации рабочее место признается безопасным, то указанная выплата не производится.</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Директор учреждения принимает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w:t>
      </w:r>
    </w:p>
    <w:p w:rsidR="00773311" w:rsidRPr="00822ADB" w:rsidRDefault="00773311" w:rsidP="00822ADB">
      <w:pPr>
        <w:spacing w:line="240" w:lineRule="exact"/>
        <w:ind w:left="993" w:hanging="284"/>
        <w:rPr>
          <w:rFonts w:ascii="Calibri" w:eastAsia="Arial" w:hAnsi="Calibri"/>
          <w:spacing w:val="-4"/>
          <w:kern w:val="28"/>
          <w:sz w:val="23"/>
          <w:szCs w:val="23"/>
        </w:rPr>
      </w:pPr>
      <w:r w:rsidRPr="00822ADB">
        <w:rPr>
          <w:rFonts w:ascii="Calibri" w:hAnsi="Calibri"/>
          <w:sz w:val="23"/>
          <w:szCs w:val="23"/>
        </w:rPr>
        <w:t>4.3. К выплатам за работу в условиях, отклоняющихся от нормальных,</w:t>
      </w:r>
      <w:r w:rsidRPr="00822ADB">
        <w:rPr>
          <w:rFonts w:ascii="Calibri" w:eastAsia="Arial" w:hAnsi="Calibri"/>
          <w:spacing w:val="-4"/>
          <w:kern w:val="28"/>
          <w:sz w:val="23"/>
          <w:szCs w:val="23"/>
        </w:rPr>
        <w:t xml:space="preserve"> для учреждений образования относятся:</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eastAsia="Arial" w:hAnsi="Calibri"/>
          <w:spacing w:val="-4"/>
          <w:kern w:val="28"/>
          <w:sz w:val="23"/>
          <w:szCs w:val="23"/>
        </w:rPr>
        <w:t>а)</w:t>
      </w:r>
      <w:r w:rsidRPr="00822ADB">
        <w:rPr>
          <w:rFonts w:ascii="Calibri" w:eastAsia="Arial" w:hAnsi="Calibri"/>
          <w:color w:val="FF0000"/>
          <w:spacing w:val="-4"/>
          <w:kern w:val="28"/>
          <w:sz w:val="23"/>
          <w:szCs w:val="23"/>
        </w:rPr>
        <w:t xml:space="preserve"> </w:t>
      </w:r>
      <w:r w:rsidRPr="00822ADB">
        <w:rPr>
          <w:rFonts w:ascii="Calibri" w:hAnsi="Calibri"/>
          <w:sz w:val="23"/>
          <w:szCs w:val="23"/>
        </w:rPr>
        <w:t>доплата за совмещение профессий (должностей) − устанавливается в соответствии со статьей 151 Трудового кодекса Российской Федерации;</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б) доплата за расширение зоны обслуживания − устанавливается в соответствии со статьей 151 Трудового кодекса Российской Федерации;</w:t>
      </w:r>
    </w:p>
    <w:p w:rsidR="00773311" w:rsidRPr="00822ADB" w:rsidRDefault="00773311" w:rsidP="00822ADB">
      <w:pPr>
        <w:spacing w:line="240" w:lineRule="exact"/>
        <w:ind w:left="993" w:hanging="284"/>
        <w:jc w:val="both"/>
        <w:rPr>
          <w:rFonts w:ascii="Calibri" w:hAnsi="Calibri"/>
          <w:bCs/>
          <w:sz w:val="23"/>
          <w:szCs w:val="23"/>
        </w:rPr>
      </w:pPr>
      <w:r w:rsidRPr="00822ADB">
        <w:rPr>
          <w:rFonts w:ascii="Calibri" w:hAnsi="Calibri"/>
          <w:sz w:val="23"/>
          <w:szCs w:val="23"/>
        </w:rPr>
        <w:t xml:space="preserve">в) доплата за увеличение объема работы или исполнение обязанностей </w:t>
      </w:r>
      <w:r w:rsidRPr="00822ADB">
        <w:rPr>
          <w:rFonts w:ascii="Calibri" w:hAnsi="Calibri"/>
          <w:spacing w:val="-2"/>
          <w:sz w:val="23"/>
          <w:szCs w:val="23"/>
        </w:rPr>
        <w:t>временно отсутствующего работника без освобождения от работы, определенной</w:t>
      </w:r>
      <w:r w:rsidRPr="00822ADB">
        <w:rPr>
          <w:rFonts w:ascii="Calibri" w:hAnsi="Calibri"/>
          <w:sz w:val="23"/>
          <w:szCs w:val="23"/>
        </w:rPr>
        <w:t xml:space="preserve"> трудовым договором, − устанавливается в соответствии со статьей 151 Трудового кодекса Российской Федерации</w:t>
      </w:r>
      <w:r w:rsidRPr="00822ADB">
        <w:rPr>
          <w:rFonts w:ascii="Calibri" w:hAnsi="Calibri"/>
          <w:bCs/>
          <w:sz w:val="23"/>
          <w:szCs w:val="23"/>
        </w:rPr>
        <w:t xml:space="preserve">; </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 xml:space="preserve">г) доплата за работу в ночное время − устанавливается в соответствии со статьей 154 Трудового кодекса Российской Федерации. </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 xml:space="preserve">Доплата за работу в ночное время с 22 часов до 6 часов устанавливается за каждый час работы в размере </w:t>
      </w:r>
      <w:r w:rsidRPr="00822ADB">
        <w:rPr>
          <w:rFonts w:ascii="Calibri" w:hAnsi="Calibri"/>
          <w:color w:val="C00000"/>
          <w:sz w:val="23"/>
          <w:szCs w:val="23"/>
        </w:rPr>
        <w:t xml:space="preserve">25 </w:t>
      </w:r>
      <w:r w:rsidRPr="00822ADB">
        <w:rPr>
          <w:rFonts w:ascii="Calibri" w:hAnsi="Calibri"/>
          <w:sz w:val="23"/>
          <w:szCs w:val="23"/>
        </w:rPr>
        <w:t xml:space="preserve">процентов часовой ставки (должностного оклада) с учетом доплаты за работу с вредными и (или) опасными для здоровья, тяжелыми (особо тяжелыми) и особыми условиями труда. </w:t>
      </w:r>
    </w:p>
    <w:p w:rsidR="00773311" w:rsidRPr="00822ADB" w:rsidRDefault="00773311" w:rsidP="00822ADB">
      <w:pPr>
        <w:snapToGrid w:val="0"/>
        <w:spacing w:line="240" w:lineRule="exact"/>
        <w:ind w:left="993" w:hanging="284"/>
        <w:jc w:val="both"/>
        <w:rPr>
          <w:rFonts w:ascii="Calibri" w:hAnsi="Calibri"/>
          <w:sz w:val="23"/>
          <w:szCs w:val="23"/>
        </w:rPr>
      </w:pPr>
      <w:r w:rsidRPr="00822ADB">
        <w:rPr>
          <w:rFonts w:ascii="Calibri" w:hAnsi="Calibri"/>
          <w:spacing w:val="-2"/>
          <w:sz w:val="23"/>
          <w:szCs w:val="23"/>
        </w:rPr>
        <w:t xml:space="preserve">Расчет части </w:t>
      </w:r>
      <w:r w:rsidRPr="00822ADB">
        <w:rPr>
          <w:rFonts w:ascii="Calibri" w:hAnsi="Calibri"/>
          <w:sz w:val="23"/>
          <w:szCs w:val="23"/>
        </w:rPr>
        <w:t>оклада (должностного оклада), ставки заработной платы</w:t>
      </w:r>
      <w:r w:rsidRPr="00822ADB">
        <w:rPr>
          <w:rFonts w:ascii="Calibri" w:hAnsi="Calibri"/>
          <w:spacing w:val="-2"/>
          <w:sz w:val="23"/>
          <w:szCs w:val="23"/>
        </w:rPr>
        <w:t xml:space="preserve"> за час работы </w:t>
      </w:r>
      <w:r w:rsidRPr="00822ADB">
        <w:rPr>
          <w:rFonts w:ascii="Calibri" w:hAnsi="Calibri"/>
          <w:sz w:val="23"/>
          <w:szCs w:val="23"/>
        </w:rPr>
        <w:t>определяется путем деления оклада (должностного оклада), ставки заработной платы с учетом доплаты за работу с вредными и (или) опасными для здоровья, тяжелыми (особо тяжелыми) и особыми условиями труда работника на среднемесячное количество рабочих часов в соответствующем календарном году;</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д) оплата за работу в выходные и нерабочие праздничные дни осуществляется в соответствии со статьей 153 Трудового кодекса Российской Федерации;</w:t>
      </w:r>
    </w:p>
    <w:p w:rsidR="00773311" w:rsidRPr="00822ADB" w:rsidRDefault="00773311" w:rsidP="00822ADB">
      <w:pPr>
        <w:spacing w:line="240" w:lineRule="exact"/>
        <w:ind w:left="993" w:hanging="284"/>
        <w:jc w:val="both"/>
        <w:rPr>
          <w:rFonts w:ascii="Calibri" w:hAnsi="Calibri"/>
          <w:sz w:val="23"/>
          <w:szCs w:val="23"/>
        </w:rPr>
      </w:pPr>
      <w:r w:rsidRPr="00822ADB">
        <w:rPr>
          <w:rFonts w:ascii="Calibri" w:hAnsi="Calibri"/>
          <w:sz w:val="23"/>
          <w:szCs w:val="23"/>
        </w:rPr>
        <w:t>е) оплата за работу не входящую в круг основных обязанностей для учреждений устанавливается в следующих размерах:</w:t>
      </w:r>
    </w:p>
    <w:p w:rsidR="00773311" w:rsidRDefault="00773311"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Default="00822ADB" w:rsidP="00822ADB">
      <w:pPr>
        <w:spacing w:line="240" w:lineRule="exact"/>
        <w:ind w:firstLine="709"/>
        <w:jc w:val="both"/>
        <w:rPr>
          <w:rFonts w:ascii="Calibri" w:hAnsi="Calibri"/>
          <w:sz w:val="23"/>
          <w:szCs w:val="23"/>
        </w:rPr>
      </w:pPr>
    </w:p>
    <w:p w:rsidR="00822ADB" w:rsidRPr="00822ADB" w:rsidRDefault="00822ADB" w:rsidP="00822ADB">
      <w:pPr>
        <w:spacing w:line="240" w:lineRule="exact"/>
        <w:ind w:firstLine="709"/>
        <w:jc w:val="both"/>
        <w:rPr>
          <w:rFonts w:ascii="Calibri" w:hAnsi="Calibri"/>
          <w:sz w:val="23"/>
          <w:szCs w:val="23"/>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20"/>
        <w:gridCol w:w="4526"/>
      </w:tblGrid>
      <w:tr w:rsidR="00773311" w:rsidRPr="00B5168A" w:rsidTr="001E7C23">
        <w:trPr>
          <w:trHeight w:val="315"/>
          <w:jc w:val="center"/>
        </w:trPr>
        <w:tc>
          <w:tcPr>
            <w:tcW w:w="5020" w:type="dxa"/>
          </w:tcPr>
          <w:p w:rsidR="00773311" w:rsidRPr="00B5168A" w:rsidRDefault="00773311" w:rsidP="001E7C23">
            <w:pPr>
              <w:ind w:firstLine="37"/>
              <w:jc w:val="center"/>
              <w:rPr>
                <w:rFonts w:ascii="Calibri" w:hAnsi="Calibri"/>
                <w:b/>
              </w:rPr>
            </w:pPr>
            <w:r w:rsidRPr="00B5168A">
              <w:rPr>
                <w:rFonts w:ascii="Calibri" w:hAnsi="Calibri"/>
                <w:b/>
              </w:rPr>
              <w:lastRenderedPageBreak/>
              <w:t>Основание</w:t>
            </w:r>
          </w:p>
        </w:tc>
        <w:tc>
          <w:tcPr>
            <w:tcW w:w="4526" w:type="dxa"/>
          </w:tcPr>
          <w:p w:rsidR="00773311" w:rsidRPr="00B5168A" w:rsidRDefault="00773311" w:rsidP="001E7C23">
            <w:pPr>
              <w:ind w:firstLine="37"/>
              <w:jc w:val="center"/>
              <w:rPr>
                <w:rFonts w:ascii="Calibri" w:hAnsi="Calibri"/>
                <w:b/>
              </w:rPr>
            </w:pPr>
            <w:r w:rsidRPr="00B5168A">
              <w:rPr>
                <w:rFonts w:ascii="Calibri" w:hAnsi="Calibri"/>
                <w:b/>
              </w:rPr>
              <w:t>Размер компенсационных выплат, в процентах</w:t>
            </w:r>
          </w:p>
        </w:tc>
      </w:tr>
      <w:tr w:rsidR="00773311" w:rsidRPr="00B5168A" w:rsidTr="00822ADB">
        <w:tblPrEx>
          <w:tblLook w:val="01E0"/>
        </w:tblPrEx>
        <w:trPr>
          <w:trHeight w:val="67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b/>
                <w:sz w:val="22"/>
                <w:szCs w:val="22"/>
                <w:lang w:val="ru-RU"/>
              </w:rPr>
            </w:pPr>
            <w:r w:rsidRPr="00822ADB">
              <w:rPr>
                <w:rFonts w:ascii="Calibri" w:hAnsi="Calibri"/>
                <w:b/>
                <w:sz w:val="22"/>
                <w:szCs w:val="22"/>
                <w:lang w:val="ru-RU"/>
              </w:rPr>
              <w:t>за классное руководство (помимо вознаграждения, выплачиваемого за счет средств федерального бюджета):</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                             </w:t>
            </w:r>
          </w:p>
        </w:tc>
      </w:tr>
      <w:tr w:rsidR="00773311" w:rsidRPr="00B5168A" w:rsidTr="00822ADB">
        <w:tblPrEx>
          <w:tblLook w:val="01E0"/>
        </w:tblPrEx>
        <w:trPr>
          <w:trHeight w:val="277"/>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1-4 классы</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rPr>
              <w:t>15</w:t>
            </w:r>
          </w:p>
        </w:tc>
      </w:tr>
      <w:tr w:rsidR="00773311" w:rsidRPr="00B5168A" w:rsidTr="00822ADB">
        <w:tblPrEx>
          <w:tblLook w:val="01E0"/>
        </w:tblPrEx>
        <w:trPr>
          <w:trHeight w:val="86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5-11 классы</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 (в классах с числом учащихся менее 15 человек оплата производится в половинном размере)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420285" w:rsidP="00822ADB">
            <w:pPr>
              <w:pStyle w:val="2Char"/>
              <w:widowControl w:val="0"/>
              <w:autoSpaceDE w:val="0"/>
              <w:autoSpaceDN w:val="0"/>
              <w:adjustRightInd w:val="0"/>
              <w:spacing w:after="0" w:line="240" w:lineRule="auto"/>
              <w:ind w:firstLine="37"/>
              <w:jc w:val="center"/>
              <w:rPr>
                <w:rFonts w:ascii="Calibri" w:hAnsi="Calibri"/>
                <w:sz w:val="22"/>
                <w:szCs w:val="22"/>
              </w:rPr>
            </w:pPr>
            <w:r w:rsidRPr="00822ADB">
              <w:rPr>
                <w:rFonts w:ascii="Calibri" w:hAnsi="Calibri"/>
                <w:sz w:val="22"/>
                <w:szCs w:val="22"/>
                <w:lang w:val="ru-RU"/>
              </w:rPr>
              <w:t>20</w:t>
            </w:r>
          </w:p>
        </w:tc>
      </w:tr>
      <w:tr w:rsidR="00773311" w:rsidRPr="00B5168A" w:rsidTr="001E7C23">
        <w:tblPrEx>
          <w:tblLook w:val="01E0"/>
        </w:tblPrEx>
        <w:trPr>
          <w:trHeight w:val="36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b/>
                <w:sz w:val="22"/>
                <w:szCs w:val="22"/>
                <w:lang w:val="ru-RU"/>
              </w:rPr>
            </w:pPr>
            <w:r w:rsidRPr="00822ADB">
              <w:rPr>
                <w:rFonts w:ascii="Calibri" w:hAnsi="Calibri"/>
                <w:b/>
                <w:sz w:val="22"/>
                <w:szCs w:val="22"/>
                <w:lang w:val="ru-RU"/>
              </w:rPr>
              <w:t>за проверку письменных работ:</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822ADB">
        <w:tblPrEx>
          <w:tblLook w:val="01E0"/>
        </w:tblPrEx>
        <w:trPr>
          <w:trHeight w:val="300"/>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в 1 - 4 классах;</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rPr>
              <w:t>15</w:t>
            </w:r>
          </w:p>
        </w:tc>
      </w:tr>
      <w:tr w:rsidR="00773311" w:rsidRPr="00B5168A" w:rsidTr="00822ADB">
        <w:tblPrEx>
          <w:tblLook w:val="01E0"/>
        </w:tblPrEx>
        <w:trPr>
          <w:trHeight w:val="417"/>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по родному языку русской школы и русскому языку национальной школы</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15</w:t>
            </w: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rPr>
            </w:pPr>
          </w:p>
        </w:tc>
      </w:tr>
      <w:tr w:rsidR="00773311" w:rsidRPr="00B5168A" w:rsidTr="00822ADB">
        <w:tblPrEx>
          <w:tblLook w:val="01E0"/>
        </w:tblPrEx>
        <w:trPr>
          <w:trHeight w:val="15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по русскому языку и литературе в 5 - 11 классах;</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15</w:t>
            </w:r>
          </w:p>
        </w:tc>
      </w:tr>
      <w:tr w:rsidR="00773311" w:rsidRPr="00B5168A" w:rsidTr="001E7C23">
        <w:tblPrEx>
          <w:tblLook w:val="01E0"/>
        </w:tblPrEx>
        <w:trPr>
          <w:trHeight w:val="312"/>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по математике, иностранному языку; </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w:t>
            </w:r>
          </w:p>
        </w:tc>
      </w:tr>
      <w:tr w:rsidR="00773311" w:rsidRPr="00B5168A" w:rsidTr="00822ADB">
        <w:tblPrEx>
          <w:tblLook w:val="01E0"/>
        </w:tblPrEx>
        <w:trPr>
          <w:trHeight w:val="263"/>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по химии, физике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w:t>
            </w:r>
          </w:p>
        </w:tc>
      </w:tr>
      <w:tr w:rsidR="00773311" w:rsidRPr="00B5168A" w:rsidTr="00822ADB">
        <w:tblPrEx>
          <w:tblLook w:val="01E0"/>
        </w:tblPrEx>
        <w:trPr>
          <w:trHeight w:val="1544"/>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(в классах с числом учащихся менее 15 человек оплата за проверку письменных работ производится в половинном размере от соответствующих доплат).</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Оплата производится с учетом установленных норм учебной нагрузки.</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1E7C23">
        <w:tblPrEx>
          <w:tblLook w:val="01E0"/>
        </w:tblPrEx>
        <w:trPr>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b/>
                <w:sz w:val="22"/>
                <w:szCs w:val="22"/>
                <w:lang w:val="ru-RU"/>
              </w:rPr>
            </w:pPr>
            <w:r w:rsidRPr="00822ADB">
              <w:rPr>
                <w:rFonts w:ascii="Calibri" w:hAnsi="Calibri"/>
                <w:b/>
                <w:sz w:val="22"/>
                <w:szCs w:val="22"/>
                <w:lang w:val="ru-RU"/>
              </w:rPr>
              <w:t>за заведование кабинетами, лабораториями (количество оплачиваемых кабинетов не должно превышать 15 по средней школе):</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общеобразовательные школы</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В число оплачиваемых кабинетов – кабинет ОБЖ не включается.</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rPr>
              <w:t>1</w:t>
            </w:r>
            <w:r w:rsidRPr="00822ADB">
              <w:rPr>
                <w:rFonts w:ascii="Calibri" w:hAnsi="Calibri"/>
                <w:sz w:val="22"/>
                <w:szCs w:val="22"/>
                <w:lang w:val="ru-RU"/>
              </w:rPr>
              <w:t>0</w:t>
            </w: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B5168A">
        <w:tblPrEx>
          <w:tblLook w:val="01E0"/>
        </w:tblPrEx>
        <w:trPr>
          <w:trHeight w:val="273"/>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обслуживание вычислительной техники за каждый работающий компьютер. При наличии в штате техника, договора на эксплуатацию – доплата не производится.</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3 (но не более 50 на учреждение)</w:t>
            </w:r>
          </w:p>
        </w:tc>
      </w:tr>
      <w:tr w:rsidR="00773311" w:rsidRPr="00B5168A" w:rsidTr="001E7C23">
        <w:tblPrEx>
          <w:tblLook w:val="01E0"/>
        </w:tblPrEx>
        <w:trPr>
          <w:trHeight w:val="44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заведование учебными мастерскими (исполнение обязанностей мастера) в учреждениях с числом классов, классов комплектов</w:t>
            </w: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до 10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w:t>
            </w:r>
          </w:p>
        </w:tc>
      </w:tr>
      <w:tr w:rsidR="00773311" w:rsidRPr="00B5168A" w:rsidTr="001E7C23">
        <w:tblPrEx>
          <w:tblLook w:val="01E0"/>
        </w:tblPrEx>
        <w:trPr>
          <w:trHeight w:val="353"/>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11 до 20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15</w:t>
            </w:r>
          </w:p>
        </w:tc>
      </w:tr>
      <w:tr w:rsidR="00773311" w:rsidRPr="00B5168A" w:rsidTr="001E7C23">
        <w:tblPrEx>
          <w:tblLook w:val="01E0"/>
        </w:tblPrEx>
        <w:trPr>
          <w:trHeight w:val="489"/>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21 и выше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20</w:t>
            </w:r>
          </w:p>
        </w:tc>
      </w:tr>
      <w:tr w:rsidR="00773311" w:rsidRPr="00B5168A" w:rsidTr="001E7C23">
        <w:tblPrEx>
          <w:tblLook w:val="01E0"/>
        </w:tblPrEx>
        <w:trPr>
          <w:trHeight w:val="374"/>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при наличии комбинированных мастерских </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1E7C23">
        <w:tblPrEx>
          <w:tblLook w:val="01E0"/>
        </w:tblPrEx>
        <w:trPr>
          <w:trHeight w:val="44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до 10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20</w:t>
            </w:r>
          </w:p>
        </w:tc>
      </w:tr>
      <w:tr w:rsidR="00773311" w:rsidRPr="00B5168A" w:rsidTr="001E7C23">
        <w:tblPrEx>
          <w:tblLook w:val="01E0"/>
        </w:tblPrEx>
        <w:trPr>
          <w:trHeight w:val="339"/>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11 до 20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30</w:t>
            </w:r>
          </w:p>
        </w:tc>
      </w:tr>
      <w:tr w:rsidR="00773311" w:rsidRPr="00B5168A" w:rsidTr="001E7C23">
        <w:tblPrEx>
          <w:tblLook w:val="01E0"/>
        </w:tblPrEx>
        <w:trPr>
          <w:trHeight w:val="299"/>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21 и выше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35</w:t>
            </w:r>
          </w:p>
        </w:tc>
      </w:tr>
      <w:tr w:rsidR="00773311" w:rsidRPr="00B5168A" w:rsidTr="00420285">
        <w:tblPrEx>
          <w:tblLook w:val="01E0"/>
        </w:tblPrEx>
        <w:trPr>
          <w:trHeight w:val="1641"/>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того, в скольких помещениях она размещена.</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B5168A">
        <w:tblPrEx>
          <w:tblLook w:val="01E0"/>
        </w:tblPrEx>
        <w:trPr>
          <w:trHeight w:val="101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lastRenderedPageBreak/>
              <w:t>За проведение внеклассной работы по физическому воспитанию: в школах, школах – интернатах с числом классов, классов – комплектов</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p>
        </w:tc>
      </w:tr>
      <w:tr w:rsidR="00773311" w:rsidRPr="00B5168A" w:rsidTr="001E7C23">
        <w:tblPrEx>
          <w:tblLook w:val="01E0"/>
        </w:tblPrEx>
        <w:trPr>
          <w:trHeight w:val="29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11 – 19</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25</w:t>
            </w:r>
          </w:p>
        </w:tc>
      </w:tr>
      <w:tr w:rsidR="00773311" w:rsidRPr="00B5168A" w:rsidTr="00822ADB">
        <w:tblPrEx>
          <w:tblLook w:val="01E0"/>
        </w:tblPrEx>
        <w:trPr>
          <w:trHeight w:val="164"/>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20 – 29</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50</w:t>
            </w:r>
          </w:p>
        </w:tc>
      </w:tr>
      <w:tr w:rsidR="00773311" w:rsidRPr="00B5168A" w:rsidTr="00B5168A">
        <w:tblPrEx>
          <w:tblLook w:val="01E0"/>
        </w:tblPrEx>
        <w:trPr>
          <w:trHeight w:val="240"/>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30 и более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100</w:t>
            </w:r>
          </w:p>
        </w:tc>
      </w:tr>
      <w:tr w:rsidR="00773311" w:rsidRPr="00B5168A" w:rsidTr="00822ADB">
        <w:tblPrEx>
          <w:tblLook w:val="01E0"/>
        </w:tblPrEx>
        <w:trPr>
          <w:trHeight w:val="1008"/>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 xml:space="preserve">за работу с библиотечным фондом бесплатных учебников в зависимости от количества экземпляров учебников в образовательном учреждении:                  </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p>
        </w:tc>
      </w:tr>
      <w:tr w:rsidR="00773311" w:rsidRPr="00B5168A" w:rsidTr="00FB69AE">
        <w:tblPrEx>
          <w:tblLook w:val="01E0"/>
        </w:tblPrEx>
        <w:trPr>
          <w:trHeight w:val="21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100 до 800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3</w:t>
            </w:r>
          </w:p>
        </w:tc>
      </w:tr>
      <w:tr w:rsidR="00773311" w:rsidRPr="00B5168A" w:rsidTr="001E7C23">
        <w:tblPrEx>
          <w:tblLook w:val="01E0"/>
        </w:tblPrEx>
        <w:trPr>
          <w:trHeight w:val="312"/>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801 до 2000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w:t>
            </w:r>
          </w:p>
        </w:tc>
      </w:tr>
      <w:tr w:rsidR="00773311" w:rsidRPr="00B5168A" w:rsidTr="001E7C23">
        <w:tblPrEx>
          <w:tblLook w:val="01E0"/>
        </w:tblPrEx>
        <w:trPr>
          <w:trHeight w:val="326"/>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от 2001 до 3500</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10</w:t>
            </w:r>
          </w:p>
        </w:tc>
      </w:tr>
      <w:tr w:rsidR="00773311" w:rsidRPr="00B5168A" w:rsidTr="00FB69AE">
        <w:tblPrEx>
          <w:tblLook w:val="01E0"/>
        </w:tblPrEx>
        <w:trPr>
          <w:trHeight w:val="271"/>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каждые последующие 1500 экз.</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5</w:t>
            </w:r>
          </w:p>
        </w:tc>
      </w:tr>
      <w:tr w:rsidR="00773311" w:rsidRPr="00B5168A" w:rsidTr="00822ADB">
        <w:tblPrEx>
          <w:tblLook w:val="01E0"/>
        </w:tblPrEx>
        <w:trPr>
          <w:trHeight w:val="41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При этом общая доплата по учреждению не должна превышать:</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lang w:val="ru-RU"/>
              </w:rPr>
            </w:pPr>
            <w:r w:rsidRPr="00822ADB">
              <w:rPr>
                <w:rFonts w:ascii="Calibri" w:hAnsi="Calibri"/>
                <w:sz w:val="22"/>
                <w:szCs w:val="22"/>
                <w:lang w:val="ru-RU"/>
              </w:rPr>
              <w:t>20</w:t>
            </w:r>
          </w:p>
        </w:tc>
      </w:tr>
      <w:tr w:rsidR="00773311" w:rsidRPr="00B5168A" w:rsidTr="001E7C23">
        <w:tblPrEx>
          <w:tblLook w:val="01E0"/>
        </w:tblPrEx>
        <w:trPr>
          <w:trHeight w:val="225"/>
          <w:jc w:val="center"/>
        </w:trPr>
        <w:tc>
          <w:tcPr>
            <w:tcW w:w="5020"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rPr>
                <w:rFonts w:ascii="Calibri" w:hAnsi="Calibri"/>
                <w:sz w:val="22"/>
                <w:szCs w:val="22"/>
                <w:lang w:val="ru-RU"/>
              </w:rPr>
            </w:pPr>
            <w:r w:rsidRPr="00822ADB">
              <w:rPr>
                <w:rFonts w:ascii="Calibri" w:hAnsi="Calibri"/>
                <w:sz w:val="22"/>
                <w:szCs w:val="22"/>
                <w:lang w:val="ru-RU"/>
              </w:rPr>
              <w:t>за преподавание родного языка в школах, где обучение ведется на русском языке</w:t>
            </w:r>
          </w:p>
        </w:tc>
        <w:tc>
          <w:tcPr>
            <w:tcW w:w="4526" w:type="dxa"/>
            <w:tcBorders>
              <w:top w:val="single" w:sz="4" w:space="0" w:color="auto"/>
              <w:left w:val="single" w:sz="4" w:space="0" w:color="auto"/>
              <w:bottom w:val="single" w:sz="4" w:space="0" w:color="auto"/>
              <w:right w:val="single" w:sz="4" w:space="0" w:color="auto"/>
            </w:tcBorders>
          </w:tcPr>
          <w:p w:rsidR="00773311" w:rsidRPr="00822ADB" w:rsidRDefault="00773311" w:rsidP="00822ADB">
            <w:pPr>
              <w:pStyle w:val="2Char"/>
              <w:widowControl w:val="0"/>
              <w:autoSpaceDE w:val="0"/>
              <w:autoSpaceDN w:val="0"/>
              <w:adjustRightInd w:val="0"/>
              <w:spacing w:after="0" w:line="240" w:lineRule="auto"/>
              <w:ind w:firstLine="37"/>
              <w:jc w:val="center"/>
              <w:rPr>
                <w:rFonts w:ascii="Calibri" w:hAnsi="Calibri"/>
                <w:sz w:val="22"/>
                <w:szCs w:val="22"/>
              </w:rPr>
            </w:pPr>
            <w:r w:rsidRPr="00822ADB">
              <w:rPr>
                <w:rFonts w:ascii="Calibri" w:hAnsi="Calibri"/>
                <w:sz w:val="22"/>
                <w:szCs w:val="22"/>
              </w:rPr>
              <w:t>15</w:t>
            </w:r>
          </w:p>
        </w:tc>
      </w:tr>
    </w:tbl>
    <w:p w:rsidR="00773311" w:rsidRPr="00FB69AE" w:rsidRDefault="00773311" w:rsidP="00773311">
      <w:pPr>
        <w:pStyle w:val="ConsPlusNormal"/>
        <w:widowControl/>
        <w:ind w:left="6130" w:firstLine="708"/>
        <w:jc w:val="both"/>
        <w:rPr>
          <w:rFonts w:ascii="Calibri" w:hAnsi="Calibri" w:cs="Times New Roman"/>
          <w:sz w:val="12"/>
          <w:szCs w:val="24"/>
        </w:rPr>
      </w:pPr>
    </w:p>
    <w:p w:rsidR="00773311" w:rsidRPr="00FB69AE" w:rsidRDefault="00773311" w:rsidP="00FB69AE">
      <w:pPr>
        <w:spacing w:line="240" w:lineRule="exact"/>
        <w:ind w:left="851" w:hanging="142"/>
        <w:jc w:val="both"/>
        <w:rPr>
          <w:rFonts w:ascii="Calibri" w:hAnsi="Calibri"/>
          <w:sz w:val="22"/>
        </w:rPr>
      </w:pPr>
      <w:r w:rsidRPr="00FB69AE">
        <w:rPr>
          <w:rFonts w:ascii="Calibri" w:hAnsi="Calibri"/>
          <w:sz w:val="22"/>
        </w:rPr>
        <w:t>При наличии оснований для применения двух и более коэффициентов соответствующие коэффициенты суммируются.</w:t>
      </w:r>
    </w:p>
    <w:p w:rsidR="00773311" w:rsidRPr="00FB69AE" w:rsidRDefault="00773311" w:rsidP="00FB69AE">
      <w:pPr>
        <w:pStyle w:val="ConsPlusNormal"/>
        <w:snapToGrid w:val="0"/>
        <w:spacing w:line="240" w:lineRule="exact"/>
        <w:ind w:left="851" w:hanging="142"/>
        <w:jc w:val="both"/>
        <w:rPr>
          <w:rFonts w:ascii="Calibri" w:eastAsia="Lucida Sans Unicode" w:hAnsi="Calibri" w:cs="Times New Roman"/>
          <w:sz w:val="22"/>
          <w:szCs w:val="24"/>
        </w:rPr>
      </w:pPr>
      <w:r w:rsidRPr="00FB69AE">
        <w:rPr>
          <w:rFonts w:ascii="Calibri" w:hAnsi="Calibri" w:cs="Times New Roman"/>
          <w:spacing w:val="-8"/>
          <w:sz w:val="22"/>
          <w:szCs w:val="24"/>
        </w:rPr>
        <w:t xml:space="preserve">4.4. </w:t>
      </w:r>
      <w:r w:rsidRPr="00FB69AE">
        <w:rPr>
          <w:rFonts w:ascii="Calibri" w:eastAsia="Lucida Sans Unicode" w:hAnsi="Calibri" w:cs="Times New Roman"/>
          <w:sz w:val="22"/>
          <w:szCs w:val="24"/>
        </w:rPr>
        <w:t>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773311" w:rsidRPr="00FB69AE" w:rsidRDefault="00773311" w:rsidP="00FB69AE">
      <w:pPr>
        <w:snapToGrid w:val="0"/>
        <w:spacing w:line="240" w:lineRule="exact"/>
        <w:ind w:left="851" w:hanging="142"/>
        <w:jc w:val="both"/>
        <w:rPr>
          <w:rFonts w:ascii="Calibri" w:hAnsi="Calibri"/>
          <w:sz w:val="22"/>
        </w:rPr>
      </w:pPr>
      <w:r w:rsidRPr="00FB69AE">
        <w:rPr>
          <w:rFonts w:ascii="Calibri" w:hAnsi="Calibri"/>
          <w:sz w:val="22"/>
        </w:rPr>
        <w:t>Выплаты компенсационного характера устанавливаются по основной работе и работе, осуществляемой по совместительству.</w:t>
      </w:r>
    </w:p>
    <w:p w:rsidR="00773311" w:rsidRPr="00B5168A" w:rsidRDefault="00773311" w:rsidP="00773311">
      <w:pPr>
        <w:snapToGrid w:val="0"/>
        <w:ind w:firstLine="709"/>
        <w:jc w:val="both"/>
        <w:rPr>
          <w:rFonts w:ascii="Calibri" w:hAnsi="Calibri"/>
          <w:bCs/>
          <w:spacing w:val="-8"/>
        </w:rPr>
      </w:pPr>
    </w:p>
    <w:p w:rsidR="00773311" w:rsidRPr="00B5168A" w:rsidRDefault="00773311" w:rsidP="00773311">
      <w:pPr>
        <w:tabs>
          <w:tab w:val="left" w:pos="0"/>
          <w:tab w:val="left" w:pos="6237"/>
          <w:tab w:val="left" w:pos="12474"/>
          <w:tab w:val="left" w:pos="18711"/>
          <w:tab w:val="left" w:pos="24948"/>
          <w:tab w:val="left" w:pos="31185"/>
        </w:tabs>
        <w:snapToGrid w:val="0"/>
        <w:ind w:firstLine="720"/>
        <w:jc w:val="center"/>
        <w:rPr>
          <w:rFonts w:ascii="Calibri" w:hAnsi="Calibri"/>
          <w:b/>
          <w:bCs/>
        </w:rPr>
      </w:pPr>
      <w:r w:rsidRPr="00B5168A">
        <w:rPr>
          <w:rFonts w:ascii="Calibri" w:hAnsi="Calibri"/>
          <w:b/>
          <w:bCs/>
          <w:spacing w:val="-4"/>
        </w:rPr>
        <w:t xml:space="preserve">5. </w:t>
      </w:r>
      <w:r w:rsidRPr="00B5168A">
        <w:rPr>
          <w:rFonts w:ascii="Calibri" w:hAnsi="Calibri"/>
          <w:b/>
          <w:bCs/>
        </w:rPr>
        <w:t xml:space="preserve">Условия осуществления выплат </w:t>
      </w:r>
    </w:p>
    <w:p w:rsidR="00773311" w:rsidRPr="00B5168A" w:rsidRDefault="00773311" w:rsidP="00773311">
      <w:pPr>
        <w:tabs>
          <w:tab w:val="left" w:pos="0"/>
          <w:tab w:val="left" w:pos="6237"/>
          <w:tab w:val="left" w:pos="12474"/>
          <w:tab w:val="left" w:pos="18711"/>
          <w:tab w:val="left" w:pos="24948"/>
          <w:tab w:val="left" w:pos="31185"/>
        </w:tabs>
        <w:snapToGrid w:val="0"/>
        <w:ind w:firstLine="720"/>
        <w:jc w:val="center"/>
        <w:rPr>
          <w:rFonts w:ascii="Calibri" w:hAnsi="Calibri"/>
          <w:b/>
          <w:bCs/>
        </w:rPr>
      </w:pPr>
      <w:r w:rsidRPr="00B5168A">
        <w:rPr>
          <w:rFonts w:ascii="Calibri" w:hAnsi="Calibri"/>
          <w:b/>
          <w:bCs/>
        </w:rPr>
        <w:t>стимулирующего характера</w:t>
      </w:r>
    </w:p>
    <w:p w:rsidR="00773311" w:rsidRPr="00B5168A" w:rsidRDefault="00773311" w:rsidP="00773311">
      <w:pPr>
        <w:tabs>
          <w:tab w:val="left" w:pos="0"/>
          <w:tab w:val="left" w:pos="6237"/>
          <w:tab w:val="left" w:pos="12474"/>
          <w:tab w:val="left" w:pos="18711"/>
          <w:tab w:val="left" w:pos="24948"/>
          <w:tab w:val="left" w:pos="31185"/>
        </w:tabs>
        <w:snapToGrid w:val="0"/>
        <w:ind w:firstLine="720"/>
        <w:jc w:val="center"/>
        <w:rPr>
          <w:rFonts w:ascii="Calibri" w:hAnsi="Calibri"/>
        </w:rPr>
      </w:pP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sz w:val="22"/>
        </w:rPr>
        <w:t>5.1. </w:t>
      </w:r>
      <w:r w:rsidRPr="00FB69AE">
        <w:rPr>
          <w:rFonts w:ascii="Calibri" w:hAnsi="Calibri" w:cs="Calibri"/>
          <w:sz w:val="22"/>
        </w:rPr>
        <w:t xml:space="preserve"> В соответствии с перечнем видов выплат стимулирующего характера в государственных учреждениях Республики Дагестан, утвержденным постановлением Правительства Республики Дагестан от 28 апреля 2009 г. N 117, работникам устанавливаются следующие виды выплат стимулирующего характера:</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за интенсивность и высокие результаты работы;</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за качество выполняемых работ;</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за стаж непрерывной работы;</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премиальные выплаты по итогам работы.</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Выплаты стимулирующего характера устанавливаются в процентах к окладам (должностным окладам), ставкам заработной платы работников или в абсолютных размерах по соответствующим квалификационным уровням профессиональной квалификационной группы.</w:t>
      </w:r>
    </w:p>
    <w:p w:rsidR="00773311" w:rsidRPr="00FB69AE" w:rsidRDefault="00773311" w:rsidP="00FB69AE">
      <w:pPr>
        <w:pStyle w:val="af"/>
        <w:snapToGrid w:val="0"/>
        <w:spacing w:line="240" w:lineRule="exact"/>
        <w:ind w:left="851" w:hanging="312"/>
        <w:rPr>
          <w:rFonts w:ascii="Calibri" w:hAnsi="Calibri"/>
          <w:sz w:val="22"/>
          <w:szCs w:val="24"/>
        </w:rPr>
      </w:pPr>
      <w:r w:rsidRPr="00FB69AE">
        <w:rPr>
          <w:rFonts w:ascii="Calibri" w:hAnsi="Calibri"/>
          <w:sz w:val="22"/>
          <w:szCs w:val="24"/>
        </w:rPr>
        <w:t>Размеры и условия осуществления выплат стимулирующего характера     конкретизируются в локальных нормативных актах учреждений.</w:t>
      </w:r>
    </w:p>
    <w:p w:rsidR="00773311" w:rsidRPr="00FB69AE" w:rsidRDefault="00773311" w:rsidP="00FB69AE">
      <w:pPr>
        <w:autoSpaceDE w:val="0"/>
        <w:autoSpaceDN w:val="0"/>
        <w:adjustRightInd w:val="0"/>
        <w:spacing w:line="240" w:lineRule="exact"/>
        <w:ind w:left="851" w:hanging="312"/>
        <w:jc w:val="both"/>
        <w:rPr>
          <w:rFonts w:ascii="Calibri" w:hAnsi="Calibri" w:cs="Calibri"/>
          <w:sz w:val="22"/>
        </w:rPr>
      </w:pPr>
      <w:r w:rsidRPr="00FB69AE">
        <w:rPr>
          <w:rFonts w:ascii="Calibri" w:hAnsi="Calibri" w:cs="Calibri"/>
          <w:sz w:val="22"/>
        </w:rPr>
        <w:t>Установление стимулирующих выплат осуществляется органами самоуправления учреждения образования (Советом школы) по представлению руководителя учреждения. Орган самоуправления создает специальную комиссию, в которую входит директор учреждения, представители органов самоуправления, научно-методического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773311" w:rsidRPr="00FB69AE" w:rsidRDefault="00773311" w:rsidP="00FB69AE">
      <w:pPr>
        <w:spacing w:line="240" w:lineRule="exact"/>
        <w:ind w:left="851" w:hanging="312"/>
        <w:jc w:val="both"/>
        <w:rPr>
          <w:rFonts w:ascii="Calibri" w:hAnsi="Calibri"/>
          <w:bCs/>
          <w:spacing w:val="-8"/>
          <w:sz w:val="22"/>
        </w:rPr>
      </w:pPr>
      <w:r w:rsidRPr="00FB69AE">
        <w:rPr>
          <w:rFonts w:ascii="Calibri" w:hAnsi="Calibri"/>
          <w:bCs/>
          <w:spacing w:val="-8"/>
          <w:sz w:val="22"/>
        </w:rPr>
        <w:t xml:space="preserve">5.2. Положение о порядке распределения стимулирующей части фонда оплаты труда работников учреждения, включающее в себя  </w:t>
      </w:r>
      <w:r w:rsidRPr="00FB69AE">
        <w:rPr>
          <w:rFonts w:ascii="Calibri" w:hAnsi="Calibri"/>
          <w:bCs/>
          <w:sz w:val="22"/>
        </w:rPr>
        <w:t>перечень критериев и показателей эффективности аудиторной и неаудиторной деятельности педагога, утверждается учредителем.</w:t>
      </w:r>
    </w:p>
    <w:p w:rsidR="00773311" w:rsidRPr="00FB69AE" w:rsidRDefault="00773311" w:rsidP="00FB69AE">
      <w:pPr>
        <w:spacing w:line="240" w:lineRule="exact"/>
        <w:ind w:left="851" w:hanging="312"/>
        <w:jc w:val="both"/>
        <w:rPr>
          <w:rFonts w:ascii="Calibri" w:hAnsi="Calibri"/>
          <w:sz w:val="22"/>
        </w:rPr>
      </w:pPr>
      <w:r w:rsidRPr="00FB69AE">
        <w:rPr>
          <w:rFonts w:ascii="Calibri" w:hAnsi="Calibri"/>
          <w:sz w:val="22"/>
        </w:rPr>
        <w:lastRenderedPageBreak/>
        <w:t>На основе данного Положения администрацией учреждения  совместно с органами государственно-общественного управления (Советом школы)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Данный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773311" w:rsidRPr="00FB69AE" w:rsidRDefault="00773311" w:rsidP="00FB69AE">
      <w:pPr>
        <w:autoSpaceDE w:val="0"/>
        <w:autoSpaceDN w:val="0"/>
        <w:adjustRightInd w:val="0"/>
        <w:spacing w:line="240" w:lineRule="exact"/>
        <w:ind w:left="851" w:hanging="312"/>
        <w:jc w:val="both"/>
        <w:rPr>
          <w:rFonts w:ascii="Calibri" w:hAnsi="Calibri"/>
          <w:sz w:val="22"/>
        </w:rPr>
      </w:pPr>
      <w:r w:rsidRPr="00FB69AE">
        <w:rPr>
          <w:rFonts w:ascii="Calibri" w:hAnsi="Calibri"/>
          <w:sz w:val="22"/>
        </w:rPr>
        <w:t xml:space="preserve">Объем средств, направляемых на выплаты стимулирующего характера учителям,  составляет </w:t>
      </w:r>
      <w:r w:rsidR="00420285" w:rsidRPr="00FB69AE">
        <w:rPr>
          <w:rFonts w:ascii="Calibri" w:hAnsi="Calibri"/>
          <w:sz w:val="22"/>
        </w:rPr>
        <w:t>30</w:t>
      </w:r>
      <w:r w:rsidRPr="00FB69AE">
        <w:rPr>
          <w:rFonts w:ascii="Calibri" w:hAnsi="Calibri"/>
          <w:sz w:val="22"/>
        </w:rPr>
        <w:t xml:space="preserve"> процентов средств на оплату труда, формируемых за счет ассигнований республиканского бюджета Республики Дагестан, а для лиц, занимающих другие должности 15 процентов.</w:t>
      </w:r>
    </w:p>
    <w:p w:rsidR="00773311" w:rsidRPr="00FB69AE" w:rsidRDefault="00773311" w:rsidP="00FB69AE">
      <w:pPr>
        <w:spacing w:line="240" w:lineRule="exact"/>
        <w:ind w:left="851" w:hanging="312"/>
        <w:jc w:val="both"/>
        <w:rPr>
          <w:rFonts w:ascii="Calibri" w:hAnsi="Calibri"/>
          <w:sz w:val="22"/>
        </w:rPr>
      </w:pPr>
    </w:p>
    <w:p w:rsidR="00773311" w:rsidRDefault="00773311"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p>
    <w:p w:rsidR="00B5168A" w:rsidRDefault="00B5168A"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p>
    <w:p w:rsidR="00B5168A" w:rsidRPr="00B5168A" w:rsidRDefault="00B5168A"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p>
    <w:p w:rsidR="00773311" w:rsidRPr="00B5168A" w:rsidRDefault="00773311"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b/>
        </w:rPr>
      </w:pPr>
      <w:r w:rsidRPr="00B5168A">
        <w:rPr>
          <w:rFonts w:ascii="Calibri" w:hAnsi="Calibri"/>
          <w:b/>
        </w:rPr>
        <w:t>6. Другие вопросы оплаты труда</w:t>
      </w:r>
    </w:p>
    <w:p w:rsidR="00773311" w:rsidRPr="00B5168A" w:rsidRDefault="00773311" w:rsidP="00773311">
      <w:pPr>
        <w:tabs>
          <w:tab w:val="left" w:pos="0"/>
          <w:tab w:val="left" w:pos="6237"/>
          <w:tab w:val="left" w:pos="12474"/>
          <w:tab w:val="left" w:pos="18711"/>
          <w:tab w:val="left" w:pos="24948"/>
          <w:tab w:val="left" w:pos="31185"/>
        </w:tabs>
        <w:autoSpaceDE w:val="0"/>
        <w:snapToGrid w:val="0"/>
        <w:ind w:firstLine="709"/>
        <w:jc w:val="center"/>
        <w:rPr>
          <w:rFonts w:ascii="Calibri" w:hAnsi="Calibri"/>
          <w:spacing w:val="-8"/>
        </w:rPr>
      </w:pPr>
    </w:p>
    <w:p w:rsidR="00773311" w:rsidRPr="00FB69AE" w:rsidRDefault="00773311" w:rsidP="00B5168A">
      <w:pPr>
        <w:ind w:left="851" w:hanging="142"/>
        <w:jc w:val="both"/>
        <w:rPr>
          <w:rFonts w:ascii="Calibri" w:hAnsi="Calibri"/>
          <w:sz w:val="22"/>
        </w:rPr>
      </w:pPr>
      <w:r w:rsidRPr="00FB69AE">
        <w:rPr>
          <w:rFonts w:ascii="Calibri" w:hAnsi="Calibri"/>
          <w:sz w:val="22"/>
        </w:rPr>
        <w:t xml:space="preserve">Работникам учреждений при наличии экономии фонда оплаты труда может быть оказана материальная помощь (материальное поощрение) в виде единовременных (разовых) денежных выплат в связи с торжественным событием, юбилеем со дня рождения,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 </w:t>
      </w:r>
    </w:p>
    <w:p w:rsidR="00773311" w:rsidRPr="00FB69AE" w:rsidRDefault="00773311" w:rsidP="00B5168A">
      <w:pPr>
        <w:ind w:left="851" w:hanging="142"/>
        <w:jc w:val="both"/>
        <w:rPr>
          <w:rFonts w:ascii="Calibri" w:hAnsi="Calibri"/>
          <w:sz w:val="22"/>
        </w:rPr>
      </w:pPr>
      <w:r w:rsidRPr="00FB69AE">
        <w:rPr>
          <w:rFonts w:ascii="Calibri" w:hAnsi="Calibri"/>
          <w:sz w:val="22"/>
        </w:rPr>
        <w:t>Выплата материальной помощи производится:</w:t>
      </w:r>
    </w:p>
    <w:p w:rsidR="00773311" w:rsidRPr="00FB69AE" w:rsidRDefault="00773311" w:rsidP="00B5168A">
      <w:pPr>
        <w:ind w:left="851" w:hanging="142"/>
        <w:jc w:val="both"/>
        <w:rPr>
          <w:rFonts w:ascii="Calibri" w:hAnsi="Calibri"/>
          <w:sz w:val="22"/>
        </w:rPr>
      </w:pPr>
      <w:r w:rsidRPr="00FB69AE">
        <w:rPr>
          <w:rFonts w:ascii="Calibri" w:hAnsi="Calibri"/>
          <w:sz w:val="22"/>
        </w:rPr>
        <w:t>работникам − на основании приказа</w:t>
      </w:r>
      <w:r w:rsidR="00B230D6">
        <w:rPr>
          <w:rFonts w:ascii="Calibri" w:hAnsi="Calibri"/>
          <w:sz w:val="22"/>
        </w:rPr>
        <w:t xml:space="preserve"> руководителя </w:t>
      </w:r>
      <w:r w:rsidRPr="00FB69AE">
        <w:rPr>
          <w:rFonts w:ascii="Calibri" w:hAnsi="Calibri"/>
          <w:sz w:val="22"/>
        </w:rPr>
        <w:t>учреждения;</w:t>
      </w:r>
    </w:p>
    <w:p w:rsidR="00773311" w:rsidRPr="00FB69AE" w:rsidRDefault="00773311" w:rsidP="00B5168A">
      <w:pPr>
        <w:ind w:left="851" w:hanging="142"/>
        <w:jc w:val="both"/>
        <w:rPr>
          <w:rFonts w:ascii="Calibri" w:hAnsi="Calibri"/>
          <w:sz w:val="22"/>
        </w:rPr>
      </w:pPr>
      <w:r w:rsidRPr="00FB69AE">
        <w:rPr>
          <w:rFonts w:ascii="Calibri" w:hAnsi="Calibri"/>
          <w:sz w:val="22"/>
        </w:rPr>
        <w:t>директору учреждения – на основании приказа учредителя.</w:t>
      </w:r>
    </w:p>
    <w:p w:rsidR="00773311" w:rsidRPr="00FB69AE" w:rsidRDefault="00773311" w:rsidP="00B5168A">
      <w:pPr>
        <w:ind w:left="851" w:hanging="142"/>
        <w:jc w:val="both"/>
        <w:rPr>
          <w:rFonts w:ascii="Calibri" w:hAnsi="Calibri"/>
          <w:sz w:val="22"/>
        </w:rPr>
      </w:pPr>
      <w:r w:rsidRPr="00FB69AE">
        <w:rPr>
          <w:rFonts w:ascii="Calibri" w:hAnsi="Calibri"/>
          <w:spacing w:val="-8"/>
          <w:sz w:val="22"/>
        </w:rPr>
        <w:t xml:space="preserve">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w:t>
      </w:r>
      <w:r w:rsidRPr="00FB69AE">
        <w:rPr>
          <w:rFonts w:ascii="Calibri" w:hAnsi="Calibri"/>
          <w:sz w:val="22"/>
        </w:rPr>
        <w:t>работу в местностях с особыми климатическими условиями не применяется.</w:t>
      </w:r>
    </w:p>
    <w:p w:rsidR="00773311" w:rsidRPr="00FB69AE" w:rsidRDefault="00773311" w:rsidP="00B5168A">
      <w:pPr>
        <w:ind w:left="851" w:hanging="142"/>
        <w:rPr>
          <w:rFonts w:ascii="Calibri" w:hAnsi="Calibri"/>
          <w:sz w:val="22"/>
        </w:rPr>
      </w:pPr>
    </w:p>
    <w:p w:rsidR="00773311" w:rsidRPr="00FB69AE" w:rsidRDefault="00B5168A" w:rsidP="00B5168A">
      <w:pPr>
        <w:ind w:left="851" w:hanging="142"/>
        <w:rPr>
          <w:rFonts w:ascii="Calibri" w:hAnsi="Calibri"/>
          <w:sz w:val="22"/>
        </w:rPr>
      </w:pPr>
      <w:r w:rsidRPr="00FB69AE">
        <w:rPr>
          <w:rFonts w:ascii="Calibri" w:hAnsi="Calibri"/>
          <w:sz w:val="22"/>
        </w:rPr>
        <w:t xml:space="preserve">          </w:t>
      </w:r>
      <w:r w:rsidR="00773311" w:rsidRPr="00FB69AE">
        <w:rPr>
          <w:rFonts w:ascii="Calibri" w:hAnsi="Calibri"/>
          <w:sz w:val="22"/>
        </w:rPr>
        <w:t>Положение распространяется на правоотношения</w:t>
      </w:r>
      <w:r w:rsidRPr="00FB69AE">
        <w:rPr>
          <w:rFonts w:ascii="Calibri" w:hAnsi="Calibri"/>
          <w:sz w:val="22"/>
        </w:rPr>
        <w:t>, возникшие с 1-го сентября 2011</w:t>
      </w:r>
      <w:r w:rsidR="00773311" w:rsidRPr="00FB69AE">
        <w:rPr>
          <w:rFonts w:ascii="Calibri" w:hAnsi="Calibri"/>
          <w:sz w:val="22"/>
        </w:rPr>
        <w:t xml:space="preserve"> года.</w:t>
      </w:r>
    </w:p>
    <w:p w:rsidR="0057019F" w:rsidRPr="00FB69AE" w:rsidRDefault="0057019F" w:rsidP="00B5168A">
      <w:pPr>
        <w:ind w:left="851" w:hanging="142"/>
        <w:jc w:val="both"/>
        <w:rPr>
          <w:rFonts w:ascii="Calibri" w:hAnsi="Calibri"/>
          <w:sz w:val="22"/>
        </w:rPr>
      </w:pPr>
      <w:bookmarkStart w:id="3" w:name="sub_992"/>
      <w:bookmarkEnd w:id="2"/>
      <w:bookmarkEnd w:id="3"/>
    </w:p>
    <w:p w:rsidR="00A12862" w:rsidRPr="00FB69AE" w:rsidRDefault="00A12862" w:rsidP="0057019F">
      <w:pPr>
        <w:ind w:firstLine="702"/>
        <w:jc w:val="both"/>
        <w:rPr>
          <w:rFonts w:ascii="Calibri" w:hAnsi="Calibri"/>
          <w:sz w:val="22"/>
        </w:rPr>
        <w:sectPr w:rsidR="00A12862" w:rsidRPr="00FB69AE" w:rsidSect="00663F0D">
          <w:footerReference w:type="even" r:id="rId8"/>
          <w:type w:val="continuous"/>
          <w:pgSz w:w="11906" w:h="16838"/>
          <w:pgMar w:top="1134" w:right="566" w:bottom="1134" w:left="284" w:header="709" w:footer="709" w:gutter="0"/>
          <w:cols w:space="708"/>
          <w:docGrid w:linePitch="360"/>
        </w:sectPr>
      </w:pPr>
    </w:p>
    <w:p w:rsidR="00884E42" w:rsidRDefault="00884E42" w:rsidP="00884E42">
      <w:pPr>
        <w:ind w:left="-709" w:right="-142"/>
        <w:jc w:val="center"/>
        <w:rPr>
          <w:b/>
          <w:sz w:val="25"/>
          <w:szCs w:val="25"/>
        </w:rPr>
      </w:pPr>
      <w:r w:rsidRPr="00F029CF">
        <w:rPr>
          <w:b/>
          <w:sz w:val="25"/>
          <w:szCs w:val="25"/>
        </w:rPr>
        <w:lastRenderedPageBreak/>
        <w:t xml:space="preserve">Критерии для стимулирующих выплат </w:t>
      </w:r>
      <w:r>
        <w:rPr>
          <w:b/>
          <w:sz w:val="25"/>
          <w:szCs w:val="25"/>
        </w:rPr>
        <w:t xml:space="preserve"> </w:t>
      </w:r>
      <w:r w:rsidRPr="00F029CF">
        <w:rPr>
          <w:b/>
          <w:sz w:val="25"/>
          <w:szCs w:val="25"/>
        </w:rPr>
        <w:t>педагогическим работникам СОШ № 17</w:t>
      </w:r>
    </w:p>
    <w:tbl>
      <w:tblPr>
        <w:tblW w:w="10915" w:type="dxa"/>
        <w:tblInd w:w="-527" w:type="dxa"/>
        <w:tblLayout w:type="fixed"/>
        <w:tblCellMar>
          <w:left w:w="40" w:type="dxa"/>
          <w:right w:w="40" w:type="dxa"/>
        </w:tblCellMar>
        <w:tblLook w:val="0000"/>
      </w:tblPr>
      <w:tblGrid>
        <w:gridCol w:w="466"/>
        <w:gridCol w:w="1978"/>
        <w:gridCol w:w="1056"/>
        <w:gridCol w:w="1037"/>
        <w:gridCol w:w="1275"/>
        <w:gridCol w:w="1070"/>
        <w:gridCol w:w="4033"/>
      </w:tblGrid>
      <w:tr w:rsidR="00884E42" w:rsidRPr="001D1FA9" w:rsidTr="001D3807">
        <w:trPr>
          <w:trHeight w:val="230"/>
        </w:trPr>
        <w:tc>
          <w:tcPr>
            <w:tcW w:w="466" w:type="dxa"/>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rPr>
            </w:pPr>
            <w:r w:rsidRPr="001D1FA9">
              <w:rPr>
                <w:rFonts w:ascii="Arial Narrow" w:hAnsi="Arial Narrow"/>
                <w:b/>
                <w:sz w:val="20"/>
              </w:rPr>
              <w:t>№</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rPr>
            </w:pPr>
            <w:r w:rsidRPr="001D1FA9">
              <w:rPr>
                <w:rFonts w:ascii="Arial Narrow" w:hAnsi="Arial Narrow"/>
                <w:b/>
                <w:sz w:val="20"/>
              </w:rPr>
              <w:t>Критерии</w:t>
            </w:r>
          </w:p>
        </w:tc>
        <w:tc>
          <w:tcPr>
            <w:tcW w:w="1070" w:type="dxa"/>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rPr>
            </w:pPr>
            <w:r w:rsidRPr="001D1FA9">
              <w:rPr>
                <w:rFonts w:ascii="Arial Narrow" w:hAnsi="Arial Narrow"/>
                <w:b/>
                <w:sz w:val="20"/>
              </w:rPr>
              <w:t>Баллы</w:t>
            </w:r>
          </w:p>
        </w:tc>
        <w:tc>
          <w:tcPr>
            <w:tcW w:w="4033" w:type="dxa"/>
            <w:tcBorders>
              <w:top w:val="single" w:sz="6" w:space="0" w:color="auto"/>
              <w:left w:val="single" w:sz="6" w:space="0" w:color="auto"/>
              <w:bottom w:val="single" w:sz="6" w:space="0" w:color="auto"/>
              <w:right w:val="single" w:sz="6" w:space="0" w:color="auto"/>
            </w:tcBorders>
          </w:tcPr>
          <w:p w:rsidR="00884E42" w:rsidRPr="001D1FA9" w:rsidRDefault="00884E42" w:rsidP="001D3807">
            <w:pPr>
              <w:jc w:val="center"/>
              <w:rPr>
                <w:rFonts w:ascii="Arial Narrow" w:hAnsi="Arial Narrow"/>
                <w:b/>
                <w:sz w:val="20"/>
                <w:szCs w:val="26"/>
              </w:rPr>
            </w:pPr>
            <w:r w:rsidRPr="001D1FA9">
              <w:rPr>
                <w:rFonts w:ascii="Arial Narrow" w:hAnsi="Arial Narrow"/>
                <w:b/>
                <w:sz w:val="20"/>
                <w:szCs w:val="26"/>
              </w:rPr>
              <w:t>Подтверждающие документы</w:t>
            </w:r>
          </w:p>
        </w:tc>
      </w:tr>
      <w:tr w:rsidR="00884E42" w:rsidRPr="00D123AD" w:rsidTr="001D3807">
        <w:trPr>
          <w:trHeight w:val="800"/>
        </w:trPr>
        <w:tc>
          <w:tcPr>
            <w:tcW w:w="466" w:type="dxa"/>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1</w:t>
            </w:r>
          </w:p>
        </w:tc>
        <w:tc>
          <w:tcPr>
            <w:tcW w:w="5346" w:type="dxa"/>
            <w:gridSpan w:val="4"/>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Результаты внутришкольной аттестации (административные проверочные работы)</w:t>
            </w:r>
          </w:p>
          <w:p w:rsidR="00884E42" w:rsidRDefault="00884E42" w:rsidP="001D3807">
            <w:pPr>
              <w:spacing w:line="200" w:lineRule="exact"/>
              <w:rPr>
                <w:sz w:val="21"/>
                <w:szCs w:val="21"/>
              </w:rPr>
            </w:pPr>
            <w:r w:rsidRPr="004521FF">
              <w:rPr>
                <w:sz w:val="21"/>
                <w:szCs w:val="21"/>
              </w:rPr>
              <w:t xml:space="preserve">Позитивная динамика обученности  (по четвертям) + коэффициент сложности предмета </w:t>
            </w:r>
          </w:p>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0</w:t>
            </w:r>
            <w:r w:rsidRPr="004521FF">
              <w:rPr>
                <w:sz w:val="21"/>
                <w:szCs w:val="21"/>
              </w:rPr>
              <w:t xml:space="preserve"> – </w:t>
            </w:r>
            <w:r>
              <w:rPr>
                <w:sz w:val="21"/>
                <w:szCs w:val="21"/>
              </w:rPr>
              <w:t>2</w:t>
            </w:r>
          </w:p>
        </w:tc>
        <w:tc>
          <w:tcPr>
            <w:tcW w:w="4033" w:type="dxa"/>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 xml:space="preserve">Мониторинг </w:t>
            </w:r>
          </w:p>
        </w:tc>
      </w:tr>
      <w:tr w:rsidR="00884E42" w:rsidRPr="00D123AD" w:rsidTr="001D3807">
        <w:trPr>
          <w:trHeight w:val="859"/>
        </w:trPr>
        <w:tc>
          <w:tcPr>
            <w:tcW w:w="466"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2</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 xml:space="preserve">Высокая результативность по ЕГЭ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9"/>
              <w:gridCol w:w="1276"/>
              <w:gridCol w:w="1417"/>
              <w:gridCol w:w="1417"/>
            </w:tblGrid>
            <w:tr w:rsidR="00884E42" w:rsidTr="001D3807">
              <w:tc>
                <w:tcPr>
                  <w:tcW w:w="1049" w:type="dxa"/>
                </w:tcPr>
                <w:p w:rsidR="00884E42" w:rsidRPr="001120FF" w:rsidRDefault="00884E42" w:rsidP="001D3807">
                  <w:pPr>
                    <w:tabs>
                      <w:tab w:val="center" w:pos="4677"/>
                      <w:tab w:val="right" w:pos="9355"/>
                    </w:tabs>
                    <w:spacing w:line="200" w:lineRule="exact"/>
                    <w:rPr>
                      <w:b/>
                      <w:sz w:val="21"/>
                      <w:szCs w:val="21"/>
                    </w:rPr>
                  </w:pPr>
                  <w:r w:rsidRPr="001120FF">
                    <w:rPr>
                      <w:b/>
                      <w:sz w:val="21"/>
                      <w:szCs w:val="21"/>
                    </w:rPr>
                    <w:t xml:space="preserve">Класс </w:t>
                  </w:r>
                </w:p>
              </w:tc>
              <w:tc>
                <w:tcPr>
                  <w:tcW w:w="1276" w:type="dxa"/>
                </w:tcPr>
                <w:p w:rsidR="00884E42" w:rsidRPr="001120FF" w:rsidRDefault="00884E42" w:rsidP="001D3807">
                  <w:pPr>
                    <w:tabs>
                      <w:tab w:val="center" w:pos="4677"/>
                      <w:tab w:val="right" w:pos="9355"/>
                    </w:tabs>
                    <w:spacing w:line="200" w:lineRule="exact"/>
                    <w:rPr>
                      <w:b/>
                      <w:sz w:val="21"/>
                      <w:szCs w:val="21"/>
                    </w:rPr>
                  </w:pPr>
                  <w:r w:rsidRPr="001120FF">
                    <w:rPr>
                      <w:b/>
                      <w:sz w:val="21"/>
                      <w:szCs w:val="21"/>
                    </w:rPr>
                    <w:t xml:space="preserve">Основные </w:t>
                  </w:r>
                </w:p>
              </w:tc>
              <w:tc>
                <w:tcPr>
                  <w:tcW w:w="1417" w:type="dxa"/>
                </w:tcPr>
                <w:p w:rsidR="00884E42" w:rsidRPr="001120FF" w:rsidRDefault="00884E42" w:rsidP="001D3807">
                  <w:pPr>
                    <w:tabs>
                      <w:tab w:val="center" w:pos="4677"/>
                      <w:tab w:val="right" w:pos="9355"/>
                    </w:tabs>
                    <w:spacing w:line="200" w:lineRule="exact"/>
                    <w:ind w:left="-108"/>
                    <w:rPr>
                      <w:b/>
                      <w:sz w:val="21"/>
                      <w:szCs w:val="21"/>
                    </w:rPr>
                  </w:pPr>
                  <w:r w:rsidRPr="001120FF">
                    <w:rPr>
                      <w:b/>
                      <w:sz w:val="21"/>
                      <w:szCs w:val="21"/>
                    </w:rPr>
                    <w:t xml:space="preserve">Выборочные </w:t>
                  </w:r>
                </w:p>
              </w:tc>
              <w:tc>
                <w:tcPr>
                  <w:tcW w:w="1417" w:type="dxa"/>
                </w:tcPr>
                <w:p w:rsidR="00884E42" w:rsidRPr="001120FF" w:rsidRDefault="00884E42" w:rsidP="001D3807">
                  <w:pPr>
                    <w:tabs>
                      <w:tab w:val="center" w:pos="4677"/>
                      <w:tab w:val="right" w:pos="9355"/>
                    </w:tabs>
                    <w:spacing w:line="200" w:lineRule="exact"/>
                    <w:ind w:left="-108"/>
                    <w:rPr>
                      <w:b/>
                      <w:sz w:val="21"/>
                      <w:szCs w:val="21"/>
                    </w:rPr>
                  </w:pPr>
                  <w:r w:rsidRPr="001120FF">
                    <w:rPr>
                      <w:b/>
                      <w:sz w:val="21"/>
                      <w:szCs w:val="21"/>
                    </w:rPr>
                    <w:t xml:space="preserve">  Пробные </w:t>
                  </w:r>
                </w:p>
              </w:tc>
            </w:tr>
            <w:tr w:rsidR="00884E42" w:rsidTr="001D3807">
              <w:tc>
                <w:tcPr>
                  <w:tcW w:w="1049" w:type="dxa"/>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11 класс </w:t>
                  </w:r>
                </w:p>
              </w:tc>
              <w:tc>
                <w:tcPr>
                  <w:tcW w:w="12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2 – 2,5 </w:t>
                  </w:r>
                </w:p>
              </w:tc>
              <w:tc>
                <w:tcPr>
                  <w:tcW w:w="1417"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1 – 1,5 </w:t>
                  </w:r>
                </w:p>
              </w:tc>
              <w:tc>
                <w:tcPr>
                  <w:tcW w:w="1417" w:type="dxa"/>
                  <w:vMerge w:val="restart"/>
                </w:tcPr>
                <w:p w:rsidR="00884E42" w:rsidRPr="001120FF" w:rsidRDefault="00884E42" w:rsidP="001D3807">
                  <w:pPr>
                    <w:tabs>
                      <w:tab w:val="center" w:pos="4677"/>
                      <w:tab w:val="right" w:pos="9355"/>
                    </w:tabs>
                    <w:spacing w:line="200" w:lineRule="exact"/>
                    <w:jc w:val="center"/>
                    <w:rPr>
                      <w:sz w:val="21"/>
                      <w:szCs w:val="21"/>
                    </w:rPr>
                  </w:pPr>
                </w:p>
                <w:p w:rsidR="00884E42" w:rsidRPr="001120FF" w:rsidRDefault="00884E42" w:rsidP="001D3807">
                  <w:pPr>
                    <w:tabs>
                      <w:tab w:val="center" w:pos="4677"/>
                      <w:tab w:val="right" w:pos="9355"/>
                    </w:tabs>
                    <w:spacing w:line="200" w:lineRule="exact"/>
                    <w:rPr>
                      <w:sz w:val="21"/>
                      <w:szCs w:val="21"/>
                    </w:rPr>
                  </w:pPr>
                  <w:r w:rsidRPr="001120FF">
                    <w:rPr>
                      <w:sz w:val="21"/>
                      <w:szCs w:val="21"/>
                    </w:rPr>
                    <w:t>от 0,1 до 0,5</w:t>
                  </w:r>
                </w:p>
              </w:tc>
            </w:tr>
            <w:tr w:rsidR="00884E42" w:rsidTr="001D3807">
              <w:tc>
                <w:tcPr>
                  <w:tcW w:w="1049" w:type="dxa"/>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9 классы </w:t>
                  </w:r>
                </w:p>
              </w:tc>
              <w:tc>
                <w:tcPr>
                  <w:tcW w:w="12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1,5 – 2  </w:t>
                  </w:r>
                </w:p>
              </w:tc>
              <w:tc>
                <w:tcPr>
                  <w:tcW w:w="1417"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 xml:space="preserve">0,5 – 1 </w:t>
                  </w:r>
                </w:p>
              </w:tc>
              <w:tc>
                <w:tcPr>
                  <w:tcW w:w="1417" w:type="dxa"/>
                  <w:vMerge/>
                </w:tcPr>
                <w:p w:rsidR="00884E42" w:rsidRPr="001120FF" w:rsidRDefault="00884E42" w:rsidP="001D3807">
                  <w:pPr>
                    <w:tabs>
                      <w:tab w:val="center" w:pos="4677"/>
                      <w:tab w:val="right" w:pos="9355"/>
                    </w:tabs>
                    <w:spacing w:line="200" w:lineRule="exact"/>
                    <w:jc w:val="center"/>
                    <w:rPr>
                      <w:sz w:val="21"/>
                      <w:szCs w:val="21"/>
                    </w:rPr>
                  </w:pPr>
                </w:p>
              </w:tc>
            </w:tr>
            <w:tr w:rsidR="00884E42" w:rsidTr="001D3807">
              <w:tc>
                <w:tcPr>
                  <w:tcW w:w="1049" w:type="dxa"/>
                </w:tcPr>
                <w:p w:rsidR="00884E42" w:rsidRDefault="00884E42" w:rsidP="001D3807">
                  <w:pPr>
                    <w:tabs>
                      <w:tab w:val="center" w:pos="4677"/>
                      <w:tab w:val="right" w:pos="9355"/>
                    </w:tabs>
                  </w:pPr>
                  <w:r w:rsidRPr="001120FF">
                    <w:rPr>
                      <w:sz w:val="21"/>
                      <w:szCs w:val="21"/>
                    </w:rPr>
                    <w:t xml:space="preserve">4 классы </w:t>
                  </w:r>
                </w:p>
              </w:tc>
              <w:tc>
                <w:tcPr>
                  <w:tcW w:w="12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 – 1,5</w:t>
                  </w:r>
                </w:p>
              </w:tc>
              <w:tc>
                <w:tcPr>
                  <w:tcW w:w="1417" w:type="dxa"/>
                </w:tcPr>
                <w:p w:rsidR="00884E42" w:rsidRPr="001120FF" w:rsidRDefault="00884E42" w:rsidP="001D3807">
                  <w:pPr>
                    <w:tabs>
                      <w:tab w:val="center" w:pos="4677"/>
                      <w:tab w:val="right" w:pos="9355"/>
                    </w:tabs>
                    <w:spacing w:line="200" w:lineRule="exact"/>
                    <w:jc w:val="center"/>
                    <w:rPr>
                      <w:sz w:val="21"/>
                      <w:szCs w:val="21"/>
                    </w:rPr>
                  </w:pPr>
                </w:p>
              </w:tc>
              <w:tc>
                <w:tcPr>
                  <w:tcW w:w="1417" w:type="dxa"/>
                  <w:vMerge/>
                </w:tcPr>
                <w:p w:rsidR="00884E42" w:rsidRPr="001120FF" w:rsidRDefault="00884E42" w:rsidP="001D3807">
                  <w:pPr>
                    <w:tabs>
                      <w:tab w:val="center" w:pos="4677"/>
                      <w:tab w:val="right" w:pos="9355"/>
                    </w:tabs>
                    <w:spacing w:line="200" w:lineRule="exact"/>
                    <w:jc w:val="center"/>
                    <w:rPr>
                      <w:sz w:val="21"/>
                      <w:szCs w:val="21"/>
                    </w:rPr>
                  </w:pPr>
                </w:p>
              </w:tc>
            </w:tr>
          </w:tbl>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r w:rsidRPr="004521FF">
              <w:rPr>
                <w:sz w:val="21"/>
                <w:szCs w:val="21"/>
              </w:rPr>
              <w:t xml:space="preserve"> </w:t>
            </w:r>
          </w:p>
        </w:tc>
        <w:tc>
          <w:tcPr>
            <w:tcW w:w="4033"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i/>
                <w:sz w:val="21"/>
                <w:szCs w:val="21"/>
              </w:rPr>
            </w:pPr>
            <w:r w:rsidRPr="004521FF">
              <w:rPr>
                <w:sz w:val="21"/>
                <w:szCs w:val="21"/>
              </w:rPr>
              <w:t xml:space="preserve"> </w:t>
            </w:r>
            <w:r w:rsidRPr="00565C07">
              <w:rPr>
                <w:i/>
                <w:sz w:val="21"/>
                <w:szCs w:val="21"/>
              </w:rPr>
              <w:t>Мониторинг</w:t>
            </w:r>
            <w:r>
              <w:rPr>
                <w:i/>
                <w:sz w:val="21"/>
                <w:szCs w:val="21"/>
              </w:rPr>
              <w:t xml:space="preserve"> </w:t>
            </w:r>
            <w:r w:rsidRPr="00565C07">
              <w:rPr>
                <w:i/>
                <w:sz w:val="21"/>
                <w:szCs w:val="21"/>
              </w:rPr>
              <w:t xml:space="preserve"> – 0,1</w:t>
            </w:r>
            <w:r>
              <w:rPr>
                <w:i/>
                <w:sz w:val="21"/>
                <w:szCs w:val="21"/>
              </w:rPr>
              <w:t xml:space="preserve"> </w:t>
            </w:r>
          </w:p>
          <w:p w:rsidR="00884E42" w:rsidRPr="00565C07" w:rsidRDefault="00884E42" w:rsidP="001D3807">
            <w:pPr>
              <w:spacing w:line="200" w:lineRule="exact"/>
              <w:rPr>
                <w:i/>
                <w:sz w:val="21"/>
                <w:szCs w:val="21"/>
              </w:rPr>
            </w:pPr>
            <w:r>
              <w:rPr>
                <w:i/>
                <w:sz w:val="21"/>
                <w:szCs w:val="21"/>
              </w:rPr>
              <w:t xml:space="preserve"> ОГЭ – 0,2 </w:t>
            </w:r>
          </w:p>
        </w:tc>
      </w:tr>
      <w:tr w:rsidR="00884E42" w:rsidRPr="00D123AD" w:rsidTr="001D3807">
        <w:trPr>
          <w:trHeight w:val="254"/>
        </w:trPr>
        <w:tc>
          <w:tcPr>
            <w:tcW w:w="466" w:type="dxa"/>
            <w:vMerge w:val="restart"/>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3</w:t>
            </w:r>
          </w:p>
          <w:p w:rsidR="00884E42" w:rsidRPr="004521FF"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Предметные  олимпиады,  ученические конференции,</w:t>
            </w:r>
          </w:p>
        </w:tc>
        <w:tc>
          <w:tcPr>
            <w:tcW w:w="1070" w:type="dxa"/>
            <w:vMerge w:val="restart"/>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4033" w:type="dxa"/>
            <w:vMerge w:val="restart"/>
            <w:tcBorders>
              <w:top w:val="single" w:sz="6" w:space="0" w:color="auto"/>
              <w:left w:val="single" w:sz="6" w:space="0" w:color="auto"/>
              <w:right w:val="single" w:sz="6" w:space="0" w:color="auto"/>
            </w:tcBorders>
          </w:tcPr>
          <w:p w:rsidR="00884E42" w:rsidRPr="004521FF" w:rsidRDefault="00884E42" w:rsidP="001D3807">
            <w:pPr>
              <w:spacing w:line="200" w:lineRule="exact"/>
              <w:rPr>
                <w:sz w:val="21"/>
                <w:szCs w:val="21"/>
              </w:rPr>
            </w:pPr>
          </w:p>
          <w:p w:rsidR="00884E42" w:rsidRDefault="00884E42" w:rsidP="001D3807">
            <w:pPr>
              <w:spacing w:line="200" w:lineRule="exact"/>
              <w:rPr>
                <w:sz w:val="21"/>
                <w:szCs w:val="21"/>
              </w:rPr>
            </w:pPr>
            <w:r w:rsidRPr="004521FF">
              <w:rPr>
                <w:sz w:val="21"/>
                <w:szCs w:val="21"/>
              </w:rPr>
              <w:t>Списки победителей, грамоты, дипломы</w:t>
            </w:r>
          </w:p>
          <w:p w:rsidR="00884E42" w:rsidRDefault="00884E42" w:rsidP="001D3807">
            <w:pPr>
              <w:spacing w:line="200" w:lineRule="exact"/>
              <w:rPr>
                <w:i/>
                <w:sz w:val="21"/>
                <w:szCs w:val="21"/>
              </w:rPr>
            </w:pPr>
          </w:p>
          <w:p w:rsidR="00884E42" w:rsidRDefault="00884E42" w:rsidP="001D3807">
            <w:pPr>
              <w:spacing w:line="200" w:lineRule="exact"/>
              <w:rPr>
                <w:i/>
                <w:sz w:val="21"/>
                <w:szCs w:val="21"/>
              </w:rPr>
            </w:pPr>
            <w:r w:rsidRPr="00E8567B">
              <w:rPr>
                <w:i/>
                <w:sz w:val="21"/>
                <w:szCs w:val="21"/>
              </w:rPr>
              <w:t xml:space="preserve">Если на школьном этапе ученик не получил первое место, но участвует в городском туре, оценивается </w:t>
            </w:r>
            <w:r>
              <w:rPr>
                <w:i/>
                <w:sz w:val="21"/>
                <w:szCs w:val="21"/>
              </w:rPr>
              <w:t xml:space="preserve">в 0,25 балла. </w:t>
            </w:r>
            <w:r w:rsidRPr="00E8567B">
              <w:rPr>
                <w:i/>
                <w:sz w:val="21"/>
                <w:szCs w:val="21"/>
              </w:rPr>
              <w:t xml:space="preserve"> </w:t>
            </w:r>
          </w:p>
          <w:p w:rsidR="00884E42" w:rsidRPr="00F80B8A" w:rsidRDefault="00884E42" w:rsidP="001D3807">
            <w:pPr>
              <w:spacing w:line="200" w:lineRule="exact"/>
              <w:rPr>
                <w:i/>
                <w:sz w:val="21"/>
                <w:szCs w:val="21"/>
              </w:rPr>
            </w:pPr>
          </w:p>
        </w:tc>
      </w:tr>
      <w:tr w:rsidR="00884E42" w:rsidRPr="00D123AD" w:rsidTr="001D3807">
        <w:trPr>
          <w:trHeight w:val="190"/>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b/>
                <w:sz w:val="21"/>
                <w:szCs w:val="21"/>
              </w:rPr>
            </w:pP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b/>
                <w:sz w:val="21"/>
                <w:szCs w:val="21"/>
              </w:rPr>
            </w:pPr>
            <w:r w:rsidRPr="004521FF">
              <w:rPr>
                <w:b/>
                <w:sz w:val="21"/>
                <w:szCs w:val="21"/>
              </w:rPr>
              <w:t>I место</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b/>
                <w:sz w:val="21"/>
                <w:szCs w:val="21"/>
              </w:rPr>
            </w:pPr>
            <w:r w:rsidRPr="004521FF">
              <w:rPr>
                <w:b/>
                <w:sz w:val="21"/>
                <w:szCs w:val="21"/>
              </w:rPr>
              <w:t>II место</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rPr>
                <w:b/>
                <w:sz w:val="21"/>
                <w:szCs w:val="21"/>
              </w:rPr>
            </w:pPr>
            <w:r w:rsidRPr="004521FF">
              <w:rPr>
                <w:b/>
                <w:sz w:val="21"/>
                <w:szCs w:val="21"/>
              </w:rPr>
              <w:t>III место</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156"/>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Школьные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0,5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231"/>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Городские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1</w:t>
            </w:r>
            <w:r w:rsidRPr="004521FF">
              <w:rPr>
                <w:sz w:val="21"/>
                <w:szCs w:val="21"/>
              </w:rPr>
              <w:t>,5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1</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0</w:t>
            </w:r>
            <w:r w:rsidRPr="004521FF">
              <w:rPr>
                <w:sz w:val="21"/>
                <w:szCs w:val="21"/>
              </w:rPr>
              <w:t>,5</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120"/>
        </w:trPr>
        <w:tc>
          <w:tcPr>
            <w:tcW w:w="466"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Республиканские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2,5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2</w:t>
            </w:r>
          </w:p>
        </w:tc>
        <w:tc>
          <w:tcPr>
            <w:tcW w:w="1275" w:type="dxa"/>
            <w:tcBorders>
              <w:top w:val="single" w:sz="4" w:space="0" w:color="auto"/>
              <w:left w:val="single" w:sz="6" w:space="0" w:color="auto"/>
              <w:bottom w:val="single" w:sz="4"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1,5</w:t>
            </w:r>
          </w:p>
        </w:tc>
        <w:tc>
          <w:tcPr>
            <w:tcW w:w="1070"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254"/>
        </w:trPr>
        <w:tc>
          <w:tcPr>
            <w:tcW w:w="466" w:type="dxa"/>
            <w:vMerge/>
            <w:tcBorders>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1978"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Российские</w:t>
            </w:r>
          </w:p>
        </w:tc>
        <w:tc>
          <w:tcPr>
            <w:tcW w:w="105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3</w:t>
            </w:r>
            <w:r w:rsidRPr="004521FF">
              <w:rPr>
                <w:sz w:val="21"/>
                <w:szCs w:val="21"/>
              </w:rPr>
              <w:t>,5</w:t>
            </w:r>
          </w:p>
        </w:tc>
        <w:tc>
          <w:tcPr>
            <w:tcW w:w="1037"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3</w:t>
            </w:r>
          </w:p>
        </w:tc>
        <w:tc>
          <w:tcPr>
            <w:tcW w:w="1275" w:type="dxa"/>
            <w:tcBorders>
              <w:top w:val="single" w:sz="4" w:space="0" w:color="auto"/>
              <w:left w:val="single" w:sz="6" w:space="0" w:color="auto"/>
              <w:bottom w:val="single" w:sz="6" w:space="0" w:color="auto"/>
              <w:right w:val="single" w:sz="6" w:space="0" w:color="auto"/>
            </w:tcBorders>
          </w:tcPr>
          <w:p w:rsidR="00884E42" w:rsidRPr="004521FF" w:rsidRDefault="00884E42" w:rsidP="001D3807">
            <w:pPr>
              <w:spacing w:line="200" w:lineRule="exact"/>
              <w:jc w:val="center"/>
              <w:rPr>
                <w:sz w:val="21"/>
                <w:szCs w:val="21"/>
              </w:rPr>
            </w:pPr>
            <w:r>
              <w:rPr>
                <w:sz w:val="21"/>
                <w:szCs w:val="21"/>
              </w:rPr>
              <w:t>2</w:t>
            </w:r>
            <w:r w:rsidRPr="004521FF">
              <w:rPr>
                <w:sz w:val="21"/>
                <w:szCs w:val="21"/>
              </w:rPr>
              <w:t>,5</w:t>
            </w:r>
          </w:p>
        </w:tc>
        <w:tc>
          <w:tcPr>
            <w:tcW w:w="1070" w:type="dxa"/>
            <w:vMerge/>
            <w:tcBorders>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vMerge/>
            <w:tcBorders>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323"/>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4</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ind w:right="-40"/>
              <w:rPr>
                <w:sz w:val="21"/>
                <w:szCs w:val="21"/>
              </w:rPr>
            </w:pPr>
            <w:r w:rsidRPr="004521FF">
              <w:rPr>
                <w:sz w:val="21"/>
                <w:szCs w:val="21"/>
              </w:rPr>
              <w:t>Открытые уроки и мероприятия по предмету по одному:</w:t>
            </w:r>
          </w:p>
          <w:p w:rsidR="00884E42" w:rsidRPr="004521FF" w:rsidRDefault="00884E42" w:rsidP="001D3807">
            <w:pPr>
              <w:spacing w:line="200" w:lineRule="exact"/>
              <w:ind w:right="-40"/>
              <w:rPr>
                <w:sz w:val="21"/>
                <w:szCs w:val="21"/>
              </w:rPr>
            </w:pPr>
            <w:r>
              <w:rPr>
                <w:sz w:val="21"/>
                <w:szCs w:val="21"/>
              </w:rPr>
              <w:t>Школьный уровень</w:t>
            </w:r>
          </w:p>
          <w:p w:rsidR="00884E42" w:rsidRDefault="00884E42" w:rsidP="001D3807">
            <w:pPr>
              <w:spacing w:line="200" w:lineRule="exact"/>
              <w:rPr>
                <w:sz w:val="21"/>
                <w:szCs w:val="21"/>
              </w:rPr>
            </w:pPr>
            <w:r w:rsidRPr="004521FF">
              <w:rPr>
                <w:sz w:val="21"/>
                <w:szCs w:val="21"/>
              </w:rPr>
              <w:t>Городской уровень</w:t>
            </w:r>
          </w:p>
          <w:p w:rsidR="00884E42" w:rsidRPr="004521FF" w:rsidRDefault="00884E42" w:rsidP="001D3807">
            <w:pPr>
              <w:spacing w:line="200" w:lineRule="exact"/>
              <w:rPr>
                <w:sz w:val="21"/>
                <w:szCs w:val="21"/>
              </w:rPr>
            </w:pPr>
            <w:r>
              <w:rPr>
                <w:sz w:val="21"/>
                <w:szCs w:val="21"/>
              </w:rPr>
              <w:t xml:space="preserve">Республиканский </w:t>
            </w:r>
          </w:p>
        </w:tc>
        <w:tc>
          <w:tcPr>
            <w:tcW w:w="1070"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p>
          <w:p w:rsidR="00884E42" w:rsidRDefault="00884E42" w:rsidP="001D3807">
            <w:pPr>
              <w:spacing w:line="200" w:lineRule="exact"/>
              <w:rPr>
                <w:sz w:val="21"/>
                <w:szCs w:val="21"/>
              </w:rPr>
            </w:pPr>
            <w:r>
              <w:rPr>
                <w:sz w:val="21"/>
                <w:szCs w:val="21"/>
              </w:rPr>
              <w:t>0,5 – 1</w:t>
            </w:r>
          </w:p>
          <w:p w:rsidR="00884E42" w:rsidRDefault="00884E42" w:rsidP="001D3807">
            <w:pPr>
              <w:spacing w:line="200" w:lineRule="exact"/>
              <w:rPr>
                <w:sz w:val="21"/>
                <w:szCs w:val="21"/>
              </w:rPr>
            </w:pPr>
            <w:r>
              <w:rPr>
                <w:sz w:val="21"/>
                <w:szCs w:val="21"/>
              </w:rPr>
              <w:t>1,5</w:t>
            </w:r>
          </w:p>
          <w:p w:rsidR="00884E42" w:rsidRPr="004521FF" w:rsidRDefault="00884E42" w:rsidP="001D3807">
            <w:pPr>
              <w:spacing w:line="200" w:lineRule="exact"/>
              <w:rPr>
                <w:sz w:val="21"/>
                <w:szCs w:val="21"/>
              </w:rPr>
            </w:pPr>
            <w:r>
              <w:rPr>
                <w:sz w:val="21"/>
                <w:szCs w:val="21"/>
              </w:rPr>
              <w:t>2</w:t>
            </w: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Для выставления баллов необходимо сдать подтверждающий материал</w:t>
            </w:r>
          </w:p>
        </w:tc>
      </w:tr>
      <w:tr w:rsidR="00884E42" w:rsidRPr="00D123AD" w:rsidTr="001D3807">
        <w:trPr>
          <w:trHeight w:val="323"/>
        </w:trPr>
        <w:tc>
          <w:tcPr>
            <w:tcW w:w="466"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5</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ind w:right="-40"/>
              <w:rPr>
                <w:sz w:val="21"/>
                <w:szCs w:val="21"/>
              </w:rPr>
            </w:pPr>
            <w:r>
              <w:rPr>
                <w:sz w:val="21"/>
                <w:szCs w:val="21"/>
              </w:rPr>
              <w:t>Открытые уроки и мероприятия по положению</w:t>
            </w:r>
          </w:p>
        </w:tc>
        <w:tc>
          <w:tcPr>
            <w:tcW w:w="1070"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0,3 – 0,5</w:t>
            </w:r>
          </w:p>
        </w:tc>
        <w:tc>
          <w:tcPr>
            <w:tcW w:w="4033"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p>
        </w:tc>
      </w:tr>
      <w:tr w:rsidR="00884E42" w:rsidRPr="00D123AD" w:rsidTr="001D3807">
        <w:trPr>
          <w:trHeight w:val="492"/>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6</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Конкурсы  «Учитель года», «Самый классный классный»</w:t>
            </w:r>
          </w:p>
          <w:p w:rsidR="00884E42" w:rsidRDefault="00884E42" w:rsidP="001D3807">
            <w:pPr>
              <w:spacing w:line="200" w:lineRule="exact"/>
              <w:rPr>
                <w:sz w:val="21"/>
                <w:szCs w:val="21"/>
              </w:rPr>
            </w:pPr>
            <w:r>
              <w:rPr>
                <w:sz w:val="21"/>
                <w:szCs w:val="21"/>
              </w:rPr>
              <w:t>Городской</w:t>
            </w:r>
          </w:p>
          <w:p w:rsidR="00884E42" w:rsidRDefault="00884E42" w:rsidP="001D3807">
            <w:pPr>
              <w:spacing w:line="200" w:lineRule="exact"/>
              <w:rPr>
                <w:sz w:val="21"/>
                <w:szCs w:val="21"/>
              </w:rPr>
            </w:pPr>
            <w:r>
              <w:rPr>
                <w:sz w:val="21"/>
                <w:szCs w:val="21"/>
              </w:rPr>
              <w:t xml:space="preserve">Республиканский </w:t>
            </w:r>
          </w:p>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r>
              <w:rPr>
                <w:sz w:val="21"/>
                <w:szCs w:val="21"/>
              </w:rPr>
              <w:t xml:space="preserve">2 – 3 </w:t>
            </w:r>
          </w:p>
          <w:p w:rsidR="00884E42" w:rsidRPr="004521FF" w:rsidRDefault="00884E42" w:rsidP="001D3807">
            <w:pPr>
              <w:spacing w:line="200" w:lineRule="exact"/>
              <w:rPr>
                <w:sz w:val="21"/>
                <w:szCs w:val="21"/>
              </w:rPr>
            </w:pPr>
            <w:r>
              <w:rPr>
                <w:sz w:val="21"/>
                <w:szCs w:val="21"/>
              </w:rPr>
              <w:t xml:space="preserve">4 – 5 </w:t>
            </w:r>
            <w:r w:rsidRPr="004521FF">
              <w:rPr>
                <w:sz w:val="21"/>
                <w:szCs w:val="21"/>
              </w:rPr>
              <w:t xml:space="preserve"> </w:t>
            </w:r>
          </w:p>
        </w:tc>
        <w:tc>
          <w:tcPr>
            <w:tcW w:w="4033"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 xml:space="preserve">За участие: </w:t>
            </w:r>
          </w:p>
          <w:p w:rsidR="00884E42" w:rsidRDefault="00884E42" w:rsidP="001D3807">
            <w:pPr>
              <w:spacing w:line="200" w:lineRule="exact"/>
              <w:rPr>
                <w:sz w:val="21"/>
                <w:szCs w:val="21"/>
              </w:rPr>
            </w:pPr>
            <w:r>
              <w:rPr>
                <w:sz w:val="21"/>
                <w:szCs w:val="21"/>
              </w:rPr>
              <w:t>Город – 1,5</w:t>
            </w:r>
          </w:p>
          <w:p w:rsidR="00884E42" w:rsidRDefault="00884E42" w:rsidP="001D3807">
            <w:pPr>
              <w:spacing w:line="200" w:lineRule="exact"/>
              <w:rPr>
                <w:sz w:val="21"/>
                <w:szCs w:val="21"/>
              </w:rPr>
            </w:pPr>
            <w:r>
              <w:rPr>
                <w:sz w:val="21"/>
                <w:szCs w:val="21"/>
              </w:rPr>
              <w:t>Республика – 2</w:t>
            </w:r>
          </w:p>
          <w:p w:rsidR="00884E42" w:rsidRPr="004521FF" w:rsidRDefault="00884E42" w:rsidP="001D3807">
            <w:pPr>
              <w:spacing w:line="200" w:lineRule="exact"/>
              <w:rPr>
                <w:sz w:val="21"/>
                <w:szCs w:val="21"/>
              </w:rPr>
            </w:pPr>
            <w:r>
              <w:rPr>
                <w:sz w:val="21"/>
                <w:szCs w:val="21"/>
              </w:rPr>
              <w:t>За победу в республиканских конкурсах  оплата производится  весь год</w:t>
            </w:r>
          </w:p>
        </w:tc>
      </w:tr>
      <w:tr w:rsidR="00884E42" w:rsidRPr="00D123AD" w:rsidTr="001D3807">
        <w:trPr>
          <w:trHeight w:val="1267"/>
        </w:trPr>
        <w:tc>
          <w:tcPr>
            <w:tcW w:w="466" w:type="dxa"/>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Pr>
                <w:sz w:val="21"/>
                <w:szCs w:val="21"/>
              </w:rPr>
              <w:t>7</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 xml:space="preserve">Выступление на семинарах, педсоветах, методсоветах, конференциях, пед.чтения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9"/>
              <w:gridCol w:w="1276"/>
            </w:tblGrid>
            <w:tr w:rsidR="00884E42" w:rsidRPr="004521FF" w:rsidTr="001D3807">
              <w:tc>
                <w:tcPr>
                  <w:tcW w:w="1899"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Докладчик  </w:t>
                  </w:r>
                </w:p>
              </w:tc>
            </w:tr>
            <w:tr w:rsidR="00884E42" w:rsidRPr="004521FF" w:rsidTr="001D3807">
              <w:tc>
                <w:tcPr>
                  <w:tcW w:w="1899"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Городской уровень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0,25</w:t>
                  </w:r>
                </w:p>
              </w:tc>
            </w:tr>
            <w:tr w:rsidR="00884E42" w:rsidRPr="004521FF" w:rsidTr="001D3807">
              <w:tc>
                <w:tcPr>
                  <w:tcW w:w="1899"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Республиканский уровень</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0,5</w:t>
                  </w:r>
                </w:p>
              </w:tc>
            </w:tr>
          </w:tbl>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Доклады, информации</w:t>
            </w:r>
          </w:p>
        </w:tc>
      </w:tr>
      <w:tr w:rsidR="00884E42" w:rsidRPr="00D123AD" w:rsidTr="001D3807">
        <w:trPr>
          <w:trHeight w:val="53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8</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Открытые мероп</w:t>
            </w:r>
            <w:r>
              <w:rPr>
                <w:sz w:val="21"/>
                <w:szCs w:val="21"/>
              </w:rPr>
              <w:t>риятия  по одному (воспитательны</w:t>
            </w:r>
            <w:r w:rsidRPr="004521FF">
              <w:rPr>
                <w:sz w:val="21"/>
                <w:szCs w:val="21"/>
              </w:rPr>
              <w:t xml:space="preserve">е, классный час) </w:t>
            </w:r>
          </w:p>
          <w:p w:rsidR="00884E42" w:rsidRPr="004521FF" w:rsidRDefault="00884E42" w:rsidP="001D3807">
            <w:pPr>
              <w:spacing w:line="200" w:lineRule="exact"/>
              <w:rPr>
                <w:sz w:val="21"/>
                <w:szCs w:val="21"/>
              </w:rPr>
            </w:pPr>
            <w:r>
              <w:rPr>
                <w:sz w:val="21"/>
                <w:szCs w:val="21"/>
              </w:rPr>
              <w:t xml:space="preserve">Школьный уровень </w:t>
            </w:r>
          </w:p>
          <w:p w:rsidR="00884E42" w:rsidRDefault="00884E42" w:rsidP="001D3807">
            <w:pPr>
              <w:spacing w:line="200" w:lineRule="exact"/>
              <w:rPr>
                <w:sz w:val="21"/>
                <w:szCs w:val="21"/>
              </w:rPr>
            </w:pPr>
            <w:r w:rsidRPr="004521FF">
              <w:rPr>
                <w:sz w:val="21"/>
                <w:szCs w:val="21"/>
              </w:rPr>
              <w:t>Городской уровень</w:t>
            </w:r>
          </w:p>
          <w:p w:rsidR="00884E42" w:rsidRPr="004521FF" w:rsidRDefault="00884E42" w:rsidP="001D3807">
            <w:pPr>
              <w:spacing w:line="200" w:lineRule="exact"/>
              <w:rPr>
                <w:sz w:val="21"/>
                <w:szCs w:val="21"/>
              </w:rPr>
            </w:pPr>
            <w:r>
              <w:rPr>
                <w:sz w:val="21"/>
                <w:szCs w:val="21"/>
              </w:rPr>
              <w:t xml:space="preserve">Республиканский </w:t>
            </w: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r>
              <w:rPr>
                <w:sz w:val="21"/>
                <w:szCs w:val="21"/>
              </w:rPr>
              <w:t>0,5 – 1</w:t>
            </w:r>
          </w:p>
          <w:p w:rsidR="00884E42" w:rsidRDefault="00884E42" w:rsidP="001D3807">
            <w:pPr>
              <w:spacing w:line="200" w:lineRule="exact"/>
              <w:rPr>
                <w:sz w:val="21"/>
                <w:szCs w:val="21"/>
              </w:rPr>
            </w:pPr>
            <w:r>
              <w:rPr>
                <w:sz w:val="21"/>
                <w:szCs w:val="21"/>
              </w:rPr>
              <w:t>1,5</w:t>
            </w:r>
          </w:p>
          <w:p w:rsidR="00884E42" w:rsidRPr="004521FF" w:rsidRDefault="00884E42" w:rsidP="001D3807">
            <w:pPr>
              <w:spacing w:line="200" w:lineRule="exact"/>
              <w:rPr>
                <w:sz w:val="21"/>
                <w:szCs w:val="21"/>
              </w:rPr>
            </w:pPr>
            <w:r>
              <w:rPr>
                <w:sz w:val="21"/>
                <w:szCs w:val="21"/>
              </w:rPr>
              <w:t>2</w:t>
            </w: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 xml:space="preserve">Справка заместителя директора по УВР, ВР,  оформленные мероприятия </w:t>
            </w:r>
          </w:p>
        </w:tc>
      </w:tr>
      <w:tr w:rsidR="00884E42" w:rsidRPr="00D123AD" w:rsidTr="001D3807">
        <w:trPr>
          <w:trHeight w:val="2325"/>
        </w:trPr>
        <w:tc>
          <w:tcPr>
            <w:tcW w:w="466" w:type="dxa"/>
            <w:tcBorders>
              <w:left w:val="single" w:sz="6" w:space="0" w:color="auto"/>
              <w:right w:val="single" w:sz="6" w:space="0" w:color="auto"/>
            </w:tcBorders>
          </w:tcPr>
          <w:p w:rsidR="00884E42" w:rsidRDefault="00884E42" w:rsidP="001D3807">
            <w:pPr>
              <w:spacing w:line="200" w:lineRule="exact"/>
              <w:rPr>
                <w:sz w:val="21"/>
                <w:szCs w:val="21"/>
              </w:rPr>
            </w:pPr>
            <w:r>
              <w:rPr>
                <w:sz w:val="21"/>
                <w:szCs w:val="21"/>
              </w:rPr>
              <w:t>9</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5346" w:type="dxa"/>
            <w:gridSpan w:val="4"/>
            <w:tcBorders>
              <w:top w:val="single" w:sz="6" w:space="0" w:color="auto"/>
              <w:left w:val="single" w:sz="6" w:space="0" w:color="auto"/>
              <w:right w:val="single" w:sz="6" w:space="0" w:color="auto"/>
            </w:tcBorders>
          </w:tcPr>
          <w:tbl>
            <w:tblPr>
              <w:tblW w:w="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5"/>
              <w:gridCol w:w="851"/>
              <w:gridCol w:w="850"/>
              <w:gridCol w:w="993"/>
            </w:tblGrid>
            <w:tr w:rsidR="00884E42" w:rsidRPr="004521FF" w:rsidTr="001D3807">
              <w:trPr>
                <w:trHeight w:val="189"/>
              </w:trPr>
              <w:tc>
                <w:tcPr>
                  <w:tcW w:w="2325"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Спартакиады, Брейн-ринг, Самый умный</w:t>
                  </w:r>
                </w:p>
              </w:tc>
              <w:tc>
                <w:tcPr>
                  <w:tcW w:w="851"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b/>
                      <w:sz w:val="21"/>
                      <w:szCs w:val="21"/>
                    </w:rPr>
                  </w:pPr>
                  <w:r w:rsidRPr="001120FF">
                    <w:rPr>
                      <w:b/>
                      <w:sz w:val="21"/>
                      <w:szCs w:val="21"/>
                    </w:rPr>
                    <w:t>I место</w:t>
                  </w:r>
                </w:p>
              </w:tc>
              <w:tc>
                <w:tcPr>
                  <w:tcW w:w="850"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b/>
                      <w:sz w:val="21"/>
                      <w:szCs w:val="21"/>
                    </w:rPr>
                  </w:pPr>
                  <w:r w:rsidRPr="001120FF">
                    <w:rPr>
                      <w:b/>
                      <w:sz w:val="21"/>
                      <w:szCs w:val="21"/>
                    </w:rPr>
                    <w:t>II место</w:t>
                  </w:r>
                </w:p>
              </w:tc>
              <w:tc>
                <w:tcPr>
                  <w:tcW w:w="99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b/>
                      <w:sz w:val="21"/>
                      <w:szCs w:val="21"/>
                    </w:rPr>
                  </w:pPr>
                  <w:r w:rsidRPr="001120FF">
                    <w:rPr>
                      <w:b/>
                      <w:sz w:val="21"/>
                      <w:szCs w:val="21"/>
                    </w:rPr>
                    <w:t>III место</w:t>
                  </w:r>
                </w:p>
              </w:tc>
            </w:tr>
            <w:tr w:rsidR="00884E42" w:rsidRPr="004521FF" w:rsidTr="001D3807">
              <w:tc>
                <w:tcPr>
                  <w:tcW w:w="2325"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Городские</w:t>
                  </w:r>
                </w:p>
              </w:tc>
              <w:tc>
                <w:tcPr>
                  <w:tcW w:w="851"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w:t>
                  </w:r>
                </w:p>
              </w:tc>
              <w:tc>
                <w:tcPr>
                  <w:tcW w:w="850"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0,5</w:t>
                  </w:r>
                </w:p>
              </w:tc>
              <w:tc>
                <w:tcPr>
                  <w:tcW w:w="99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0,25</w:t>
                  </w:r>
                </w:p>
              </w:tc>
            </w:tr>
            <w:tr w:rsidR="00884E42" w:rsidRPr="004521FF" w:rsidTr="001D3807">
              <w:tc>
                <w:tcPr>
                  <w:tcW w:w="2325"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Республиканские </w:t>
                  </w:r>
                </w:p>
              </w:tc>
              <w:tc>
                <w:tcPr>
                  <w:tcW w:w="851"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2,5</w:t>
                  </w:r>
                </w:p>
              </w:tc>
              <w:tc>
                <w:tcPr>
                  <w:tcW w:w="850"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2</w:t>
                  </w:r>
                </w:p>
              </w:tc>
              <w:tc>
                <w:tcPr>
                  <w:tcW w:w="99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1,5</w:t>
                  </w:r>
                </w:p>
              </w:tc>
            </w:tr>
          </w:tbl>
          <w:p w:rsidR="00884E42" w:rsidRPr="00BA0324" w:rsidRDefault="00884E42" w:rsidP="001D3807">
            <w:pPr>
              <w:spacing w:line="200" w:lineRule="exact"/>
              <w:rPr>
                <w:sz w:val="1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3"/>
              <w:gridCol w:w="1276"/>
              <w:gridCol w:w="1418"/>
            </w:tblGrid>
            <w:tr w:rsidR="00884E42" w:rsidRPr="004521FF" w:rsidTr="001D3807">
              <w:trPr>
                <w:trHeight w:val="157"/>
              </w:trPr>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Творческие конкурсы:</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Город </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Республика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Стихов</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Сочинений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0,1 – 0,3 </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0,3 – 0,5</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Музыкальные</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Рисунков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r w:rsidR="00884E42" w:rsidRPr="004521FF" w:rsidTr="001D3807">
              <w:tc>
                <w:tcPr>
                  <w:tcW w:w="2183"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Фото </w:t>
                  </w:r>
                </w:p>
              </w:tc>
              <w:tc>
                <w:tcPr>
                  <w:tcW w:w="1276"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0,1 – 0,3</w:t>
                  </w:r>
                </w:p>
              </w:tc>
              <w:tc>
                <w:tcPr>
                  <w:tcW w:w="1418" w:type="dxa"/>
                  <w:tcBorders>
                    <w:top w:val="single" w:sz="4" w:space="0" w:color="000000"/>
                    <w:left w:val="single" w:sz="4" w:space="0" w:color="000000"/>
                    <w:bottom w:val="single" w:sz="4" w:space="0" w:color="000000"/>
                    <w:right w:val="single" w:sz="4" w:space="0" w:color="000000"/>
                  </w:tcBorders>
                </w:tcPr>
                <w:p w:rsidR="00884E42" w:rsidRPr="001120FF" w:rsidRDefault="00884E42" w:rsidP="001D3807">
                  <w:pPr>
                    <w:tabs>
                      <w:tab w:val="center" w:pos="4677"/>
                      <w:tab w:val="right" w:pos="9355"/>
                    </w:tabs>
                    <w:spacing w:line="200" w:lineRule="exact"/>
                    <w:rPr>
                      <w:sz w:val="21"/>
                      <w:szCs w:val="21"/>
                    </w:rPr>
                  </w:pPr>
                  <w:r w:rsidRPr="001120FF">
                    <w:rPr>
                      <w:sz w:val="21"/>
                      <w:szCs w:val="21"/>
                    </w:rPr>
                    <w:t xml:space="preserve">0,3 – 0,5 </w:t>
                  </w:r>
                </w:p>
              </w:tc>
            </w:tr>
          </w:tbl>
          <w:p w:rsidR="00884E42" w:rsidRPr="00BA0324" w:rsidRDefault="00884E42" w:rsidP="001D3807">
            <w:pPr>
              <w:spacing w:line="200" w:lineRule="exact"/>
              <w:rPr>
                <w:sz w:val="14"/>
                <w:szCs w:val="21"/>
              </w:rPr>
            </w:pPr>
          </w:p>
        </w:tc>
        <w:tc>
          <w:tcPr>
            <w:tcW w:w="1070" w:type="dxa"/>
            <w:tcBorders>
              <w:left w:val="single" w:sz="6" w:space="0" w:color="auto"/>
              <w:right w:val="single" w:sz="6" w:space="0" w:color="auto"/>
            </w:tcBorders>
          </w:tcPr>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p w:rsidR="00884E42" w:rsidRPr="004521FF" w:rsidRDefault="00884E42" w:rsidP="001D3807">
            <w:pPr>
              <w:spacing w:line="200" w:lineRule="exact"/>
              <w:rPr>
                <w:sz w:val="21"/>
                <w:szCs w:val="21"/>
              </w:rPr>
            </w:pPr>
          </w:p>
        </w:tc>
        <w:tc>
          <w:tcPr>
            <w:tcW w:w="4033" w:type="dxa"/>
            <w:tcBorders>
              <w:left w:val="single" w:sz="6" w:space="0" w:color="auto"/>
              <w:right w:val="single" w:sz="6" w:space="0" w:color="auto"/>
            </w:tcBorders>
          </w:tcPr>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r w:rsidRPr="000B72B2">
              <w:rPr>
                <w:sz w:val="21"/>
                <w:szCs w:val="21"/>
              </w:rPr>
              <w:t>Списки победителей</w:t>
            </w:r>
            <w:r w:rsidRPr="004521FF">
              <w:rPr>
                <w:sz w:val="21"/>
                <w:szCs w:val="21"/>
              </w:rPr>
              <w:t xml:space="preserve">, грамоты, дипломы </w:t>
            </w:r>
          </w:p>
          <w:p w:rsidR="00884E42" w:rsidRDefault="00884E42" w:rsidP="001D3807">
            <w:pPr>
              <w:spacing w:line="200" w:lineRule="exact"/>
              <w:rPr>
                <w:sz w:val="21"/>
                <w:szCs w:val="21"/>
              </w:rPr>
            </w:pPr>
          </w:p>
          <w:p w:rsidR="00884E42" w:rsidRDefault="00884E42" w:rsidP="001D3807">
            <w:pPr>
              <w:spacing w:line="200" w:lineRule="exact"/>
              <w:rPr>
                <w:sz w:val="21"/>
                <w:szCs w:val="21"/>
              </w:rPr>
            </w:pPr>
            <w:r w:rsidRPr="004521FF">
              <w:rPr>
                <w:sz w:val="21"/>
                <w:szCs w:val="21"/>
              </w:rPr>
              <w:t>Грамоты, выписка из протокола</w:t>
            </w:r>
          </w:p>
          <w:p w:rsidR="00884E42" w:rsidRDefault="00884E42" w:rsidP="001D3807">
            <w:pPr>
              <w:spacing w:line="200" w:lineRule="exact"/>
              <w:rPr>
                <w:sz w:val="21"/>
                <w:szCs w:val="21"/>
              </w:rPr>
            </w:pPr>
          </w:p>
          <w:p w:rsidR="00884E42" w:rsidRDefault="00884E42" w:rsidP="001D3807">
            <w:pPr>
              <w:spacing w:line="200" w:lineRule="exact"/>
              <w:rPr>
                <w:sz w:val="21"/>
                <w:szCs w:val="21"/>
              </w:rPr>
            </w:pPr>
          </w:p>
          <w:p w:rsidR="00884E42" w:rsidRPr="004521FF" w:rsidRDefault="00884E42" w:rsidP="001D3807">
            <w:pPr>
              <w:spacing w:line="200" w:lineRule="exact"/>
              <w:rPr>
                <w:sz w:val="21"/>
                <w:szCs w:val="21"/>
              </w:rPr>
            </w:pPr>
          </w:p>
        </w:tc>
      </w:tr>
      <w:tr w:rsidR="00884E42" w:rsidRPr="00D123AD" w:rsidTr="001D3807">
        <w:trPr>
          <w:trHeight w:val="107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10</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Рейтинг учителя и классного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975"/>
              <w:gridCol w:w="975"/>
              <w:gridCol w:w="975"/>
              <w:gridCol w:w="976"/>
            </w:tblGrid>
            <w:tr w:rsidR="00884E42" w:rsidTr="001D3807">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 уровень</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2</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3</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4</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c>
                <w:tcPr>
                  <w:tcW w:w="9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5</w:t>
                  </w:r>
                </w:p>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уровень</w:t>
                  </w:r>
                </w:p>
              </w:tc>
            </w:tr>
            <w:tr w:rsidR="00884E42" w:rsidTr="001D3807">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1,5</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1</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0,75</w:t>
                  </w:r>
                </w:p>
              </w:tc>
              <w:tc>
                <w:tcPr>
                  <w:tcW w:w="975"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0,5</w:t>
                  </w:r>
                </w:p>
              </w:tc>
              <w:tc>
                <w:tcPr>
                  <w:tcW w:w="976" w:type="dxa"/>
                </w:tcPr>
                <w:p w:rsidR="00884E42" w:rsidRPr="001120FF" w:rsidRDefault="00884E42" w:rsidP="001D3807">
                  <w:pPr>
                    <w:tabs>
                      <w:tab w:val="center" w:pos="4677"/>
                      <w:tab w:val="right" w:pos="9355"/>
                    </w:tabs>
                    <w:spacing w:line="200" w:lineRule="exact"/>
                    <w:jc w:val="center"/>
                    <w:rPr>
                      <w:sz w:val="21"/>
                      <w:szCs w:val="21"/>
                    </w:rPr>
                  </w:pPr>
                  <w:r w:rsidRPr="001120FF">
                    <w:rPr>
                      <w:sz w:val="21"/>
                      <w:szCs w:val="21"/>
                    </w:rPr>
                    <w:t>0,25</w:t>
                  </w:r>
                </w:p>
              </w:tc>
            </w:tr>
          </w:tbl>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8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1</w:t>
            </w:r>
            <w:r>
              <w:rPr>
                <w:sz w:val="21"/>
                <w:szCs w:val="21"/>
              </w:rPr>
              <w:t>1</w:t>
            </w:r>
          </w:p>
        </w:tc>
        <w:tc>
          <w:tcPr>
            <w:tcW w:w="5346" w:type="dxa"/>
            <w:gridSpan w:val="4"/>
            <w:tcBorders>
              <w:top w:val="single" w:sz="6" w:space="0" w:color="auto"/>
              <w:left w:val="single" w:sz="6" w:space="0" w:color="auto"/>
              <w:bottom w:val="single" w:sz="6" w:space="0" w:color="auto"/>
              <w:right w:val="single" w:sz="6" w:space="0" w:color="auto"/>
            </w:tcBorders>
          </w:tcPr>
          <w:p w:rsidR="00884E42" w:rsidRDefault="00884E42" w:rsidP="001D3807">
            <w:pPr>
              <w:spacing w:line="200" w:lineRule="exact"/>
              <w:rPr>
                <w:sz w:val="21"/>
                <w:szCs w:val="21"/>
              </w:rPr>
            </w:pPr>
            <w:r w:rsidRPr="004521FF">
              <w:rPr>
                <w:sz w:val="21"/>
                <w:szCs w:val="21"/>
              </w:rPr>
              <w:t xml:space="preserve">За наличие звания </w:t>
            </w:r>
          </w:p>
          <w:p w:rsidR="00884E42" w:rsidRPr="004521FF" w:rsidRDefault="00884E42" w:rsidP="001D3807">
            <w:pPr>
              <w:spacing w:line="200" w:lineRule="exact"/>
              <w:rPr>
                <w:sz w:val="21"/>
                <w:szCs w:val="21"/>
              </w:rPr>
            </w:pP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sidRPr="004521FF">
              <w:rPr>
                <w:sz w:val="21"/>
                <w:szCs w:val="21"/>
              </w:rPr>
              <w:t>20% от оклада</w:t>
            </w: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8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12</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 xml:space="preserve">За категорию </w:t>
            </w: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r w:rsidR="00884E42" w:rsidRPr="00D123AD" w:rsidTr="001D3807">
        <w:trPr>
          <w:trHeight w:val="80"/>
        </w:trPr>
        <w:tc>
          <w:tcPr>
            <w:tcW w:w="466"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13</w:t>
            </w:r>
          </w:p>
        </w:tc>
        <w:tc>
          <w:tcPr>
            <w:tcW w:w="5346" w:type="dxa"/>
            <w:gridSpan w:val="4"/>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r>
              <w:rPr>
                <w:sz w:val="21"/>
                <w:szCs w:val="21"/>
              </w:rPr>
              <w:t xml:space="preserve">За стаж </w:t>
            </w:r>
          </w:p>
        </w:tc>
        <w:tc>
          <w:tcPr>
            <w:tcW w:w="1070"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c>
          <w:tcPr>
            <w:tcW w:w="4033" w:type="dxa"/>
            <w:tcBorders>
              <w:top w:val="single" w:sz="6" w:space="0" w:color="auto"/>
              <w:left w:val="single" w:sz="6" w:space="0" w:color="auto"/>
              <w:bottom w:val="single" w:sz="6" w:space="0" w:color="auto"/>
              <w:right w:val="single" w:sz="6" w:space="0" w:color="auto"/>
            </w:tcBorders>
          </w:tcPr>
          <w:p w:rsidR="00884E42" w:rsidRPr="004521FF" w:rsidRDefault="00884E42" w:rsidP="001D3807">
            <w:pPr>
              <w:spacing w:line="200" w:lineRule="exact"/>
              <w:rPr>
                <w:sz w:val="21"/>
                <w:szCs w:val="21"/>
              </w:rPr>
            </w:pPr>
          </w:p>
        </w:tc>
      </w:tr>
    </w:tbl>
    <w:p w:rsidR="00884E42" w:rsidRDefault="00884E42" w:rsidP="00884E42">
      <w:pPr>
        <w:ind w:left="-709" w:right="-142"/>
        <w:jc w:val="center"/>
        <w:rPr>
          <w:b/>
          <w:sz w:val="25"/>
          <w:szCs w:val="25"/>
        </w:rPr>
      </w:pPr>
    </w:p>
    <w:p w:rsidR="00884E42" w:rsidRDefault="00884E42" w:rsidP="00884E42">
      <w:pPr>
        <w:ind w:left="-709" w:right="-142"/>
        <w:jc w:val="center"/>
        <w:rPr>
          <w:b/>
          <w:sz w:val="25"/>
          <w:szCs w:val="25"/>
        </w:rPr>
      </w:pPr>
    </w:p>
    <w:p w:rsidR="00884E42" w:rsidRDefault="00884E42" w:rsidP="00884E42">
      <w:pPr>
        <w:ind w:left="-709" w:right="-142"/>
        <w:jc w:val="center"/>
        <w:rPr>
          <w:b/>
          <w:sz w:val="25"/>
          <w:szCs w:val="25"/>
        </w:rPr>
      </w:pPr>
    </w:p>
    <w:p w:rsidR="00884E42" w:rsidRPr="00890305" w:rsidRDefault="00884E42" w:rsidP="00884E42">
      <w:pPr>
        <w:ind w:left="-709" w:right="-142"/>
        <w:jc w:val="center"/>
        <w:rPr>
          <w:b/>
          <w:sz w:val="6"/>
          <w:szCs w:val="25"/>
        </w:rPr>
      </w:pPr>
      <w:r w:rsidRPr="00890305">
        <w:rPr>
          <w:b/>
          <w:sz w:val="6"/>
          <w:szCs w:val="25"/>
        </w:rPr>
        <w:t xml:space="preserve"> </w:t>
      </w:r>
    </w:p>
    <w:p w:rsidR="00884E42" w:rsidRPr="00B5168A" w:rsidRDefault="00884E42" w:rsidP="00884E42">
      <w:pPr>
        <w:tabs>
          <w:tab w:val="left" w:pos="142"/>
        </w:tabs>
        <w:ind w:left="-426"/>
        <w:jc w:val="center"/>
        <w:rPr>
          <w:rFonts w:ascii="Calibri" w:hAnsi="Calibri"/>
          <w:b/>
        </w:rPr>
      </w:pPr>
      <w:r w:rsidRPr="00B5168A">
        <w:rPr>
          <w:rFonts w:ascii="Calibri" w:hAnsi="Calibri"/>
          <w:b/>
        </w:rPr>
        <w:lastRenderedPageBreak/>
        <w:t>Стимулирующие выплаты социально-психологической службы  СОШ№17</w:t>
      </w: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5843"/>
        <w:gridCol w:w="3521"/>
      </w:tblGrid>
      <w:tr w:rsidR="00884E42" w:rsidRPr="00B5168A" w:rsidTr="001D3807">
        <w:tc>
          <w:tcPr>
            <w:tcW w:w="808"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843" w:type="dxa"/>
          </w:tcPr>
          <w:p w:rsidR="00884E42" w:rsidRPr="00B5168A" w:rsidRDefault="00884E42" w:rsidP="001D3807">
            <w:pPr>
              <w:tabs>
                <w:tab w:val="center" w:pos="4677"/>
                <w:tab w:val="right" w:pos="9355"/>
              </w:tabs>
              <w:rPr>
                <w:rFonts w:ascii="Calibri" w:hAnsi="Calibri"/>
                <w:b/>
              </w:rPr>
            </w:pPr>
            <w:r w:rsidRPr="00B5168A">
              <w:rPr>
                <w:rFonts w:ascii="Calibri" w:hAnsi="Calibri"/>
                <w:b/>
              </w:rPr>
              <w:t xml:space="preserve">Показатели </w:t>
            </w:r>
          </w:p>
        </w:tc>
        <w:tc>
          <w:tcPr>
            <w:tcW w:w="3521" w:type="dxa"/>
          </w:tcPr>
          <w:p w:rsidR="00884E42" w:rsidRPr="00B5168A" w:rsidRDefault="00884E42" w:rsidP="001D3807">
            <w:pPr>
              <w:tabs>
                <w:tab w:val="center" w:pos="4677"/>
                <w:tab w:val="right" w:pos="9355"/>
              </w:tabs>
              <w:rPr>
                <w:rFonts w:ascii="Calibri" w:hAnsi="Calibri"/>
                <w:b/>
              </w:rPr>
            </w:pPr>
            <w:r w:rsidRPr="00B5168A">
              <w:rPr>
                <w:rFonts w:ascii="Calibri" w:hAnsi="Calibri"/>
                <w:b/>
              </w:rPr>
              <w:t xml:space="preserve">Максимальный балл </w:t>
            </w:r>
          </w:p>
        </w:tc>
      </w:tr>
      <w:tr w:rsidR="00884E42" w:rsidRPr="00B5168A" w:rsidTr="001D3807">
        <w:tc>
          <w:tcPr>
            <w:tcW w:w="808"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843" w:type="dxa"/>
          </w:tcPr>
          <w:p w:rsidR="00884E42" w:rsidRPr="00B5168A" w:rsidRDefault="00884E42" w:rsidP="001D3807">
            <w:pPr>
              <w:tabs>
                <w:tab w:val="center" w:pos="4677"/>
                <w:tab w:val="right" w:pos="9355"/>
              </w:tabs>
              <w:rPr>
                <w:rFonts w:ascii="Calibri" w:hAnsi="Calibri"/>
                <w:b/>
              </w:rPr>
            </w:pPr>
            <w:r w:rsidRPr="00B5168A">
              <w:rPr>
                <w:rFonts w:ascii="Calibri" w:hAnsi="Calibri"/>
              </w:rPr>
              <w:t xml:space="preserve">Результативность коррекционно-развивающей работы с учащимися </w:t>
            </w:r>
          </w:p>
        </w:tc>
        <w:tc>
          <w:tcPr>
            <w:tcW w:w="3521" w:type="dxa"/>
          </w:tcPr>
          <w:p w:rsidR="00884E42" w:rsidRPr="00B5168A" w:rsidRDefault="00884E42" w:rsidP="001D3807">
            <w:pPr>
              <w:tabs>
                <w:tab w:val="center" w:pos="4677"/>
                <w:tab w:val="right" w:pos="9355"/>
              </w:tabs>
              <w:rPr>
                <w:rFonts w:ascii="Calibri" w:hAnsi="Calibri"/>
                <w:b/>
              </w:rPr>
            </w:pPr>
            <w:r w:rsidRPr="00B5168A">
              <w:rPr>
                <w:rFonts w:ascii="Calibri" w:hAnsi="Calibri"/>
              </w:rPr>
              <w:t>5</w:t>
            </w:r>
          </w:p>
        </w:tc>
      </w:tr>
      <w:tr w:rsidR="00884E42" w:rsidRPr="00B5168A" w:rsidTr="001D3807">
        <w:tc>
          <w:tcPr>
            <w:tcW w:w="808"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843" w:type="dxa"/>
          </w:tcPr>
          <w:p w:rsidR="00884E42" w:rsidRPr="00B5168A" w:rsidRDefault="00884E42" w:rsidP="001D3807">
            <w:pPr>
              <w:tabs>
                <w:tab w:val="center" w:pos="4677"/>
                <w:tab w:val="right" w:pos="9355"/>
              </w:tabs>
              <w:rPr>
                <w:rFonts w:ascii="Calibri" w:hAnsi="Calibri"/>
                <w:b/>
              </w:rPr>
            </w:pPr>
            <w:r w:rsidRPr="00B5168A">
              <w:rPr>
                <w:rFonts w:ascii="Calibri" w:hAnsi="Calibri"/>
              </w:rPr>
              <w:t xml:space="preserve">Своевременное и качественное ведение банка, охваченных различными видами контроля </w:t>
            </w:r>
          </w:p>
        </w:tc>
        <w:tc>
          <w:tcPr>
            <w:tcW w:w="3521" w:type="dxa"/>
          </w:tcPr>
          <w:p w:rsidR="00884E42" w:rsidRPr="00B5168A" w:rsidRDefault="00884E42" w:rsidP="001D3807">
            <w:pPr>
              <w:tabs>
                <w:tab w:val="center" w:pos="4677"/>
                <w:tab w:val="right" w:pos="9355"/>
              </w:tabs>
              <w:rPr>
                <w:rFonts w:ascii="Calibri" w:hAnsi="Calibri"/>
              </w:rPr>
            </w:pPr>
            <w:r w:rsidRPr="00B5168A">
              <w:rPr>
                <w:rFonts w:ascii="Calibri" w:hAnsi="Calibri"/>
              </w:rPr>
              <w:t>5</w:t>
            </w:r>
          </w:p>
        </w:tc>
      </w:tr>
    </w:tbl>
    <w:p w:rsidR="00884E42" w:rsidRPr="00B5168A" w:rsidRDefault="00884E42" w:rsidP="00884E42">
      <w:pPr>
        <w:rPr>
          <w:rFonts w:ascii="Calibri" w:hAnsi="Calibri"/>
        </w:rPr>
      </w:pPr>
    </w:p>
    <w:p w:rsidR="00884E42" w:rsidRPr="00B5168A" w:rsidRDefault="00884E42" w:rsidP="00884E42">
      <w:pPr>
        <w:rPr>
          <w:rFonts w:ascii="Calibri" w:hAnsi="Calibri"/>
        </w:rPr>
      </w:pPr>
    </w:p>
    <w:p w:rsidR="00884E42" w:rsidRPr="00B5168A" w:rsidRDefault="00884E42" w:rsidP="00884E42">
      <w:pPr>
        <w:jc w:val="center"/>
        <w:rPr>
          <w:rFonts w:ascii="Calibri" w:hAnsi="Calibri"/>
          <w:b/>
        </w:rPr>
      </w:pPr>
      <w:r w:rsidRPr="00B5168A">
        <w:rPr>
          <w:rFonts w:ascii="Calibri" w:hAnsi="Calibri"/>
          <w:b/>
        </w:rPr>
        <w:t xml:space="preserve">Стимулирующие выплаты заведующей библиотекой  СОШ№17 </w:t>
      </w:r>
    </w:p>
    <w:tbl>
      <w:tblPr>
        <w:tblW w:w="10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5528"/>
        <w:gridCol w:w="3555"/>
      </w:tblGrid>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528"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Показатели</w:t>
            </w:r>
          </w:p>
        </w:tc>
        <w:tc>
          <w:tcPr>
            <w:tcW w:w="355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Максимальный балл</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528"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Высокая читательская активность обучающихся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528"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Оформление тематических выставок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c>
          <w:tcPr>
            <w:tcW w:w="5528"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Участие в общешкольных и городских мероприятиях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bl>
    <w:p w:rsidR="00884E42" w:rsidRPr="00B5168A" w:rsidRDefault="00884E42" w:rsidP="00884E42">
      <w:pPr>
        <w:jc w:val="center"/>
        <w:rPr>
          <w:rFonts w:ascii="Calibri" w:hAnsi="Calibri"/>
          <w:b/>
        </w:rPr>
      </w:pPr>
    </w:p>
    <w:p w:rsidR="00884E42" w:rsidRPr="00B5168A" w:rsidRDefault="00884E42" w:rsidP="00884E42">
      <w:pPr>
        <w:jc w:val="center"/>
        <w:rPr>
          <w:rFonts w:ascii="Calibri" w:hAnsi="Calibri"/>
          <w:b/>
        </w:rPr>
      </w:pPr>
    </w:p>
    <w:p w:rsidR="00884E42" w:rsidRPr="00B5168A" w:rsidRDefault="00884E42" w:rsidP="00884E42">
      <w:pPr>
        <w:rPr>
          <w:rFonts w:ascii="Calibri" w:hAnsi="Calibri"/>
          <w:b/>
        </w:rPr>
      </w:pPr>
      <w:r w:rsidRPr="00B5168A">
        <w:rPr>
          <w:rFonts w:ascii="Calibri" w:hAnsi="Calibri"/>
          <w:b/>
        </w:rPr>
        <w:t xml:space="preserve">Стимулирующие выплаты </w:t>
      </w:r>
      <w:r>
        <w:rPr>
          <w:rFonts w:ascii="Calibri" w:hAnsi="Calibri"/>
          <w:b/>
        </w:rPr>
        <w:t xml:space="preserve">завхозу </w:t>
      </w:r>
      <w:r w:rsidRPr="00B5168A">
        <w:rPr>
          <w:rFonts w:ascii="Calibri" w:hAnsi="Calibri"/>
          <w:b/>
        </w:rPr>
        <w:t xml:space="preserve"> СОШ№17 </w:t>
      </w:r>
    </w:p>
    <w:tbl>
      <w:tblPr>
        <w:tblW w:w="10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5812"/>
        <w:gridCol w:w="3555"/>
      </w:tblGrid>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812"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Показатели</w:t>
            </w:r>
          </w:p>
        </w:tc>
        <w:tc>
          <w:tcPr>
            <w:tcW w:w="355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Максимальный балл</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Обеспечение выполнения требований пожарной и электробезопасности</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Высокое качество подготовки и организации ремонтных работ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Обеспечение санитарно-гигиенических условий в помещении школы.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4</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Своевременное обеспечение необходимым инвентарем образовательного процесса. (1-7)</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5</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Отсутствие жалоб со стороны работников, родителей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7</w:t>
            </w:r>
          </w:p>
        </w:tc>
      </w:tr>
    </w:tbl>
    <w:p w:rsidR="00884E42" w:rsidRPr="00B5168A" w:rsidRDefault="00884E42" w:rsidP="00884E42">
      <w:pPr>
        <w:rPr>
          <w:rFonts w:ascii="Calibri" w:hAnsi="Calibri"/>
          <w:b/>
        </w:rPr>
      </w:pPr>
    </w:p>
    <w:p w:rsidR="00884E42" w:rsidRPr="00B5168A" w:rsidRDefault="00884E42" w:rsidP="00884E42">
      <w:pPr>
        <w:jc w:val="center"/>
        <w:rPr>
          <w:rFonts w:ascii="Calibri" w:hAnsi="Calibri"/>
          <w:b/>
        </w:rPr>
      </w:pPr>
    </w:p>
    <w:p w:rsidR="00884E42" w:rsidRPr="00B5168A" w:rsidRDefault="00884E42" w:rsidP="00884E42">
      <w:pPr>
        <w:jc w:val="center"/>
        <w:rPr>
          <w:rFonts w:ascii="Calibri" w:hAnsi="Calibri"/>
          <w:b/>
        </w:rPr>
      </w:pPr>
    </w:p>
    <w:p w:rsidR="00884E42" w:rsidRPr="00B5168A" w:rsidRDefault="00884E42" w:rsidP="00884E42">
      <w:pPr>
        <w:ind w:left="7230"/>
        <w:rPr>
          <w:rFonts w:ascii="Calibri" w:hAnsi="Calibri"/>
        </w:rPr>
      </w:pPr>
    </w:p>
    <w:p w:rsidR="00884E42" w:rsidRPr="00B5168A" w:rsidRDefault="00884E42" w:rsidP="00884E42">
      <w:pPr>
        <w:ind w:left="-426" w:right="-141"/>
        <w:jc w:val="center"/>
        <w:rPr>
          <w:rFonts w:ascii="Calibri" w:hAnsi="Calibri"/>
          <w:b/>
        </w:rPr>
      </w:pPr>
      <w:r w:rsidRPr="00B5168A">
        <w:rPr>
          <w:rFonts w:ascii="Calibri" w:hAnsi="Calibri"/>
          <w:b/>
        </w:rPr>
        <w:t>Стимулирующие выплаты секретарю-делопроизводителю, документоведу СОШ№17</w:t>
      </w:r>
    </w:p>
    <w:tbl>
      <w:tblPr>
        <w:tblW w:w="105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5812"/>
        <w:gridCol w:w="3555"/>
      </w:tblGrid>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w:t>
            </w:r>
          </w:p>
        </w:tc>
        <w:tc>
          <w:tcPr>
            <w:tcW w:w="5812"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Показатели</w:t>
            </w:r>
          </w:p>
        </w:tc>
        <w:tc>
          <w:tcPr>
            <w:tcW w:w="3555" w:type="dxa"/>
          </w:tcPr>
          <w:p w:rsidR="00884E42" w:rsidRPr="00B5168A" w:rsidRDefault="00884E42" w:rsidP="001D3807">
            <w:pPr>
              <w:tabs>
                <w:tab w:val="center" w:pos="4677"/>
                <w:tab w:val="right" w:pos="9355"/>
              </w:tabs>
              <w:rPr>
                <w:rFonts w:ascii="Calibri" w:hAnsi="Calibri"/>
                <w:b/>
              </w:rPr>
            </w:pPr>
            <w:r w:rsidRPr="00B5168A">
              <w:rPr>
                <w:rFonts w:ascii="Calibri" w:hAnsi="Calibri"/>
                <w:b/>
              </w:rPr>
              <w:t>Максимальный балл</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1</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Высокая результативность выполнения сложных (внеочередных) работ и достижение высоких показателей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Исполнительская дисциплина (качественное ведение кадровой  документации, своевременная предоставление материалов, отчетов и т.д.)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3</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 xml:space="preserve">Выполнение работа, связанных с производственной необходимостью, не входящих в круг должностных обязанностей </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r>
      <w:tr w:rsidR="00884E42" w:rsidRPr="00B5168A" w:rsidTr="001D3807">
        <w:trPr>
          <w:trHeight w:val="415"/>
        </w:trPr>
        <w:tc>
          <w:tcPr>
            <w:tcW w:w="1135" w:type="dxa"/>
          </w:tcPr>
          <w:p w:rsidR="00884E42" w:rsidRPr="00B5168A" w:rsidRDefault="00884E42" w:rsidP="001D3807">
            <w:pPr>
              <w:tabs>
                <w:tab w:val="center" w:pos="4677"/>
                <w:tab w:val="right" w:pos="9355"/>
              </w:tabs>
              <w:rPr>
                <w:rFonts w:ascii="Calibri" w:hAnsi="Calibri"/>
              </w:rPr>
            </w:pPr>
            <w:r w:rsidRPr="00B5168A">
              <w:rPr>
                <w:rFonts w:ascii="Calibri" w:hAnsi="Calibri"/>
              </w:rPr>
              <w:t>4</w:t>
            </w:r>
          </w:p>
        </w:tc>
        <w:tc>
          <w:tcPr>
            <w:tcW w:w="5812" w:type="dxa"/>
          </w:tcPr>
          <w:p w:rsidR="00884E42" w:rsidRPr="00B5168A" w:rsidRDefault="00884E42" w:rsidP="001D3807">
            <w:pPr>
              <w:tabs>
                <w:tab w:val="center" w:pos="4677"/>
                <w:tab w:val="right" w:pos="9355"/>
              </w:tabs>
              <w:rPr>
                <w:rFonts w:ascii="Calibri" w:hAnsi="Calibri"/>
              </w:rPr>
            </w:pPr>
            <w:r w:rsidRPr="00B5168A">
              <w:rPr>
                <w:rFonts w:ascii="Calibri" w:hAnsi="Calibri"/>
              </w:rPr>
              <w:t>Отсутствие жалоб со стороны сотрудников</w:t>
            </w:r>
          </w:p>
        </w:tc>
        <w:tc>
          <w:tcPr>
            <w:tcW w:w="3555" w:type="dxa"/>
          </w:tcPr>
          <w:p w:rsidR="00884E42" w:rsidRPr="00B5168A" w:rsidRDefault="00884E42" w:rsidP="001D3807">
            <w:pPr>
              <w:tabs>
                <w:tab w:val="center" w:pos="4677"/>
                <w:tab w:val="right" w:pos="9355"/>
              </w:tabs>
              <w:rPr>
                <w:rFonts w:ascii="Calibri" w:hAnsi="Calibri"/>
              </w:rPr>
            </w:pPr>
            <w:r w:rsidRPr="00B5168A">
              <w:rPr>
                <w:rFonts w:ascii="Calibri" w:hAnsi="Calibri"/>
              </w:rPr>
              <w:t>2</w:t>
            </w:r>
          </w:p>
        </w:tc>
      </w:tr>
    </w:tbl>
    <w:p w:rsidR="00884E42" w:rsidRPr="00B5168A" w:rsidRDefault="00884E42" w:rsidP="00884E42">
      <w:pPr>
        <w:ind w:left="-426" w:right="-141"/>
        <w:jc w:val="center"/>
        <w:rPr>
          <w:rFonts w:ascii="Calibri" w:hAnsi="Calibri"/>
          <w:b/>
        </w:rPr>
      </w:pPr>
    </w:p>
    <w:p w:rsidR="00884E42" w:rsidRPr="00B5168A" w:rsidRDefault="00884E42" w:rsidP="00884E42">
      <w:pPr>
        <w:ind w:left="-426" w:right="-141"/>
        <w:jc w:val="center"/>
        <w:rPr>
          <w:rFonts w:ascii="Calibri" w:hAnsi="Calibri"/>
          <w:b/>
        </w:rPr>
      </w:pPr>
    </w:p>
    <w:p w:rsidR="00884E42" w:rsidRDefault="00884E42" w:rsidP="00884E42">
      <w:pPr>
        <w:ind w:left="-426" w:right="-141"/>
        <w:jc w:val="center"/>
        <w:rPr>
          <w:rFonts w:ascii="Calibri" w:hAnsi="Calibri"/>
          <w:b/>
        </w:rPr>
      </w:pPr>
    </w:p>
    <w:p w:rsidR="00884E42" w:rsidRDefault="00884E42" w:rsidP="00884E42">
      <w:pPr>
        <w:rPr>
          <w:rFonts w:ascii="Calibri" w:hAnsi="Calibri"/>
        </w:rPr>
      </w:pPr>
    </w:p>
    <w:p w:rsidR="00884E42" w:rsidRPr="00B5168A" w:rsidRDefault="00884E42" w:rsidP="00884E42">
      <w:pPr>
        <w:jc w:val="right"/>
        <w:rPr>
          <w:rFonts w:ascii="Calibri" w:hAnsi="Calibri"/>
          <w:bCs/>
        </w:rPr>
      </w:pPr>
      <w:r w:rsidRPr="00B5168A">
        <w:rPr>
          <w:rFonts w:ascii="Calibri" w:hAnsi="Calibri"/>
          <w:bCs/>
        </w:rPr>
        <w:t xml:space="preserve">к </w:t>
      </w:r>
      <w:hyperlink w:anchor="_top" w:history="1">
        <w:r w:rsidRPr="00B5168A">
          <w:rPr>
            <w:rFonts w:ascii="Calibri" w:hAnsi="Calibri"/>
            <w:bCs/>
          </w:rPr>
          <w:t xml:space="preserve"> Положению</w:t>
        </w:r>
      </w:hyperlink>
      <w:r w:rsidRPr="00B5168A">
        <w:rPr>
          <w:rFonts w:ascii="Calibri" w:hAnsi="Calibri"/>
          <w:bCs/>
        </w:rPr>
        <w:t xml:space="preserve"> об оплате труда</w:t>
      </w:r>
    </w:p>
    <w:p w:rsidR="00884E42" w:rsidRPr="00890305" w:rsidRDefault="00884E42" w:rsidP="00884E42">
      <w:pPr>
        <w:jc w:val="right"/>
        <w:rPr>
          <w:rFonts w:ascii="Calibri" w:hAnsi="Calibri"/>
          <w:sz w:val="6"/>
        </w:rPr>
      </w:pPr>
    </w:p>
    <w:p w:rsidR="00884E42" w:rsidRPr="00B5168A" w:rsidRDefault="00884E42" w:rsidP="00884E42">
      <w:pPr>
        <w:pStyle w:val="1"/>
        <w:rPr>
          <w:rFonts w:ascii="Calibri" w:hAnsi="Calibri"/>
          <w:sz w:val="24"/>
          <w:szCs w:val="24"/>
        </w:rPr>
      </w:pPr>
      <w:r w:rsidRPr="00B5168A">
        <w:rPr>
          <w:rFonts w:ascii="Calibri" w:hAnsi="Calibri"/>
          <w:sz w:val="24"/>
          <w:szCs w:val="24"/>
        </w:rPr>
        <w:t>Положение о 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учреждения</w:t>
      </w:r>
    </w:p>
    <w:p w:rsidR="00884E42" w:rsidRPr="00890305" w:rsidRDefault="00884E42" w:rsidP="00884E42">
      <w:pPr>
        <w:rPr>
          <w:rFonts w:ascii="Calibri" w:hAnsi="Calibri"/>
          <w:sz w:val="10"/>
        </w:rPr>
      </w:pPr>
      <w:r w:rsidRPr="00B5168A">
        <w:rPr>
          <w:rFonts w:ascii="Calibri" w:hAnsi="Calibri"/>
        </w:rPr>
        <w:t xml:space="preserve"> </w:t>
      </w:r>
    </w:p>
    <w:p w:rsidR="00884E42" w:rsidRPr="00FB69AE" w:rsidRDefault="00884E42" w:rsidP="00884E42">
      <w:pPr>
        <w:spacing w:line="240" w:lineRule="exact"/>
        <w:ind w:right="-710" w:firstLine="708"/>
        <w:jc w:val="both"/>
        <w:rPr>
          <w:rFonts w:ascii="Calibri" w:hAnsi="Calibri"/>
          <w:sz w:val="22"/>
        </w:rPr>
      </w:pPr>
      <w:bookmarkStart w:id="4" w:name="sub_1501"/>
      <w:r w:rsidRPr="00FB69AE">
        <w:rPr>
          <w:rFonts w:ascii="Calibri" w:hAnsi="Calibri"/>
          <w:sz w:val="22"/>
        </w:rPr>
        <w:t>1. Показатели и критерии стимулирования заместителей руководителя, иных категорий педагогического персонала, учебно-вспомогательного и обслуживающего персонала учреждения устанавливаются учреждением по согласованию с органом государственно-общественного управления и профсоюзным органом.</w:t>
      </w:r>
    </w:p>
    <w:p w:rsidR="00884E42" w:rsidRPr="00FB69AE" w:rsidRDefault="00884E42" w:rsidP="00884E42">
      <w:pPr>
        <w:spacing w:line="240" w:lineRule="exact"/>
        <w:ind w:right="-710" w:firstLine="708"/>
        <w:jc w:val="both"/>
        <w:rPr>
          <w:rFonts w:ascii="Calibri" w:hAnsi="Calibri"/>
          <w:sz w:val="22"/>
        </w:rPr>
      </w:pPr>
      <w:bookmarkStart w:id="5" w:name="sub_1502"/>
      <w:bookmarkEnd w:id="4"/>
      <w:r w:rsidRPr="00FB69AE">
        <w:rPr>
          <w:rFonts w:ascii="Calibri" w:hAnsi="Calibri"/>
          <w:sz w:val="22"/>
        </w:rPr>
        <w:t>2. Порядок определения размера стимулирующих выплат и сроки выплат устанавливаются аналогично порядку, установленному для руководителей и педагогических работников, непосредственно осуществляющих учебный процесс.</w:t>
      </w:r>
    </w:p>
    <w:p w:rsidR="00884E42" w:rsidRPr="00FB69AE" w:rsidRDefault="00884E42" w:rsidP="00884E42">
      <w:pPr>
        <w:spacing w:line="240" w:lineRule="exact"/>
        <w:ind w:right="-710" w:firstLine="708"/>
        <w:jc w:val="both"/>
        <w:rPr>
          <w:rFonts w:ascii="Calibri" w:hAnsi="Calibri"/>
          <w:sz w:val="22"/>
        </w:rPr>
      </w:pPr>
      <w:bookmarkStart w:id="6" w:name="sub_1503"/>
      <w:bookmarkEnd w:id="5"/>
      <w:r w:rsidRPr="00FB69AE">
        <w:rPr>
          <w:rFonts w:ascii="Calibri" w:hAnsi="Calibri"/>
          <w:sz w:val="22"/>
        </w:rPr>
        <w:t>3. Установление условий премирования, не связанных с результативностью труда, не допускается.</w:t>
      </w:r>
    </w:p>
    <w:bookmarkEnd w:id="6"/>
    <w:p w:rsidR="00884E42" w:rsidRPr="00FB69AE" w:rsidRDefault="00884E42" w:rsidP="00884E42">
      <w:pPr>
        <w:spacing w:line="240" w:lineRule="exact"/>
        <w:rPr>
          <w:rFonts w:ascii="Calibri" w:hAnsi="Calibri"/>
          <w:sz w:val="8"/>
        </w:rPr>
      </w:pPr>
      <w:r w:rsidRPr="00FB69AE">
        <w:rPr>
          <w:rFonts w:ascii="Calibri" w:hAnsi="Calibri"/>
          <w:sz w:val="22"/>
        </w:rPr>
        <w:t xml:space="preserve"> </w:t>
      </w:r>
    </w:p>
    <w:p w:rsidR="00884E42" w:rsidRPr="00B5168A" w:rsidRDefault="00884E42" w:rsidP="00884E42">
      <w:pPr>
        <w:pStyle w:val="1"/>
        <w:rPr>
          <w:rFonts w:ascii="Calibri" w:hAnsi="Calibri"/>
          <w:sz w:val="24"/>
          <w:szCs w:val="24"/>
        </w:rPr>
      </w:pPr>
      <w:r w:rsidRPr="00B5168A">
        <w:rPr>
          <w:rFonts w:ascii="Calibri" w:hAnsi="Calibri"/>
          <w:sz w:val="24"/>
          <w:szCs w:val="24"/>
        </w:rPr>
        <w:t>Рекомендуемые направления оценки результативности профессиональной деятельности заместителей руководителя, иных категорий педагогического персонала, учебно-вспомогательного и обслуживающего персонала учреждения</w:t>
      </w:r>
    </w:p>
    <w:p w:rsidR="00884E42" w:rsidRDefault="00884E42" w:rsidP="00884E42">
      <w:pPr>
        <w:keepNext/>
        <w:keepLines/>
        <w:tabs>
          <w:tab w:val="left" w:pos="8725"/>
        </w:tabs>
        <w:jc w:val="center"/>
        <w:outlineLvl w:val="0"/>
        <w:rPr>
          <w:rFonts w:ascii="Calibri" w:hAnsi="Calibri"/>
          <w:b/>
          <w:bCs/>
        </w:rPr>
      </w:pPr>
      <w:bookmarkStart w:id="7" w:name="bookmark3"/>
      <w:r w:rsidRPr="00B5168A">
        <w:rPr>
          <w:rFonts w:ascii="Calibri" w:hAnsi="Calibri"/>
          <w:b/>
          <w:bCs/>
        </w:rPr>
        <w:t>Критерии для расчета стимулирующих выплат</w:t>
      </w:r>
      <w:bookmarkStart w:id="8" w:name="bookmark4"/>
      <w:bookmarkEnd w:id="7"/>
      <w:r w:rsidRPr="00B5168A">
        <w:rPr>
          <w:rFonts w:ascii="Calibri" w:hAnsi="Calibri"/>
          <w:b/>
          <w:bCs/>
        </w:rPr>
        <w:t xml:space="preserve"> заместителям директора</w:t>
      </w:r>
      <w:bookmarkEnd w:id="8"/>
      <w:r w:rsidRPr="00B5168A">
        <w:rPr>
          <w:rFonts w:ascii="Calibri" w:hAnsi="Calibri"/>
          <w:b/>
          <w:bCs/>
        </w:rPr>
        <w:t xml:space="preserve"> </w:t>
      </w:r>
      <w:r>
        <w:rPr>
          <w:rFonts w:ascii="Calibri" w:hAnsi="Calibri"/>
          <w:b/>
          <w:bCs/>
        </w:rPr>
        <w:t xml:space="preserve"> </w:t>
      </w:r>
      <w:r w:rsidRPr="00B5168A">
        <w:rPr>
          <w:rFonts w:ascii="Calibri" w:hAnsi="Calibri"/>
          <w:b/>
          <w:bCs/>
        </w:rPr>
        <w:t xml:space="preserve">МБОУ СОШ № 17 </w:t>
      </w:r>
    </w:p>
    <w:p w:rsidR="00884E42" w:rsidRPr="00B5168A" w:rsidRDefault="00884E42" w:rsidP="00884E42">
      <w:pPr>
        <w:keepNext/>
        <w:keepLines/>
        <w:tabs>
          <w:tab w:val="left" w:pos="8725"/>
        </w:tabs>
        <w:jc w:val="center"/>
        <w:outlineLvl w:val="0"/>
        <w:rPr>
          <w:rFonts w:ascii="Calibri" w:hAnsi="Calibri"/>
          <w:b/>
          <w:bCs/>
        </w:rPr>
      </w:pPr>
    </w:p>
    <w:tbl>
      <w:tblPr>
        <w:tblW w:w="10602" w:type="dxa"/>
        <w:tblInd w:w="-279" w:type="dxa"/>
        <w:tblLayout w:type="fixed"/>
        <w:tblCellMar>
          <w:left w:w="0" w:type="dxa"/>
          <w:right w:w="0" w:type="dxa"/>
        </w:tblCellMar>
        <w:tblLook w:val="0000"/>
      </w:tblPr>
      <w:tblGrid>
        <w:gridCol w:w="581"/>
        <w:gridCol w:w="2113"/>
        <w:gridCol w:w="6521"/>
        <w:gridCol w:w="1387"/>
      </w:tblGrid>
      <w:tr w:rsidR="00884E42" w:rsidRPr="00B5168A" w:rsidTr="001D3807">
        <w:trPr>
          <w:trHeight w:val="706"/>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cs="Tahoma"/>
                <w:b/>
              </w:rPr>
              <w:t>№</w:t>
            </w:r>
          </w:p>
        </w:tc>
        <w:tc>
          <w:tcPr>
            <w:tcW w:w="2113"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740"/>
              <w:rPr>
                <w:rFonts w:ascii="Calibri" w:hAnsi="Calibri"/>
              </w:rPr>
            </w:pPr>
            <w:r w:rsidRPr="00B5168A">
              <w:rPr>
                <w:rFonts w:ascii="Calibri" w:hAnsi="Calibri"/>
                <w:b/>
                <w:bCs/>
              </w:rPr>
              <w:t>Критерии</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2120"/>
              <w:rPr>
                <w:rFonts w:ascii="Calibri" w:hAnsi="Calibri"/>
              </w:rPr>
            </w:pPr>
            <w:r w:rsidRPr="00B5168A">
              <w:rPr>
                <w:rFonts w:ascii="Calibri" w:hAnsi="Calibri"/>
                <w:b/>
                <w:bCs/>
              </w:rPr>
              <w:t>Показатели</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b/>
                <w:bCs/>
              </w:rPr>
              <w:t>Макси</w:t>
            </w:r>
            <w:r w:rsidRPr="00B5168A">
              <w:rPr>
                <w:rFonts w:ascii="Calibri" w:hAnsi="Calibri"/>
                <w:b/>
                <w:bCs/>
              </w:rPr>
              <w:softHyphen/>
              <w:t>маль</w:t>
            </w:r>
            <w:r>
              <w:rPr>
                <w:rFonts w:ascii="Calibri" w:hAnsi="Calibri"/>
                <w:b/>
                <w:bCs/>
              </w:rPr>
              <w:t>-</w:t>
            </w:r>
            <w:r w:rsidRPr="00B5168A">
              <w:rPr>
                <w:rFonts w:ascii="Calibri" w:hAnsi="Calibri"/>
                <w:b/>
                <w:bCs/>
              </w:rPr>
              <w:t>ный балл</w:t>
            </w:r>
          </w:p>
        </w:tc>
      </w:tr>
      <w:tr w:rsidR="00884E42" w:rsidRPr="00B5168A" w:rsidTr="001D3807">
        <w:trPr>
          <w:trHeight w:val="926"/>
        </w:trPr>
        <w:tc>
          <w:tcPr>
            <w:tcW w:w="581"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b/>
              </w:rPr>
              <w:t>1.</w:t>
            </w:r>
          </w:p>
        </w:tc>
        <w:tc>
          <w:tcPr>
            <w:tcW w:w="2113"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Повышение качества учебно-</w:t>
            </w:r>
          </w:p>
          <w:p w:rsidR="00884E42" w:rsidRPr="00B5168A" w:rsidRDefault="00884E42" w:rsidP="001D3807">
            <w:pPr>
              <w:ind w:left="120"/>
              <w:rPr>
                <w:rFonts w:ascii="Calibri" w:hAnsi="Calibri"/>
              </w:rPr>
            </w:pPr>
            <w:r w:rsidRPr="00B5168A">
              <w:rPr>
                <w:rFonts w:ascii="Calibri" w:hAnsi="Calibri"/>
                <w:b/>
                <w:bCs/>
              </w:rPr>
              <w:t>воспитательного процесса и доступность образования</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 Высокий уровень организации и контроля (мониторинга) учебно-воспитательного процесса (фиксирование, анализ динамики, прогнозирование, рекомендации) по курируемым областям</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1119"/>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1.2. Соответствие внутренней оценки общеобразовательного учреждения внешней оценки (независимые региональные и муниципальные срезовые контрольные работы, тестирование, мониторинги и др.)</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475"/>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1.3. Высокий уровень организации работы по подготовке обучающихся и педагогов к ЕГЭ в 11 классе</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696"/>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1.4. Высокий уровень организации работы по подготовке обучающихся и педагогов к новой форме итоговой аттестации в 9 классе</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691"/>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 xml:space="preserve">1.5. Качественные результаты итоговой аттестации </w:t>
            </w:r>
          </w:p>
          <w:p w:rsidR="00884E42" w:rsidRPr="00B5168A" w:rsidRDefault="00884E42" w:rsidP="001D3807">
            <w:pPr>
              <w:rPr>
                <w:rFonts w:ascii="Calibri" w:hAnsi="Calibri"/>
              </w:rPr>
            </w:pPr>
            <w:r w:rsidRPr="00B5168A">
              <w:rPr>
                <w:rFonts w:ascii="Calibri" w:hAnsi="Calibri"/>
              </w:rPr>
              <w:t>учащихся по курируемым предметам (не менее 50% обучающихся - на «4» и «5»)</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1157"/>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1.6.Положительная динамика результативности участия обучающихся школы в олимпиадах, конкурсах, смотрах, фестивалях, соревнованиях (муниципального, республиканского, Всероссийского уровня) и др. по курируемым областям</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274"/>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1.7. Качественная организация работы общественных органов, участвующих в управлении школой (органы государственно-общественного управления, ученического самоуправления)</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922"/>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1.8. Высокий уровень организации и проведения общешкольных мероприятий, способствующих сохранению и восстановлению психического и физического здоровья детей.</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516"/>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 xml:space="preserve">1.9. Эффективная работа по организации предпрофильной </w:t>
            </w:r>
            <w:r w:rsidRPr="00B5168A">
              <w:rPr>
                <w:rFonts w:ascii="Calibri" w:hAnsi="Calibri"/>
              </w:rPr>
              <w:lastRenderedPageBreak/>
              <w:t>подготовки обучающихся и профильного обучения</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lastRenderedPageBreak/>
              <w:t>2</w:t>
            </w:r>
          </w:p>
        </w:tc>
      </w:tr>
      <w:tr w:rsidR="00884E42" w:rsidRPr="00B5168A" w:rsidTr="001D3807">
        <w:trPr>
          <w:trHeight w:val="461"/>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1.10. Отсутствие или уменьшение неуспевающих обучающихся по курируемым предметам</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461"/>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1.11. Отсутствие или уменьшение обучающихся, совершивших правонарушения и состоящих на учете</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3</w:t>
            </w:r>
          </w:p>
        </w:tc>
      </w:tr>
      <w:tr w:rsidR="00884E42" w:rsidRPr="00B5168A" w:rsidTr="001D3807">
        <w:trPr>
          <w:trHeight w:val="645"/>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1.12. Качественная организация работы пришкольного лагеря для обучающихся (фактический охват не менее 10 %)</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917"/>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1.13. Эффективность взаимодействия с учреждениями дополнительного образования (привлечение к работе на базе школы внештатных специалистов)</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561"/>
        </w:trPr>
        <w:tc>
          <w:tcPr>
            <w:tcW w:w="581"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p>
        </w:tc>
        <w:tc>
          <w:tcPr>
            <w:tcW w:w="2113"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1.14.Фактический охват обучающихся дополнительным образованием в школе (не менее 25 %)</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jc w:val="center"/>
              <w:rPr>
                <w:rFonts w:ascii="Calibri" w:hAnsi="Calibri"/>
              </w:rPr>
            </w:pPr>
            <w:r w:rsidRPr="00B5168A">
              <w:rPr>
                <w:rFonts w:ascii="Calibri" w:hAnsi="Calibri"/>
              </w:rPr>
              <w:t>2</w:t>
            </w:r>
          </w:p>
        </w:tc>
      </w:tr>
      <w:tr w:rsidR="00884E42" w:rsidRPr="00B5168A" w:rsidTr="001D3807">
        <w:trPr>
          <w:trHeight w:val="279"/>
        </w:trPr>
        <w:tc>
          <w:tcPr>
            <w:tcW w:w="581"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b/>
              </w:rPr>
              <w:t>2.</w:t>
            </w:r>
          </w:p>
        </w:tc>
        <w:tc>
          <w:tcPr>
            <w:tcW w:w="2113" w:type="dxa"/>
            <w:vMerge w:val="restart"/>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b/>
                <w:bCs/>
              </w:rPr>
              <w:t>Обобщение и распространение инновационного опыта;  участие в методической и научно-</w:t>
            </w:r>
          </w:p>
          <w:p w:rsidR="00884E42" w:rsidRPr="00B5168A" w:rsidRDefault="00884E42" w:rsidP="001D3807">
            <w:pPr>
              <w:ind w:left="120"/>
              <w:rPr>
                <w:rFonts w:ascii="Calibri" w:hAnsi="Calibri"/>
              </w:rPr>
            </w:pPr>
            <w:r w:rsidRPr="00B5168A">
              <w:rPr>
                <w:rFonts w:ascii="Calibri" w:hAnsi="Calibri"/>
                <w:b/>
                <w:bCs/>
              </w:rPr>
              <w:t>исследовательской работе</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2.1.Качественная организация методической работы по курируемым областям, основанной на применении современных образовательных и информационных технологий</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926"/>
        </w:trPr>
        <w:tc>
          <w:tcPr>
            <w:tcW w:w="581" w:type="dxa"/>
            <w:vMerge/>
            <w:tcBorders>
              <w:top w:val="nil"/>
              <w:left w:val="single" w:sz="4" w:space="0" w:color="auto"/>
              <w:bottom w:val="nil"/>
              <w:right w:val="single" w:sz="4" w:space="0" w:color="auto"/>
            </w:tcBorders>
            <w:shd w:val="clear" w:color="auto" w:fill="FFFFFF"/>
          </w:tcPr>
          <w:p w:rsidR="00884E42" w:rsidRPr="00B5168A" w:rsidRDefault="00884E42" w:rsidP="001D3807">
            <w:pPr>
              <w:ind w:left="600"/>
              <w:rPr>
                <w:rFonts w:ascii="Calibri" w:hAnsi="Calibri"/>
              </w:rPr>
            </w:pPr>
          </w:p>
        </w:tc>
        <w:tc>
          <w:tcPr>
            <w:tcW w:w="2113" w:type="dxa"/>
            <w:vMerge/>
            <w:tcBorders>
              <w:top w:val="nil"/>
              <w:left w:val="single" w:sz="4" w:space="0" w:color="auto"/>
              <w:bottom w:val="nil"/>
              <w:right w:val="single" w:sz="4" w:space="0" w:color="auto"/>
            </w:tcBorders>
            <w:shd w:val="clear" w:color="auto" w:fill="FFFFFF"/>
          </w:tcPr>
          <w:p w:rsidR="00884E42" w:rsidRPr="00B5168A" w:rsidRDefault="00884E42" w:rsidP="001D3807">
            <w:pPr>
              <w:ind w:left="600"/>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2.2.3а инициирование педагогов к участию в инновационной деятельности (ведение экспериментальной работы, внедрение и реализация новых учебных программ, учебных пособий и др.)</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691"/>
        </w:trPr>
        <w:tc>
          <w:tcPr>
            <w:tcW w:w="581"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2113" w:type="dxa"/>
            <w:vMerge/>
            <w:tcBorders>
              <w:top w:val="nil"/>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2.3.Результативное участие в разработке локальных актов, нормативных документов по курируемым направлениям деятельности школы</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1481"/>
        </w:trPr>
        <w:tc>
          <w:tcPr>
            <w:tcW w:w="581" w:type="dxa"/>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b/>
              </w:rPr>
            </w:pPr>
            <w:r w:rsidRPr="00B5168A">
              <w:rPr>
                <w:rFonts w:ascii="Calibri" w:hAnsi="Calibri"/>
                <w:b/>
              </w:rPr>
              <w:t>3.</w:t>
            </w:r>
          </w:p>
        </w:tc>
        <w:tc>
          <w:tcPr>
            <w:tcW w:w="2113" w:type="dxa"/>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Использование информационно- коммуникативных технологий</w:t>
            </w: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 xml:space="preserve"> 3.1.Высокий уровень использования педагогами имеющегося материально-технического, ресурсного обеспечения учебно-воспитательного процесса (интерактивные комплексы, компьютерная техника, учебно-лабораторное оборудование и др.) по предметам курируемых циклов</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1321"/>
        </w:trPr>
        <w:tc>
          <w:tcPr>
            <w:tcW w:w="581" w:type="dxa"/>
            <w:vMerge w:val="restart"/>
            <w:tcBorders>
              <w:top w:val="single" w:sz="4" w:space="0" w:color="auto"/>
              <w:left w:val="single" w:sz="4" w:space="0" w:color="auto"/>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4.</w:t>
            </w:r>
          </w:p>
        </w:tc>
        <w:tc>
          <w:tcPr>
            <w:tcW w:w="2113" w:type="dxa"/>
            <w:vMerge w:val="restart"/>
            <w:tcBorders>
              <w:top w:val="single" w:sz="4" w:space="0" w:color="auto"/>
              <w:left w:val="single" w:sz="4" w:space="0" w:color="auto"/>
              <w:right w:val="single" w:sz="4" w:space="0" w:color="auto"/>
            </w:tcBorders>
            <w:shd w:val="clear" w:color="auto" w:fill="FFFFFF"/>
          </w:tcPr>
          <w:p w:rsidR="00884E42" w:rsidRPr="00B5168A" w:rsidRDefault="00884E42" w:rsidP="001D3807">
            <w:pPr>
              <w:ind w:left="120"/>
              <w:rPr>
                <w:rFonts w:ascii="Calibri" w:hAnsi="Calibri"/>
              </w:rPr>
            </w:pPr>
            <w:r w:rsidRPr="00B5168A">
              <w:rPr>
                <w:rFonts w:ascii="Calibri" w:hAnsi="Calibri"/>
                <w:b/>
                <w:bCs/>
              </w:rPr>
              <w:t>Управленческая деятельность, работа с кадрами</w:t>
            </w: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4.1.Качественное ведение документации (отсутствие замечаний по итогам внешних проверок, своевременное, полное, достоверное составление и представление отчетных данных, ведение документации по кадрам, движению обучающихся, основной деятельности школы и др)</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994"/>
        </w:trPr>
        <w:tc>
          <w:tcPr>
            <w:tcW w:w="581" w:type="dxa"/>
            <w:vMerge/>
            <w:tcBorders>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2113" w:type="dxa"/>
            <w:vMerge/>
            <w:tcBorders>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p>
        </w:tc>
        <w:tc>
          <w:tcPr>
            <w:tcW w:w="6521" w:type="dxa"/>
            <w:tcBorders>
              <w:top w:val="single" w:sz="4" w:space="0" w:color="auto"/>
              <w:left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4.2.Качественная организация дежурства по школе (чёткое выполнение обязанностей дежурного администратора, отсутствие замечаний).</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1465"/>
        </w:trPr>
        <w:tc>
          <w:tcPr>
            <w:tcW w:w="581" w:type="dxa"/>
            <w:vMerge/>
            <w:tcBorders>
              <w:left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2113" w:type="dxa"/>
            <w:vMerge/>
            <w:tcBorders>
              <w:left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nil"/>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4.3.Создание и поддержание благоприятного морально- психологического климата в коллективе (отсутствие конфликтных ситуаций или высокий уровень их решения; снижение частоты обращений обучающихся, родителей, педагогов по поводу конфликтных ситуаций)</w:t>
            </w:r>
          </w:p>
        </w:tc>
        <w:tc>
          <w:tcPr>
            <w:tcW w:w="1387" w:type="dxa"/>
            <w:tcBorders>
              <w:top w:val="single" w:sz="4" w:space="0" w:color="auto"/>
              <w:left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r w:rsidR="00884E42" w:rsidRPr="00B5168A" w:rsidTr="001D3807">
        <w:trPr>
          <w:trHeight w:val="706"/>
        </w:trPr>
        <w:tc>
          <w:tcPr>
            <w:tcW w:w="581" w:type="dxa"/>
            <w:vMerge/>
            <w:tcBorders>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2113" w:type="dxa"/>
            <w:vMerge/>
            <w:tcBorders>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p>
        </w:tc>
        <w:tc>
          <w:tcPr>
            <w:tcW w:w="6521"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rPr>
                <w:rFonts w:ascii="Calibri" w:hAnsi="Calibri"/>
              </w:rPr>
            </w:pPr>
            <w:r w:rsidRPr="00B5168A">
              <w:rPr>
                <w:rFonts w:ascii="Calibri" w:hAnsi="Calibri"/>
              </w:rPr>
              <w:t>4.4.3а выполнение особо важной работы, не предусмотренной должностными обязанностями</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884E42" w:rsidRPr="00B5168A" w:rsidRDefault="00884E42" w:rsidP="001D3807">
            <w:pPr>
              <w:ind w:left="600"/>
              <w:rPr>
                <w:rFonts w:ascii="Calibri" w:hAnsi="Calibri"/>
              </w:rPr>
            </w:pPr>
            <w:r w:rsidRPr="00B5168A">
              <w:rPr>
                <w:rFonts w:ascii="Calibri" w:hAnsi="Calibri"/>
              </w:rPr>
              <w:t>2</w:t>
            </w:r>
          </w:p>
        </w:tc>
      </w:tr>
    </w:tbl>
    <w:p w:rsidR="00884E42" w:rsidRPr="00B5168A" w:rsidRDefault="00884E42" w:rsidP="00884E42">
      <w:pPr>
        <w:ind w:left="7230"/>
        <w:rPr>
          <w:rFonts w:ascii="Calibri" w:hAnsi="Calibri"/>
        </w:rPr>
      </w:pPr>
      <w:r w:rsidRPr="00B5168A">
        <w:rPr>
          <w:rFonts w:ascii="Calibri" w:hAnsi="Calibri"/>
        </w:rPr>
        <w:t xml:space="preserve"> </w:t>
      </w:r>
    </w:p>
    <w:p w:rsidR="00884E42" w:rsidRDefault="00884E42" w:rsidP="00884E42">
      <w:pPr>
        <w:rPr>
          <w:rFonts w:ascii="Calibri" w:hAnsi="Calibri"/>
        </w:rPr>
      </w:pPr>
    </w:p>
    <w:p w:rsidR="00884E42" w:rsidRDefault="00884E42" w:rsidP="00884E42">
      <w:pPr>
        <w:rPr>
          <w:rFonts w:ascii="Calibri" w:hAnsi="Calibri"/>
        </w:rPr>
      </w:pPr>
    </w:p>
    <w:p w:rsidR="00884E42" w:rsidRDefault="00884E42" w:rsidP="00884E42">
      <w:pPr>
        <w:rPr>
          <w:rFonts w:ascii="Calibri" w:hAnsi="Calibri"/>
        </w:rPr>
      </w:pPr>
    </w:p>
    <w:p w:rsidR="002C5815" w:rsidRPr="00B5168A" w:rsidRDefault="00BC489A" w:rsidP="002C5815">
      <w:pPr>
        <w:jc w:val="right"/>
        <w:rPr>
          <w:rFonts w:ascii="Calibri" w:hAnsi="Calibri"/>
        </w:rPr>
      </w:pPr>
      <w:r w:rsidRPr="00B5168A">
        <w:rPr>
          <w:rFonts w:ascii="Calibri" w:hAnsi="Calibri"/>
        </w:rPr>
        <w:lastRenderedPageBreak/>
        <w:t>Приложение №4</w:t>
      </w:r>
    </w:p>
    <w:p w:rsidR="002C5815" w:rsidRPr="00B5168A" w:rsidRDefault="002C5815" w:rsidP="002C5815">
      <w:pPr>
        <w:jc w:val="right"/>
        <w:rPr>
          <w:rFonts w:ascii="Calibri" w:hAnsi="Calibri"/>
        </w:rPr>
      </w:pPr>
      <w:r w:rsidRPr="00B5168A">
        <w:rPr>
          <w:rFonts w:ascii="Calibri" w:hAnsi="Calibri"/>
          <w:bCs/>
          <w:iCs/>
        </w:rPr>
        <w:t>к коллективному договору</w:t>
      </w:r>
    </w:p>
    <w:p w:rsidR="002C5815" w:rsidRPr="00FB69AE" w:rsidRDefault="002C5815" w:rsidP="002C5815">
      <w:pPr>
        <w:rPr>
          <w:rFonts w:ascii="Calibri" w:hAnsi="Calibri"/>
          <w:sz w:val="10"/>
        </w:rPr>
      </w:pPr>
    </w:p>
    <w:p w:rsidR="002C5815" w:rsidRPr="00B5168A" w:rsidRDefault="002C5815" w:rsidP="002C5815">
      <w:pPr>
        <w:jc w:val="center"/>
        <w:rPr>
          <w:rFonts w:ascii="Calibri" w:hAnsi="Calibri"/>
          <w:b/>
        </w:rPr>
      </w:pPr>
      <w:r w:rsidRPr="00B5168A">
        <w:rPr>
          <w:rFonts w:ascii="Calibri" w:hAnsi="Calibri"/>
        </w:rPr>
        <w:tab/>
      </w:r>
      <w:r w:rsidRPr="00B5168A">
        <w:rPr>
          <w:rFonts w:ascii="Calibri" w:hAnsi="Calibri"/>
          <w:b/>
        </w:rPr>
        <w:t>Перечень должностей, по которым учитывается квалификационная категория  в связи с совпадением профиля работы</w:t>
      </w:r>
    </w:p>
    <w:p w:rsidR="002C5815" w:rsidRPr="00FB69AE" w:rsidRDefault="002C5815" w:rsidP="002C5815">
      <w:pPr>
        <w:jc w:val="center"/>
        <w:rPr>
          <w:rFonts w:ascii="Calibri" w:hAnsi="Calibri"/>
          <w:b/>
          <w:sz w:val="1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1"/>
        <w:gridCol w:w="5388"/>
      </w:tblGrid>
      <w:tr w:rsidR="002C5815" w:rsidRPr="00B5168A" w:rsidTr="00FB69AE">
        <w:tc>
          <w:tcPr>
            <w:tcW w:w="4961" w:type="dxa"/>
          </w:tcPr>
          <w:p w:rsidR="002C5815" w:rsidRPr="00B5168A" w:rsidRDefault="002C5815" w:rsidP="00FB69AE">
            <w:pPr>
              <w:spacing w:line="240" w:lineRule="exact"/>
              <w:jc w:val="center"/>
              <w:rPr>
                <w:rFonts w:ascii="Calibri" w:hAnsi="Calibri"/>
                <w:b/>
              </w:rPr>
            </w:pPr>
            <w:r w:rsidRPr="00B5168A">
              <w:rPr>
                <w:rFonts w:ascii="Calibri" w:hAnsi="Calibri"/>
                <w:b/>
              </w:rPr>
              <w:t>Должность, по которой присвоена квалификация</w:t>
            </w:r>
          </w:p>
        </w:tc>
        <w:tc>
          <w:tcPr>
            <w:tcW w:w="5388" w:type="dxa"/>
          </w:tcPr>
          <w:p w:rsidR="002C5815" w:rsidRPr="00B5168A" w:rsidRDefault="002C5815" w:rsidP="00FB69AE">
            <w:pPr>
              <w:spacing w:line="240" w:lineRule="exact"/>
              <w:jc w:val="center"/>
              <w:rPr>
                <w:rFonts w:ascii="Calibri" w:hAnsi="Calibri"/>
                <w:b/>
              </w:rPr>
            </w:pPr>
            <w:r w:rsidRPr="00B5168A">
              <w:rPr>
                <w:rFonts w:ascii="Calibri" w:hAnsi="Calibri"/>
                <w:b/>
              </w:rPr>
              <w:t>Должность, по которой может учитываться квалификационная категория, присвоенная по должности, указанной в графе 1</w:t>
            </w:r>
          </w:p>
        </w:tc>
      </w:tr>
      <w:tr w:rsidR="002C5815" w:rsidRPr="00B5168A" w:rsidTr="00FB69AE">
        <w:tc>
          <w:tcPr>
            <w:tcW w:w="4961" w:type="dxa"/>
          </w:tcPr>
          <w:p w:rsidR="002C5815" w:rsidRPr="00B5168A" w:rsidRDefault="002C5815" w:rsidP="001E7C23">
            <w:pPr>
              <w:jc w:val="center"/>
              <w:rPr>
                <w:rFonts w:ascii="Calibri" w:hAnsi="Calibri"/>
                <w:b/>
              </w:rPr>
            </w:pPr>
            <w:r w:rsidRPr="00B5168A">
              <w:rPr>
                <w:rFonts w:ascii="Calibri" w:hAnsi="Calibri"/>
                <w:b/>
              </w:rPr>
              <w:t>1</w:t>
            </w:r>
          </w:p>
        </w:tc>
        <w:tc>
          <w:tcPr>
            <w:tcW w:w="5388" w:type="dxa"/>
          </w:tcPr>
          <w:p w:rsidR="002C5815" w:rsidRPr="00B5168A" w:rsidRDefault="002C5815" w:rsidP="001E7C23">
            <w:pPr>
              <w:jc w:val="center"/>
              <w:rPr>
                <w:rFonts w:ascii="Calibri" w:hAnsi="Calibri"/>
                <w:b/>
              </w:rPr>
            </w:pPr>
            <w:r w:rsidRPr="00B5168A">
              <w:rPr>
                <w:rFonts w:ascii="Calibri" w:hAnsi="Calibri"/>
                <w:b/>
              </w:rPr>
              <w:t>2</w:t>
            </w:r>
          </w:p>
        </w:tc>
      </w:tr>
      <w:tr w:rsidR="002C5815" w:rsidRPr="00FB69AE" w:rsidTr="00FB69AE">
        <w:trPr>
          <w:trHeight w:val="1859"/>
        </w:trPr>
        <w:tc>
          <w:tcPr>
            <w:tcW w:w="4961" w:type="dxa"/>
            <w:tcBorders>
              <w:bottom w:val="single" w:sz="4" w:space="0" w:color="auto"/>
            </w:tcBorders>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преподаватель</w:t>
            </w:r>
          </w:p>
        </w:tc>
        <w:tc>
          <w:tcPr>
            <w:tcW w:w="5388" w:type="dxa"/>
            <w:tcBorders>
              <w:bottom w:val="single" w:sz="4" w:space="0" w:color="auto"/>
            </w:tcBorders>
          </w:tcPr>
          <w:p w:rsidR="002C5815" w:rsidRPr="00FB69AE" w:rsidRDefault="002C5815" w:rsidP="00FB69AE">
            <w:pPr>
              <w:spacing w:line="240" w:lineRule="exact"/>
              <w:jc w:val="both"/>
              <w:rPr>
                <w:rFonts w:ascii="Calibri" w:hAnsi="Calibri"/>
                <w:sz w:val="22"/>
              </w:rPr>
            </w:pPr>
            <w:r w:rsidRPr="00FB69AE">
              <w:rPr>
                <w:rFonts w:ascii="Calibri" w:hAnsi="Calibri"/>
                <w:sz w:val="22"/>
              </w:rPr>
              <w:t>Воспитатель (независимо от места работы); социальный педагог, педагог–организатор;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безопасности жизнедеятельности» (ОБЖ)</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Преподаватель-организатор основ безопасности жизнедеятельности, допризывной подготовки</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преподаватель, ведущий занятия с обучающимися по курсу курса «Основы безопасности жизнедеятельности, допризывной подготовки» (ОБЖ) сверх учебной нагрузки, входящей в основные должностные обязанности; учитель, преподаватель физкультуры (физвоспитания)</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Руководитель физвоспитания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 xml:space="preserve">Учитель, преподаватель физкультуры (физвоспитания), инструктор по физкультуре; учитель, преподаватель, ведущий занятия из курса «Основы безопасности жизнедеятельности» (ОБЖ) </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Мастер производственного обучения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труда, преподаватель, ведущий преподавательскую работу по аналогичной специальности, инструктор по труду. Педагог дополнительного образования (по аналогичному профилю)</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трудового обучения (технологии)</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Мастер производственного обучения, инструктор по труду</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Учитель-дефектолог, учитель-логопед</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 xml:space="preserve">Учитель-дефектолог, учитель-логопед, учитель (независимо от преподаваемого предмета либо в начальных классах) в специальных (коррекционных) образовательных учреждениях для детей с отклонениями в развитии, воспитатель, педагог дополнительного образования (при совпадении профиля кружка, направления дополнительной работы по основной должности) </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музыки образовательного учреждения, преподаватель учреждения среднего профессионального образования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 детской музыкальной школы (школы искусств, культуры), музыкальный руководитель, концертмейстер</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 детской музыкальной, художественной школы, школы искусств, культуры, музыкальный руководитель, концертмейстер</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музыки общеобразовательного учреждения, преподаватель учреждения среднего профессионального образования</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Старший тренер-преподаватель, тренер-преподаватель</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преподаватель физкультуры (физвоспитания), инструктор по физкультуре</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Преподаватель учреждения начального или среднего профессионального образования</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того же предмета в общеобразовательном учреждении</w:t>
            </w:r>
          </w:p>
        </w:tc>
      </w:tr>
      <w:tr w:rsidR="002C5815" w:rsidRPr="00FB69AE" w:rsidTr="00FB69AE">
        <w:tc>
          <w:tcPr>
            <w:tcW w:w="4961"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Учитель в общеобразовательном учреждении</w:t>
            </w:r>
          </w:p>
        </w:tc>
        <w:tc>
          <w:tcPr>
            <w:tcW w:w="5388" w:type="dxa"/>
          </w:tcPr>
          <w:p w:rsidR="002C5815" w:rsidRPr="00FB69AE" w:rsidRDefault="002C5815" w:rsidP="00FB69AE">
            <w:pPr>
              <w:spacing w:line="240" w:lineRule="exact"/>
              <w:jc w:val="both"/>
              <w:rPr>
                <w:rFonts w:ascii="Calibri" w:hAnsi="Calibri"/>
                <w:sz w:val="22"/>
              </w:rPr>
            </w:pPr>
            <w:r w:rsidRPr="00FB69AE">
              <w:rPr>
                <w:rFonts w:ascii="Calibri" w:hAnsi="Calibri"/>
                <w:sz w:val="22"/>
              </w:rPr>
              <w:t xml:space="preserve">Преподаватель того же предмета в учреждении начального и среднего профессионального образования. </w:t>
            </w:r>
          </w:p>
        </w:tc>
      </w:tr>
    </w:tbl>
    <w:p w:rsidR="002C5815" w:rsidRPr="00B5168A" w:rsidRDefault="002C5815" w:rsidP="002C5815">
      <w:pPr>
        <w:jc w:val="center"/>
        <w:rPr>
          <w:rFonts w:ascii="Calibri" w:hAnsi="Calibri"/>
        </w:rPr>
      </w:pPr>
    </w:p>
    <w:p w:rsidR="006A51CF" w:rsidRDefault="006A51CF" w:rsidP="005A11F3">
      <w:pPr>
        <w:rPr>
          <w:rFonts w:ascii="Calibri" w:hAnsi="Calibri"/>
        </w:rPr>
      </w:pPr>
    </w:p>
    <w:p w:rsidR="006A51CF" w:rsidRDefault="006A51CF" w:rsidP="005A11F3">
      <w:pPr>
        <w:rPr>
          <w:rFonts w:ascii="Calibri" w:hAnsi="Calibri"/>
        </w:rPr>
      </w:pPr>
    </w:p>
    <w:p w:rsidR="00BF315E" w:rsidRDefault="00BF315E" w:rsidP="006A51CF">
      <w:pPr>
        <w:spacing w:line="276" w:lineRule="auto"/>
        <w:jc w:val="center"/>
        <w:rPr>
          <w:rFonts w:ascii="Calibri" w:hAnsi="Calibri"/>
          <w:b/>
        </w:rPr>
      </w:pPr>
      <w:r>
        <w:rPr>
          <w:rFonts w:ascii="Calibri" w:hAnsi="Calibri"/>
          <w:b/>
        </w:rPr>
        <w:t>Приказ</w:t>
      </w:r>
      <w:r w:rsidR="000927E8">
        <w:rPr>
          <w:rFonts w:ascii="Calibri" w:hAnsi="Calibri"/>
          <w:b/>
        </w:rPr>
        <w:t xml:space="preserve"> </w:t>
      </w:r>
      <w:r>
        <w:rPr>
          <w:rFonts w:ascii="Calibri" w:hAnsi="Calibri"/>
          <w:b/>
        </w:rPr>
        <w:t xml:space="preserve">№ </w:t>
      </w:r>
      <w:r w:rsidR="0010494D">
        <w:rPr>
          <w:rFonts w:ascii="Calibri" w:hAnsi="Calibri"/>
          <w:b/>
        </w:rPr>
        <w:t>112</w:t>
      </w:r>
    </w:p>
    <w:p w:rsidR="00BF315E" w:rsidRDefault="00BF315E" w:rsidP="006A51CF">
      <w:pPr>
        <w:spacing w:line="276" w:lineRule="auto"/>
        <w:jc w:val="center"/>
        <w:rPr>
          <w:rFonts w:ascii="Calibri" w:hAnsi="Calibri"/>
          <w:b/>
        </w:rPr>
      </w:pPr>
    </w:p>
    <w:p w:rsidR="00BF315E" w:rsidRPr="00BF315E" w:rsidRDefault="00BF315E" w:rsidP="00BF315E">
      <w:pPr>
        <w:spacing w:line="276" w:lineRule="auto"/>
        <w:jc w:val="center"/>
        <w:rPr>
          <w:rFonts w:ascii="Calibri" w:hAnsi="Calibri"/>
        </w:rPr>
      </w:pPr>
      <w:r w:rsidRPr="00BF315E">
        <w:rPr>
          <w:rFonts w:ascii="Calibri" w:hAnsi="Calibri"/>
        </w:rPr>
        <w:t>От 28 августа 2014 года                                                   по СОШ № 17</w:t>
      </w:r>
    </w:p>
    <w:p w:rsidR="00BF315E" w:rsidRDefault="00BF315E" w:rsidP="00BF315E">
      <w:pPr>
        <w:spacing w:line="276" w:lineRule="auto"/>
        <w:rPr>
          <w:rFonts w:ascii="Calibri" w:hAnsi="Calibri"/>
          <w:b/>
        </w:rPr>
      </w:pPr>
    </w:p>
    <w:p w:rsidR="006A51CF" w:rsidRPr="00F669B4" w:rsidRDefault="00BF315E" w:rsidP="00BF315E">
      <w:pPr>
        <w:spacing w:line="276" w:lineRule="auto"/>
        <w:rPr>
          <w:rFonts w:ascii="Calibri" w:hAnsi="Calibri"/>
          <w:b/>
        </w:rPr>
      </w:pPr>
      <w:r>
        <w:rPr>
          <w:rFonts w:ascii="Calibri" w:hAnsi="Calibri"/>
          <w:b/>
        </w:rPr>
        <w:t xml:space="preserve">Об установлении </w:t>
      </w:r>
      <w:r w:rsidR="000927E8">
        <w:rPr>
          <w:rFonts w:ascii="Calibri" w:hAnsi="Calibri"/>
          <w:b/>
        </w:rPr>
        <w:t>срок</w:t>
      </w:r>
      <w:r>
        <w:rPr>
          <w:rFonts w:ascii="Calibri" w:hAnsi="Calibri"/>
          <w:b/>
        </w:rPr>
        <w:t>ов</w:t>
      </w:r>
      <w:r w:rsidR="006A51CF" w:rsidRPr="00F669B4">
        <w:rPr>
          <w:rFonts w:ascii="Calibri" w:hAnsi="Calibri"/>
          <w:b/>
        </w:rPr>
        <w:t xml:space="preserve"> выплаты заработной платы в школе</w:t>
      </w:r>
    </w:p>
    <w:p w:rsidR="006A51CF" w:rsidRPr="00F669B4" w:rsidRDefault="006A51CF" w:rsidP="006A51CF">
      <w:pPr>
        <w:spacing w:line="276" w:lineRule="auto"/>
        <w:rPr>
          <w:rFonts w:ascii="Calibri" w:hAnsi="Calibri"/>
        </w:rPr>
      </w:pPr>
    </w:p>
    <w:p w:rsidR="00A15569" w:rsidRDefault="00BF315E" w:rsidP="0010494D">
      <w:pPr>
        <w:ind w:right="-427" w:firstLine="567"/>
        <w:jc w:val="both"/>
        <w:rPr>
          <w:rFonts w:ascii="Calibri" w:hAnsi="Calibri"/>
        </w:rPr>
      </w:pPr>
      <w:r>
        <w:rPr>
          <w:rFonts w:ascii="Calibri" w:hAnsi="Calibri"/>
        </w:rPr>
        <w:t xml:space="preserve">Согласно ТК РФ </w:t>
      </w:r>
      <w:r w:rsidR="006A51CF" w:rsidRPr="00F669B4">
        <w:rPr>
          <w:rFonts w:ascii="Calibri" w:hAnsi="Calibri"/>
        </w:rPr>
        <w:t>ст. 136</w:t>
      </w:r>
      <w:r>
        <w:rPr>
          <w:rFonts w:ascii="Calibri" w:hAnsi="Calibri"/>
        </w:rPr>
        <w:t>,</w:t>
      </w:r>
      <w:r w:rsidR="00A15569">
        <w:rPr>
          <w:rFonts w:ascii="Calibri" w:hAnsi="Calibri"/>
        </w:rPr>
        <w:t xml:space="preserve"> коллективного договора </w:t>
      </w:r>
      <w:r w:rsidR="006A51CF" w:rsidRPr="00F669B4">
        <w:rPr>
          <w:rFonts w:ascii="Calibri" w:hAnsi="Calibri"/>
        </w:rPr>
        <w:t>МБОУ СОШ № 17</w:t>
      </w:r>
      <w:r w:rsidR="00A15569">
        <w:rPr>
          <w:rFonts w:ascii="Calibri" w:hAnsi="Calibri"/>
        </w:rPr>
        <w:t xml:space="preserve"> им. Казиахмедова С.Г. </w:t>
      </w:r>
      <w:r w:rsidR="006A51CF" w:rsidRPr="00F669B4">
        <w:rPr>
          <w:rFonts w:ascii="Calibri" w:hAnsi="Calibri"/>
        </w:rPr>
        <w:t xml:space="preserve"> </w:t>
      </w:r>
      <w:r w:rsidR="0010494D">
        <w:rPr>
          <w:rFonts w:ascii="Calibri" w:hAnsi="Calibri"/>
        </w:rPr>
        <w:t xml:space="preserve">            </w:t>
      </w:r>
      <w:r w:rsidR="006A51CF" w:rsidRPr="00F669B4">
        <w:rPr>
          <w:rFonts w:ascii="Calibri" w:hAnsi="Calibri"/>
        </w:rPr>
        <w:t>г.</w:t>
      </w:r>
      <w:r w:rsidR="00AB0C9E">
        <w:rPr>
          <w:rFonts w:ascii="Calibri" w:hAnsi="Calibri"/>
        </w:rPr>
        <w:t xml:space="preserve"> </w:t>
      </w:r>
      <w:r w:rsidR="006A51CF" w:rsidRPr="00F669B4">
        <w:rPr>
          <w:rFonts w:ascii="Calibri" w:hAnsi="Calibri"/>
        </w:rPr>
        <w:t xml:space="preserve">Дербента </w:t>
      </w:r>
      <w:r w:rsidR="00A15569">
        <w:rPr>
          <w:rFonts w:ascii="Calibri" w:hAnsi="Calibri"/>
        </w:rPr>
        <w:t xml:space="preserve">на 2013 – 2015 годы </w:t>
      </w:r>
    </w:p>
    <w:p w:rsidR="00A15569" w:rsidRDefault="0010494D" w:rsidP="0010494D">
      <w:pPr>
        <w:ind w:firstLine="567"/>
        <w:jc w:val="center"/>
        <w:rPr>
          <w:rFonts w:ascii="Calibri" w:hAnsi="Calibri"/>
        </w:rPr>
      </w:pPr>
      <w:r>
        <w:rPr>
          <w:rFonts w:ascii="Calibri" w:hAnsi="Calibri"/>
        </w:rPr>
        <w:t>ПРИКАЗЫВАЮ:</w:t>
      </w:r>
    </w:p>
    <w:p w:rsidR="006A51CF" w:rsidRDefault="00A15569" w:rsidP="00A15569">
      <w:pPr>
        <w:numPr>
          <w:ilvl w:val="0"/>
          <w:numId w:val="13"/>
        </w:numPr>
        <w:jc w:val="both"/>
        <w:rPr>
          <w:rFonts w:ascii="Calibri" w:hAnsi="Calibri"/>
        </w:rPr>
      </w:pPr>
      <w:r>
        <w:rPr>
          <w:rFonts w:ascii="Calibri" w:hAnsi="Calibri"/>
        </w:rPr>
        <w:t xml:space="preserve">Установить </w:t>
      </w:r>
      <w:r w:rsidRPr="00A15569">
        <w:rPr>
          <w:rFonts w:ascii="Calibri" w:hAnsi="Calibri"/>
        </w:rPr>
        <w:t>сле</w:t>
      </w:r>
      <w:r>
        <w:rPr>
          <w:rFonts w:ascii="Calibri" w:hAnsi="Calibri"/>
        </w:rPr>
        <w:t xml:space="preserve">дующие </w:t>
      </w:r>
      <w:r w:rsidR="006A51CF" w:rsidRPr="00A15569">
        <w:rPr>
          <w:rFonts w:ascii="Calibri" w:hAnsi="Calibri"/>
        </w:rPr>
        <w:t xml:space="preserve"> сроки для выплаты заработной платы</w:t>
      </w:r>
      <w:r>
        <w:rPr>
          <w:rFonts w:ascii="Calibri" w:hAnsi="Calibri"/>
        </w:rPr>
        <w:t xml:space="preserve"> работникам школы</w:t>
      </w:r>
      <w:r w:rsidR="006A51CF" w:rsidRPr="00A15569">
        <w:rPr>
          <w:rFonts w:ascii="Calibri" w:hAnsi="Calibri"/>
        </w:rPr>
        <w:t>:</w:t>
      </w:r>
    </w:p>
    <w:p w:rsidR="0010494D" w:rsidRDefault="00A15569" w:rsidP="0010494D">
      <w:pPr>
        <w:numPr>
          <w:ilvl w:val="0"/>
          <w:numId w:val="14"/>
        </w:numPr>
        <w:ind w:left="1560" w:hanging="273"/>
        <w:jc w:val="both"/>
        <w:rPr>
          <w:rFonts w:ascii="Calibri" w:hAnsi="Calibri"/>
        </w:rPr>
      </w:pPr>
      <w:r>
        <w:rPr>
          <w:rFonts w:ascii="Calibri" w:hAnsi="Calibri"/>
        </w:rPr>
        <w:t xml:space="preserve">  </w:t>
      </w:r>
      <w:r w:rsidRPr="00F669B4">
        <w:rPr>
          <w:rFonts w:ascii="Calibri" w:hAnsi="Calibri"/>
        </w:rPr>
        <w:t>Зарплата выплачивается работникам за те</w:t>
      </w:r>
      <w:r>
        <w:rPr>
          <w:rFonts w:ascii="Calibri" w:hAnsi="Calibri"/>
        </w:rPr>
        <w:t xml:space="preserve">кущий месяц не реже чем каждые </w:t>
      </w:r>
      <w:r w:rsidRPr="00F669B4">
        <w:rPr>
          <w:rFonts w:ascii="Calibri" w:hAnsi="Calibri"/>
        </w:rPr>
        <w:t>полмесяца в денежной форме.</w:t>
      </w:r>
    </w:p>
    <w:p w:rsidR="006A51CF" w:rsidRDefault="0010494D" w:rsidP="0010494D">
      <w:pPr>
        <w:numPr>
          <w:ilvl w:val="0"/>
          <w:numId w:val="14"/>
        </w:numPr>
        <w:ind w:left="1418" w:hanging="131"/>
        <w:jc w:val="both"/>
        <w:rPr>
          <w:rFonts w:ascii="Calibri" w:hAnsi="Calibri"/>
        </w:rPr>
      </w:pPr>
      <w:r>
        <w:rPr>
          <w:rFonts w:ascii="Calibri" w:hAnsi="Calibri"/>
        </w:rPr>
        <w:t xml:space="preserve"> </w:t>
      </w:r>
      <w:r w:rsidR="006A51CF" w:rsidRPr="0010494D">
        <w:rPr>
          <w:rFonts w:ascii="Calibri" w:hAnsi="Calibri"/>
        </w:rPr>
        <w:t>Днями выплаты зарплаты являются 21 число текущего месяца  и 5 число следующего месяца.</w:t>
      </w:r>
    </w:p>
    <w:p w:rsidR="0010494D" w:rsidRDefault="0010494D" w:rsidP="0010494D">
      <w:pPr>
        <w:numPr>
          <w:ilvl w:val="0"/>
          <w:numId w:val="14"/>
        </w:numPr>
        <w:ind w:left="1418" w:hanging="131"/>
        <w:jc w:val="both"/>
        <w:rPr>
          <w:rFonts w:ascii="Calibri" w:hAnsi="Calibri"/>
        </w:rPr>
      </w:pPr>
      <w:r>
        <w:rPr>
          <w:rFonts w:ascii="Calibri" w:hAnsi="Calibri"/>
        </w:rPr>
        <w:t xml:space="preserve"> </w:t>
      </w:r>
      <w:r w:rsidR="006A51CF" w:rsidRPr="0010494D">
        <w:rPr>
          <w:rFonts w:ascii="Calibri" w:hAnsi="Calibri"/>
        </w:rPr>
        <w:t xml:space="preserve">Зарплата выплачивается </w:t>
      </w:r>
      <w:r>
        <w:rPr>
          <w:rFonts w:ascii="Calibri" w:hAnsi="Calibri"/>
        </w:rPr>
        <w:t xml:space="preserve">по месту работы </w:t>
      </w:r>
      <w:r w:rsidR="006A51CF" w:rsidRPr="0010494D">
        <w:rPr>
          <w:rFonts w:ascii="Calibri" w:hAnsi="Calibri"/>
        </w:rPr>
        <w:t xml:space="preserve"> или перечисляется </w:t>
      </w:r>
      <w:r w:rsidR="00D854C3" w:rsidRPr="0010494D">
        <w:rPr>
          <w:rFonts w:ascii="Calibri" w:hAnsi="Calibri"/>
        </w:rPr>
        <w:t>на</w:t>
      </w:r>
      <w:r>
        <w:rPr>
          <w:rFonts w:ascii="Calibri" w:hAnsi="Calibri"/>
        </w:rPr>
        <w:t xml:space="preserve"> банковские </w:t>
      </w:r>
      <w:r w:rsidR="00D854C3" w:rsidRPr="0010494D">
        <w:rPr>
          <w:rFonts w:ascii="Calibri" w:hAnsi="Calibri"/>
        </w:rPr>
        <w:t xml:space="preserve"> карточки</w:t>
      </w:r>
      <w:r w:rsidR="00AB0C9E" w:rsidRPr="0010494D">
        <w:rPr>
          <w:rFonts w:ascii="Calibri" w:hAnsi="Calibri"/>
        </w:rPr>
        <w:t>.</w:t>
      </w:r>
      <w:r w:rsidR="006A51CF" w:rsidRPr="0010494D">
        <w:rPr>
          <w:rFonts w:ascii="Calibri" w:hAnsi="Calibri"/>
        </w:rPr>
        <w:t xml:space="preserve">        </w:t>
      </w:r>
    </w:p>
    <w:p w:rsidR="006A51CF" w:rsidRPr="0010494D" w:rsidRDefault="006A51CF" w:rsidP="0010494D">
      <w:pPr>
        <w:jc w:val="both"/>
        <w:rPr>
          <w:rFonts w:ascii="Calibri" w:hAnsi="Calibri"/>
        </w:rPr>
      </w:pPr>
      <w:r w:rsidRPr="0010494D">
        <w:rPr>
          <w:rFonts w:ascii="Calibri" w:hAnsi="Calibri"/>
        </w:rPr>
        <w:t xml:space="preserve">      </w:t>
      </w:r>
    </w:p>
    <w:p w:rsidR="006A51CF" w:rsidRDefault="006A51CF" w:rsidP="005A11F3">
      <w:pPr>
        <w:rPr>
          <w:rFonts w:ascii="Calibri" w:hAnsi="Calibri"/>
        </w:rPr>
      </w:pPr>
    </w:p>
    <w:p w:rsidR="0010494D" w:rsidRDefault="0010494D" w:rsidP="005A11F3">
      <w:pPr>
        <w:rPr>
          <w:rFonts w:ascii="Calibri" w:hAnsi="Calibri"/>
        </w:rPr>
      </w:pPr>
    </w:p>
    <w:p w:rsidR="0010494D" w:rsidRDefault="0010494D" w:rsidP="005A11F3">
      <w:pPr>
        <w:rPr>
          <w:rFonts w:ascii="Calibri" w:hAnsi="Calibri"/>
        </w:rPr>
      </w:pPr>
    </w:p>
    <w:p w:rsidR="0010494D" w:rsidRDefault="0010494D" w:rsidP="005A11F3">
      <w:pPr>
        <w:rPr>
          <w:rFonts w:ascii="Calibri" w:hAnsi="Calibri"/>
        </w:rPr>
      </w:pPr>
    </w:p>
    <w:p w:rsidR="0010494D" w:rsidRDefault="0010494D" w:rsidP="005A11F3">
      <w:pPr>
        <w:rPr>
          <w:rFonts w:ascii="Calibri" w:hAnsi="Calibri"/>
        </w:rPr>
      </w:pPr>
    </w:p>
    <w:p w:rsidR="00813366" w:rsidRDefault="00813366" w:rsidP="005A11F3">
      <w:pPr>
        <w:rPr>
          <w:rFonts w:ascii="Calibri" w:hAnsi="Calibri"/>
        </w:rPr>
      </w:pPr>
    </w:p>
    <w:p w:rsidR="0010494D" w:rsidRPr="006A51CF" w:rsidRDefault="00813366" w:rsidP="005A11F3">
      <w:pPr>
        <w:rPr>
          <w:rFonts w:ascii="Calibri" w:hAnsi="Calibri"/>
        </w:rPr>
      </w:pPr>
      <w:r>
        <w:rPr>
          <w:rFonts w:ascii="Calibri" w:hAnsi="Calibri"/>
        </w:rPr>
        <w:t xml:space="preserve">     </w:t>
      </w:r>
      <w:r w:rsidR="0010494D">
        <w:rPr>
          <w:rFonts w:ascii="Calibri" w:hAnsi="Calibri"/>
        </w:rPr>
        <w:t>Директор МБОУ СОШ № 17:                                      Шихмагомедова А</w:t>
      </w:r>
      <w:r w:rsidR="00D4322C">
        <w:rPr>
          <w:rFonts w:ascii="Calibri" w:hAnsi="Calibri"/>
        </w:rPr>
        <w:t xml:space="preserve"> </w:t>
      </w:r>
      <w:r w:rsidR="0010494D">
        <w:rPr>
          <w:rFonts w:ascii="Calibri" w:hAnsi="Calibri"/>
        </w:rPr>
        <w:t xml:space="preserve">.А. </w:t>
      </w:r>
    </w:p>
    <w:sectPr w:rsidR="0010494D" w:rsidRPr="006A51CF" w:rsidSect="00663F0D">
      <w:pgSz w:w="11906" w:h="16838" w:code="9"/>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F20" w:rsidRDefault="00000F20">
      <w:r>
        <w:separator/>
      </w:r>
    </w:p>
  </w:endnote>
  <w:endnote w:type="continuationSeparator" w:id="1">
    <w:p w:rsidR="00000F20" w:rsidRDefault="00000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9B8" w:rsidRDefault="000431B7" w:rsidP="0057019F">
    <w:pPr>
      <w:pStyle w:val="a4"/>
      <w:framePr w:wrap="around" w:vAnchor="text" w:hAnchor="margin" w:xAlign="center" w:y="1"/>
      <w:rPr>
        <w:rStyle w:val="a7"/>
      </w:rPr>
    </w:pPr>
    <w:r>
      <w:rPr>
        <w:rStyle w:val="a7"/>
      </w:rPr>
      <w:fldChar w:fldCharType="begin"/>
    </w:r>
    <w:r w:rsidR="003379B8">
      <w:rPr>
        <w:rStyle w:val="a7"/>
      </w:rPr>
      <w:instrText xml:space="preserve">PAGE  </w:instrText>
    </w:r>
    <w:r>
      <w:rPr>
        <w:rStyle w:val="a7"/>
      </w:rPr>
      <w:fldChar w:fldCharType="end"/>
    </w:r>
  </w:p>
  <w:p w:rsidR="003379B8" w:rsidRDefault="003379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F20" w:rsidRDefault="00000F20">
      <w:r>
        <w:separator/>
      </w:r>
    </w:p>
  </w:footnote>
  <w:footnote w:type="continuationSeparator" w:id="1">
    <w:p w:rsidR="00000F20" w:rsidRDefault="00000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9B8" w:rsidRDefault="000431B7" w:rsidP="0057019F">
    <w:pPr>
      <w:pStyle w:val="a3"/>
      <w:framePr w:wrap="around" w:vAnchor="text" w:hAnchor="margin" w:xAlign="center" w:y="1"/>
      <w:rPr>
        <w:rStyle w:val="a7"/>
      </w:rPr>
    </w:pPr>
    <w:r>
      <w:rPr>
        <w:rStyle w:val="a7"/>
      </w:rPr>
      <w:fldChar w:fldCharType="begin"/>
    </w:r>
    <w:r w:rsidR="003379B8">
      <w:rPr>
        <w:rStyle w:val="a7"/>
      </w:rPr>
      <w:instrText xml:space="preserve">PAGE  </w:instrText>
    </w:r>
    <w:r>
      <w:rPr>
        <w:rStyle w:val="a7"/>
      </w:rPr>
      <w:fldChar w:fldCharType="separate"/>
    </w:r>
    <w:r w:rsidR="00A14ABE">
      <w:rPr>
        <w:rStyle w:val="a7"/>
        <w:noProof/>
      </w:rPr>
      <w:t>2</w:t>
    </w:r>
    <w:r>
      <w:rPr>
        <w:rStyle w:val="a7"/>
      </w:rPr>
      <w:fldChar w:fldCharType="end"/>
    </w:r>
  </w:p>
  <w:p w:rsidR="003379B8" w:rsidRDefault="003379B8" w:rsidP="0057019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A31070C"/>
    <w:multiLevelType w:val="multilevel"/>
    <w:tmpl w:val="94B2FBD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59C7BC3"/>
    <w:multiLevelType w:val="hybridMultilevel"/>
    <w:tmpl w:val="CAD04C52"/>
    <w:lvl w:ilvl="0" w:tplc="4B36C184">
      <w:start w:val="1"/>
      <w:numFmt w:val="upperRoman"/>
      <w:lvlText w:val="%1."/>
      <w:lvlJc w:val="left"/>
      <w:pPr>
        <w:tabs>
          <w:tab w:val="num" w:pos="1440"/>
        </w:tabs>
        <w:ind w:left="1440" w:hanging="720"/>
      </w:pPr>
      <w:rPr>
        <w:rFonts w:hint="default"/>
        <w:b/>
      </w:rPr>
    </w:lvl>
    <w:lvl w:ilvl="1" w:tplc="63AADCCA">
      <w:numFmt w:val="none"/>
      <w:lvlText w:val=""/>
      <w:lvlJc w:val="left"/>
      <w:pPr>
        <w:tabs>
          <w:tab w:val="num" w:pos="360"/>
        </w:tabs>
      </w:pPr>
    </w:lvl>
    <w:lvl w:ilvl="2" w:tplc="E414572E">
      <w:numFmt w:val="none"/>
      <w:lvlText w:val=""/>
      <w:lvlJc w:val="left"/>
      <w:pPr>
        <w:tabs>
          <w:tab w:val="num" w:pos="360"/>
        </w:tabs>
      </w:pPr>
    </w:lvl>
    <w:lvl w:ilvl="3" w:tplc="0772F264">
      <w:numFmt w:val="none"/>
      <w:lvlText w:val=""/>
      <w:lvlJc w:val="left"/>
      <w:pPr>
        <w:tabs>
          <w:tab w:val="num" w:pos="360"/>
        </w:tabs>
      </w:pPr>
    </w:lvl>
    <w:lvl w:ilvl="4" w:tplc="6DCCB23A">
      <w:numFmt w:val="none"/>
      <w:lvlText w:val=""/>
      <w:lvlJc w:val="left"/>
      <w:pPr>
        <w:tabs>
          <w:tab w:val="num" w:pos="360"/>
        </w:tabs>
      </w:pPr>
    </w:lvl>
    <w:lvl w:ilvl="5" w:tplc="F4DAD5C4">
      <w:numFmt w:val="none"/>
      <w:lvlText w:val=""/>
      <w:lvlJc w:val="left"/>
      <w:pPr>
        <w:tabs>
          <w:tab w:val="num" w:pos="360"/>
        </w:tabs>
      </w:pPr>
    </w:lvl>
    <w:lvl w:ilvl="6" w:tplc="78FA8BA2">
      <w:numFmt w:val="none"/>
      <w:lvlText w:val=""/>
      <w:lvlJc w:val="left"/>
      <w:pPr>
        <w:tabs>
          <w:tab w:val="num" w:pos="360"/>
        </w:tabs>
      </w:pPr>
    </w:lvl>
    <w:lvl w:ilvl="7" w:tplc="70EC9064">
      <w:numFmt w:val="none"/>
      <w:lvlText w:val=""/>
      <w:lvlJc w:val="left"/>
      <w:pPr>
        <w:tabs>
          <w:tab w:val="num" w:pos="360"/>
        </w:tabs>
      </w:pPr>
    </w:lvl>
    <w:lvl w:ilvl="8" w:tplc="C88679A2">
      <w:numFmt w:val="none"/>
      <w:lvlText w:val=""/>
      <w:lvlJc w:val="left"/>
      <w:pPr>
        <w:tabs>
          <w:tab w:val="num" w:pos="360"/>
        </w:tabs>
      </w:pPr>
    </w:lvl>
  </w:abstractNum>
  <w:abstractNum w:abstractNumId="4">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2F904F3"/>
    <w:multiLevelType w:val="hybridMultilevel"/>
    <w:tmpl w:val="2110CACA"/>
    <w:lvl w:ilvl="0" w:tplc="43FED8D4">
      <w:start w:val="1"/>
      <w:numFmt w:val="bullet"/>
      <w:lvlText w:val="–"/>
      <w:lvlJc w:val="left"/>
      <w:pPr>
        <w:ind w:left="1647" w:hanging="360"/>
      </w:pPr>
      <w:rPr>
        <w:rFonts w:ascii="Segoe UI" w:hAnsi="Segoe UI"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45F340DD"/>
    <w:multiLevelType w:val="multilevel"/>
    <w:tmpl w:val="610A4D58"/>
    <w:lvl w:ilvl="0">
      <w:start w:val="1"/>
      <w:numFmt w:val="upperRoman"/>
      <w:lvlText w:val="%1."/>
      <w:lvlJc w:val="left"/>
      <w:pPr>
        <w:ind w:left="1004" w:hanging="720"/>
      </w:pPr>
      <w:rPr>
        <w:rFonts w:hint="default"/>
      </w:rPr>
    </w:lvl>
    <w:lvl w:ilvl="1">
      <w:start w:val="7"/>
      <w:numFmt w:val="decimal"/>
      <w:isLgl/>
      <w:lvlText w:val="%1.%2."/>
      <w:lvlJc w:val="left"/>
      <w:pPr>
        <w:ind w:left="1004" w:hanging="7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nsid w:val="4A5F6E2F"/>
    <w:multiLevelType w:val="hybridMultilevel"/>
    <w:tmpl w:val="87A660A6"/>
    <w:lvl w:ilvl="0" w:tplc="4008F798">
      <w:start w:val="1"/>
      <w:numFmt w:val="bullet"/>
      <w:lvlText w:val=""/>
      <w:lvlJc w:val="left"/>
      <w:pPr>
        <w:ind w:left="765" w:hanging="360"/>
      </w:pPr>
      <w:rPr>
        <w:rFonts w:ascii="Symbol" w:hAnsi="Symbol" w:hint="default"/>
        <w:sz w:val="18"/>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nsid w:val="5C3E0324"/>
    <w:multiLevelType w:val="hybridMultilevel"/>
    <w:tmpl w:val="8BD4DD0A"/>
    <w:lvl w:ilvl="0" w:tplc="920C8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7CB6F6B"/>
    <w:multiLevelType w:val="hybridMultilevel"/>
    <w:tmpl w:val="32B2496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797C5677"/>
    <w:multiLevelType w:val="hybridMultilevel"/>
    <w:tmpl w:val="9572D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2E13A7"/>
    <w:multiLevelType w:val="hybridMultilevel"/>
    <w:tmpl w:val="5A70D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1"/>
  </w:num>
  <w:num w:numId="8">
    <w:abstractNumId w:val="8"/>
  </w:num>
  <w:num w:numId="9">
    <w:abstractNumId w:val="13"/>
  </w:num>
  <w:num w:numId="10">
    <w:abstractNumId w:val="12"/>
  </w:num>
  <w:num w:numId="11">
    <w:abstractNumId w:val="2"/>
  </w:num>
  <w:num w:numId="12">
    <w:abstractNumId w:val="9"/>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7019F"/>
    <w:rsid w:val="00000E76"/>
    <w:rsid w:val="00000F20"/>
    <w:rsid w:val="00001541"/>
    <w:rsid w:val="000326DC"/>
    <w:rsid w:val="00037D3A"/>
    <w:rsid w:val="000431B7"/>
    <w:rsid w:val="00043F86"/>
    <w:rsid w:val="00057427"/>
    <w:rsid w:val="00060E8F"/>
    <w:rsid w:val="00064B0E"/>
    <w:rsid w:val="0008126A"/>
    <w:rsid w:val="00083374"/>
    <w:rsid w:val="000927E8"/>
    <w:rsid w:val="00092B18"/>
    <w:rsid w:val="000A7185"/>
    <w:rsid w:val="000A74D5"/>
    <w:rsid w:val="000B0ED4"/>
    <w:rsid w:val="000B14D6"/>
    <w:rsid w:val="000B62D8"/>
    <w:rsid w:val="000B7EE3"/>
    <w:rsid w:val="000C009A"/>
    <w:rsid w:val="000D0509"/>
    <w:rsid w:val="000D3C49"/>
    <w:rsid w:val="000F183D"/>
    <w:rsid w:val="0010494D"/>
    <w:rsid w:val="001120FF"/>
    <w:rsid w:val="00136B45"/>
    <w:rsid w:val="001456DD"/>
    <w:rsid w:val="00147455"/>
    <w:rsid w:val="0015431F"/>
    <w:rsid w:val="0016465F"/>
    <w:rsid w:val="00164BE0"/>
    <w:rsid w:val="001665D2"/>
    <w:rsid w:val="00181E73"/>
    <w:rsid w:val="00191BAE"/>
    <w:rsid w:val="00195BF9"/>
    <w:rsid w:val="001A5DDD"/>
    <w:rsid w:val="001A651E"/>
    <w:rsid w:val="001B1D6B"/>
    <w:rsid w:val="001C0306"/>
    <w:rsid w:val="001D3807"/>
    <w:rsid w:val="001D50EA"/>
    <w:rsid w:val="001D5210"/>
    <w:rsid w:val="001D6269"/>
    <w:rsid w:val="001E02D2"/>
    <w:rsid w:val="001E039A"/>
    <w:rsid w:val="001E5E27"/>
    <w:rsid w:val="001E72B7"/>
    <w:rsid w:val="001E7C23"/>
    <w:rsid w:val="001F3949"/>
    <w:rsid w:val="00211AFB"/>
    <w:rsid w:val="00212901"/>
    <w:rsid w:val="00221554"/>
    <w:rsid w:val="002537B3"/>
    <w:rsid w:val="0026430C"/>
    <w:rsid w:val="0027630D"/>
    <w:rsid w:val="002910CE"/>
    <w:rsid w:val="002918B3"/>
    <w:rsid w:val="002C1E57"/>
    <w:rsid w:val="002C5815"/>
    <w:rsid w:val="002C649D"/>
    <w:rsid w:val="002E07D2"/>
    <w:rsid w:val="0032117A"/>
    <w:rsid w:val="00335AA2"/>
    <w:rsid w:val="003379B8"/>
    <w:rsid w:val="003407E3"/>
    <w:rsid w:val="00345365"/>
    <w:rsid w:val="0036277A"/>
    <w:rsid w:val="00372C26"/>
    <w:rsid w:val="00381BBA"/>
    <w:rsid w:val="003B4AD9"/>
    <w:rsid w:val="003C1B76"/>
    <w:rsid w:val="003C5E59"/>
    <w:rsid w:val="003E6E59"/>
    <w:rsid w:val="003E7E2B"/>
    <w:rsid w:val="003F69A8"/>
    <w:rsid w:val="004012CF"/>
    <w:rsid w:val="00420285"/>
    <w:rsid w:val="004270AC"/>
    <w:rsid w:val="00444559"/>
    <w:rsid w:val="0044477F"/>
    <w:rsid w:val="00493470"/>
    <w:rsid w:val="00494123"/>
    <w:rsid w:val="004957B6"/>
    <w:rsid w:val="004B1502"/>
    <w:rsid w:val="004B7628"/>
    <w:rsid w:val="004D134B"/>
    <w:rsid w:val="004E24EC"/>
    <w:rsid w:val="00511DB3"/>
    <w:rsid w:val="00516B5C"/>
    <w:rsid w:val="005327F4"/>
    <w:rsid w:val="005327F5"/>
    <w:rsid w:val="005360EC"/>
    <w:rsid w:val="00552E53"/>
    <w:rsid w:val="00563E8D"/>
    <w:rsid w:val="0056436F"/>
    <w:rsid w:val="005667ED"/>
    <w:rsid w:val="0057019F"/>
    <w:rsid w:val="005745A6"/>
    <w:rsid w:val="00587648"/>
    <w:rsid w:val="00594B7F"/>
    <w:rsid w:val="005A11F3"/>
    <w:rsid w:val="005A6119"/>
    <w:rsid w:val="005A7660"/>
    <w:rsid w:val="005B0246"/>
    <w:rsid w:val="005B3C8B"/>
    <w:rsid w:val="005C4DA3"/>
    <w:rsid w:val="005D4EF9"/>
    <w:rsid w:val="005D7654"/>
    <w:rsid w:val="005E0C51"/>
    <w:rsid w:val="005F50E7"/>
    <w:rsid w:val="005F545F"/>
    <w:rsid w:val="00615B49"/>
    <w:rsid w:val="00622B7F"/>
    <w:rsid w:val="00643250"/>
    <w:rsid w:val="006567D6"/>
    <w:rsid w:val="00663F0D"/>
    <w:rsid w:val="0068299E"/>
    <w:rsid w:val="006830C0"/>
    <w:rsid w:val="00685407"/>
    <w:rsid w:val="006A51CF"/>
    <w:rsid w:val="006B36B5"/>
    <w:rsid w:val="006F3E1C"/>
    <w:rsid w:val="006F717A"/>
    <w:rsid w:val="00706C59"/>
    <w:rsid w:val="00715AB7"/>
    <w:rsid w:val="00732BE3"/>
    <w:rsid w:val="00741967"/>
    <w:rsid w:val="00743B1B"/>
    <w:rsid w:val="00753CB1"/>
    <w:rsid w:val="00760A76"/>
    <w:rsid w:val="00767BF8"/>
    <w:rsid w:val="00773311"/>
    <w:rsid w:val="00773FA2"/>
    <w:rsid w:val="007756EE"/>
    <w:rsid w:val="00784E2C"/>
    <w:rsid w:val="00795592"/>
    <w:rsid w:val="007A2C70"/>
    <w:rsid w:val="007B7ABA"/>
    <w:rsid w:val="007C57CD"/>
    <w:rsid w:val="007D0D97"/>
    <w:rsid w:val="007D48C8"/>
    <w:rsid w:val="007D66B9"/>
    <w:rsid w:val="007F15DA"/>
    <w:rsid w:val="00810E7D"/>
    <w:rsid w:val="0081275F"/>
    <w:rsid w:val="008127C9"/>
    <w:rsid w:val="00813366"/>
    <w:rsid w:val="008135BB"/>
    <w:rsid w:val="00814529"/>
    <w:rsid w:val="00822ADB"/>
    <w:rsid w:val="0082325C"/>
    <w:rsid w:val="0082447C"/>
    <w:rsid w:val="00840A8C"/>
    <w:rsid w:val="00855A6F"/>
    <w:rsid w:val="00884E42"/>
    <w:rsid w:val="00890305"/>
    <w:rsid w:val="008C51EB"/>
    <w:rsid w:val="008C5775"/>
    <w:rsid w:val="00912BB3"/>
    <w:rsid w:val="00914601"/>
    <w:rsid w:val="00916206"/>
    <w:rsid w:val="009172C9"/>
    <w:rsid w:val="009409AA"/>
    <w:rsid w:val="009730CD"/>
    <w:rsid w:val="00973430"/>
    <w:rsid w:val="00982821"/>
    <w:rsid w:val="00993D2B"/>
    <w:rsid w:val="009B71D1"/>
    <w:rsid w:val="009B74A4"/>
    <w:rsid w:val="009C05EF"/>
    <w:rsid w:val="009C1532"/>
    <w:rsid w:val="009C6607"/>
    <w:rsid w:val="009D6BA3"/>
    <w:rsid w:val="009D7AF5"/>
    <w:rsid w:val="00A0591F"/>
    <w:rsid w:val="00A12862"/>
    <w:rsid w:val="00A131C1"/>
    <w:rsid w:val="00A14ABE"/>
    <w:rsid w:val="00A15569"/>
    <w:rsid w:val="00A15CE3"/>
    <w:rsid w:val="00A41D98"/>
    <w:rsid w:val="00A44EBB"/>
    <w:rsid w:val="00A54C5F"/>
    <w:rsid w:val="00A61939"/>
    <w:rsid w:val="00A73D7C"/>
    <w:rsid w:val="00A73ED7"/>
    <w:rsid w:val="00A75F9F"/>
    <w:rsid w:val="00A8291D"/>
    <w:rsid w:val="00A9620F"/>
    <w:rsid w:val="00AA0977"/>
    <w:rsid w:val="00AB0C9E"/>
    <w:rsid w:val="00AB7384"/>
    <w:rsid w:val="00AC321E"/>
    <w:rsid w:val="00AE083C"/>
    <w:rsid w:val="00AF4B5B"/>
    <w:rsid w:val="00B03CBC"/>
    <w:rsid w:val="00B03E41"/>
    <w:rsid w:val="00B04755"/>
    <w:rsid w:val="00B13075"/>
    <w:rsid w:val="00B230D6"/>
    <w:rsid w:val="00B2478F"/>
    <w:rsid w:val="00B45A1D"/>
    <w:rsid w:val="00B5168A"/>
    <w:rsid w:val="00B56605"/>
    <w:rsid w:val="00B91474"/>
    <w:rsid w:val="00B93B28"/>
    <w:rsid w:val="00BB005E"/>
    <w:rsid w:val="00BC21AC"/>
    <w:rsid w:val="00BC489A"/>
    <w:rsid w:val="00BC516F"/>
    <w:rsid w:val="00BC5816"/>
    <w:rsid w:val="00BE02DF"/>
    <w:rsid w:val="00BE40DB"/>
    <w:rsid w:val="00BF315E"/>
    <w:rsid w:val="00BF6615"/>
    <w:rsid w:val="00C071E4"/>
    <w:rsid w:val="00C079BA"/>
    <w:rsid w:val="00C1422B"/>
    <w:rsid w:val="00C2443F"/>
    <w:rsid w:val="00C330CC"/>
    <w:rsid w:val="00C336B9"/>
    <w:rsid w:val="00C36B26"/>
    <w:rsid w:val="00C5294B"/>
    <w:rsid w:val="00C574A4"/>
    <w:rsid w:val="00C617E4"/>
    <w:rsid w:val="00C76599"/>
    <w:rsid w:val="00C84EBC"/>
    <w:rsid w:val="00C8549F"/>
    <w:rsid w:val="00CA5108"/>
    <w:rsid w:val="00CB5339"/>
    <w:rsid w:val="00CC7E2B"/>
    <w:rsid w:val="00CD0BED"/>
    <w:rsid w:val="00CE4830"/>
    <w:rsid w:val="00CF4E8A"/>
    <w:rsid w:val="00D239F6"/>
    <w:rsid w:val="00D32725"/>
    <w:rsid w:val="00D41966"/>
    <w:rsid w:val="00D4322C"/>
    <w:rsid w:val="00D4516B"/>
    <w:rsid w:val="00D5122E"/>
    <w:rsid w:val="00D66CB1"/>
    <w:rsid w:val="00D676F6"/>
    <w:rsid w:val="00D74861"/>
    <w:rsid w:val="00D81A29"/>
    <w:rsid w:val="00D82E59"/>
    <w:rsid w:val="00D840CE"/>
    <w:rsid w:val="00D854C3"/>
    <w:rsid w:val="00D85C08"/>
    <w:rsid w:val="00DA460A"/>
    <w:rsid w:val="00DA5685"/>
    <w:rsid w:val="00DB5235"/>
    <w:rsid w:val="00DD02A3"/>
    <w:rsid w:val="00DD6877"/>
    <w:rsid w:val="00DE770A"/>
    <w:rsid w:val="00E05248"/>
    <w:rsid w:val="00E1453A"/>
    <w:rsid w:val="00E73034"/>
    <w:rsid w:val="00E74211"/>
    <w:rsid w:val="00E763C2"/>
    <w:rsid w:val="00E959DC"/>
    <w:rsid w:val="00E96B18"/>
    <w:rsid w:val="00EA2730"/>
    <w:rsid w:val="00EA47C3"/>
    <w:rsid w:val="00EB1BF5"/>
    <w:rsid w:val="00EB2E4F"/>
    <w:rsid w:val="00EC41B6"/>
    <w:rsid w:val="00EC646E"/>
    <w:rsid w:val="00EE0A96"/>
    <w:rsid w:val="00EF3C4F"/>
    <w:rsid w:val="00F00362"/>
    <w:rsid w:val="00F05941"/>
    <w:rsid w:val="00F1080C"/>
    <w:rsid w:val="00F14519"/>
    <w:rsid w:val="00F209ED"/>
    <w:rsid w:val="00F21C9C"/>
    <w:rsid w:val="00F37BC0"/>
    <w:rsid w:val="00F44761"/>
    <w:rsid w:val="00F60BA3"/>
    <w:rsid w:val="00F669B4"/>
    <w:rsid w:val="00F914F8"/>
    <w:rsid w:val="00FB2621"/>
    <w:rsid w:val="00FB5DB2"/>
    <w:rsid w:val="00FB69AE"/>
    <w:rsid w:val="00FD219E"/>
    <w:rsid w:val="00FE0226"/>
    <w:rsid w:val="00FF7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019F"/>
    <w:rPr>
      <w:sz w:val="24"/>
      <w:szCs w:val="24"/>
    </w:rPr>
  </w:style>
  <w:style w:type="paragraph" w:styleId="1">
    <w:name w:val="heading 1"/>
    <w:basedOn w:val="a"/>
    <w:next w:val="a"/>
    <w:qFormat/>
    <w:rsid w:val="0057019F"/>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019F"/>
    <w:pPr>
      <w:tabs>
        <w:tab w:val="center" w:pos="4677"/>
        <w:tab w:val="right" w:pos="9355"/>
      </w:tabs>
    </w:pPr>
  </w:style>
  <w:style w:type="paragraph" w:styleId="a4">
    <w:name w:val="footer"/>
    <w:basedOn w:val="a"/>
    <w:link w:val="a5"/>
    <w:rsid w:val="0057019F"/>
    <w:pPr>
      <w:tabs>
        <w:tab w:val="center" w:pos="4677"/>
        <w:tab w:val="right" w:pos="9355"/>
      </w:tabs>
    </w:pPr>
  </w:style>
  <w:style w:type="paragraph" w:styleId="3">
    <w:name w:val="Body Text 3"/>
    <w:basedOn w:val="a"/>
    <w:rsid w:val="0057019F"/>
    <w:pPr>
      <w:jc w:val="both"/>
    </w:pPr>
    <w:rPr>
      <w:sz w:val="28"/>
      <w:szCs w:val="28"/>
    </w:rPr>
  </w:style>
  <w:style w:type="paragraph" w:styleId="2">
    <w:name w:val="Body Text Indent 2"/>
    <w:basedOn w:val="a"/>
    <w:rsid w:val="0057019F"/>
    <w:pPr>
      <w:spacing w:after="120" w:line="480" w:lineRule="auto"/>
      <w:ind w:left="283"/>
    </w:pPr>
  </w:style>
  <w:style w:type="paragraph" w:styleId="30">
    <w:name w:val="Body Text Indent 3"/>
    <w:basedOn w:val="a"/>
    <w:rsid w:val="0057019F"/>
    <w:pPr>
      <w:spacing w:after="120"/>
      <w:ind w:left="283"/>
    </w:pPr>
    <w:rPr>
      <w:sz w:val="16"/>
      <w:szCs w:val="16"/>
    </w:rPr>
  </w:style>
  <w:style w:type="table" w:styleId="a6">
    <w:name w:val="Table Grid"/>
    <w:basedOn w:val="a1"/>
    <w:uiPriority w:val="59"/>
    <w:rsid w:val="00570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57019F"/>
  </w:style>
  <w:style w:type="paragraph" w:customStyle="1" w:styleId="a8">
    <w:name w:val="Таблицы (моноширинный)"/>
    <w:basedOn w:val="a"/>
    <w:next w:val="a"/>
    <w:rsid w:val="0057019F"/>
    <w:pPr>
      <w:widowControl w:val="0"/>
      <w:autoSpaceDE w:val="0"/>
      <w:autoSpaceDN w:val="0"/>
      <w:adjustRightInd w:val="0"/>
      <w:jc w:val="both"/>
    </w:pPr>
    <w:rPr>
      <w:rFonts w:ascii="Courier New" w:hAnsi="Courier New" w:cs="Courier New"/>
      <w:sz w:val="20"/>
      <w:szCs w:val="20"/>
    </w:rPr>
  </w:style>
  <w:style w:type="character" w:styleId="a9">
    <w:name w:val="Hyperlink"/>
    <w:rsid w:val="0057019F"/>
    <w:rPr>
      <w:color w:val="0000FF"/>
      <w:u w:val="single"/>
    </w:rPr>
  </w:style>
  <w:style w:type="paragraph" w:styleId="aa">
    <w:name w:val="List Paragraph"/>
    <w:basedOn w:val="a"/>
    <w:uiPriority w:val="34"/>
    <w:qFormat/>
    <w:rsid w:val="009D6BA3"/>
    <w:pPr>
      <w:spacing w:after="200" w:line="276" w:lineRule="auto"/>
      <w:ind w:left="720"/>
      <w:contextualSpacing/>
    </w:pPr>
    <w:rPr>
      <w:rFonts w:ascii="Calibri" w:eastAsia="Calibri" w:hAnsi="Calibri"/>
      <w:sz w:val="22"/>
      <w:szCs w:val="22"/>
      <w:lang w:eastAsia="en-US"/>
    </w:rPr>
  </w:style>
  <w:style w:type="character" w:customStyle="1" w:styleId="a5">
    <w:name w:val="Нижний колонтитул Знак"/>
    <w:link w:val="a4"/>
    <w:rsid w:val="007D48C8"/>
    <w:rPr>
      <w:sz w:val="24"/>
      <w:szCs w:val="24"/>
      <w:lang w:val="ru-RU" w:eastAsia="ru-RU" w:bidi="ar-SA"/>
    </w:rPr>
  </w:style>
  <w:style w:type="paragraph" w:styleId="ab">
    <w:name w:val="No Spacing"/>
    <w:qFormat/>
    <w:rsid w:val="00E05248"/>
    <w:pPr>
      <w:jc w:val="both"/>
    </w:pPr>
    <w:rPr>
      <w:rFonts w:eastAsia="Calibri"/>
      <w:sz w:val="28"/>
      <w:szCs w:val="22"/>
      <w:lang w:eastAsia="en-US"/>
    </w:rPr>
  </w:style>
  <w:style w:type="paragraph" w:styleId="ac">
    <w:name w:val="Body Text Indent"/>
    <w:basedOn w:val="a"/>
    <w:link w:val="ad"/>
    <w:rsid w:val="00773311"/>
    <w:pPr>
      <w:spacing w:after="120"/>
      <w:ind w:left="283"/>
    </w:pPr>
  </w:style>
  <w:style w:type="character" w:customStyle="1" w:styleId="ad">
    <w:name w:val="Основной текст с отступом Знак"/>
    <w:link w:val="ac"/>
    <w:rsid w:val="00773311"/>
    <w:rPr>
      <w:sz w:val="24"/>
      <w:szCs w:val="24"/>
    </w:rPr>
  </w:style>
  <w:style w:type="character" w:customStyle="1" w:styleId="ae">
    <w:name w:val="Текст Знак"/>
    <w:link w:val="af"/>
    <w:locked/>
    <w:rsid w:val="00773311"/>
    <w:rPr>
      <w:rFonts w:ascii="Courier New" w:hAnsi="Courier New" w:cs="Courier New"/>
    </w:rPr>
  </w:style>
  <w:style w:type="paragraph" w:styleId="af">
    <w:name w:val="Plain Text"/>
    <w:basedOn w:val="a"/>
    <w:link w:val="ae"/>
    <w:rsid w:val="00773311"/>
    <w:pPr>
      <w:ind w:firstLine="720"/>
      <w:jc w:val="both"/>
    </w:pPr>
    <w:rPr>
      <w:rFonts w:ascii="Courier New" w:hAnsi="Courier New"/>
      <w:sz w:val="20"/>
      <w:szCs w:val="20"/>
    </w:rPr>
  </w:style>
  <w:style w:type="character" w:customStyle="1" w:styleId="10">
    <w:name w:val="Текст Знак1"/>
    <w:rsid w:val="00773311"/>
    <w:rPr>
      <w:rFonts w:ascii="Courier New" w:hAnsi="Courier New" w:cs="Courier New"/>
    </w:rPr>
  </w:style>
  <w:style w:type="paragraph" w:customStyle="1" w:styleId="ConsPlusNormal">
    <w:name w:val="ConsPlusNormal"/>
    <w:uiPriority w:val="99"/>
    <w:rsid w:val="00773311"/>
    <w:pPr>
      <w:widowControl w:val="0"/>
      <w:autoSpaceDE w:val="0"/>
      <w:autoSpaceDN w:val="0"/>
      <w:adjustRightInd w:val="0"/>
      <w:ind w:firstLine="720"/>
    </w:pPr>
    <w:rPr>
      <w:rFonts w:ascii="Arial" w:hAnsi="Arial" w:cs="Arial"/>
    </w:rPr>
  </w:style>
  <w:style w:type="paragraph" w:customStyle="1" w:styleId="2Char">
    <w:name w:val="Знак2 Знак Знак Знак Знак Знак Знак Знак Знак Знак Знак Знак Знак Знак Знак Знак Char"/>
    <w:basedOn w:val="a"/>
    <w:rsid w:val="00773311"/>
    <w:pPr>
      <w:spacing w:after="160" w:line="240" w:lineRule="exact"/>
    </w:pPr>
    <w:rPr>
      <w:rFonts w:ascii="Tahoma" w:hAnsi="Tahoma"/>
      <w:sz w:val="20"/>
      <w:szCs w:val="20"/>
      <w:lang w:val="en-US" w:eastAsia="en-US"/>
    </w:rPr>
  </w:style>
  <w:style w:type="paragraph" w:customStyle="1" w:styleId="ConsPlusCell">
    <w:name w:val="ConsPlusCell"/>
    <w:uiPriority w:val="99"/>
    <w:rsid w:val="00773311"/>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2638</TotalTime>
  <Pages>46</Pages>
  <Words>23086</Words>
  <Characters>131595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Дом</Company>
  <LinksUpToDate>false</LinksUpToDate>
  <CharactersWithSpaces>154373</CharactersWithSpaces>
  <SharedDoc>false</SharedDoc>
  <HLinks>
    <vt:vector size="6" baseType="variant">
      <vt:variant>
        <vt:i4>262192</vt:i4>
      </vt:variant>
      <vt:variant>
        <vt:i4>0</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subject/>
  <dc:creator>Аленка</dc:creator>
  <cp:keywords/>
  <dc:description/>
  <cp:lastModifiedBy>17</cp:lastModifiedBy>
  <cp:revision>4</cp:revision>
  <cp:lastPrinted>2016-12-28T05:31:00Z</cp:lastPrinted>
  <dcterms:created xsi:type="dcterms:W3CDTF">2009-12-27T19:59:00Z</dcterms:created>
  <dcterms:modified xsi:type="dcterms:W3CDTF">2017-12-14T06:47:00Z</dcterms:modified>
</cp:coreProperties>
</file>