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E728E" w14:textId="77777777" w:rsidR="009438E0" w:rsidRPr="000847D8" w:rsidRDefault="009438E0" w:rsidP="009438E0">
      <w:pPr>
        <w:suppressAutoHyphens/>
        <w:jc w:val="center"/>
        <w:rPr>
          <w:sz w:val="24"/>
          <w:szCs w:val="24"/>
          <w:lang w:eastAsia="zh-CN"/>
        </w:rPr>
      </w:pPr>
    </w:p>
    <w:p w14:paraId="6E2DA413" w14:textId="77777777" w:rsidR="009438E0" w:rsidRPr="000847D8" w:rsidRDefault="009438E0" w:rsidP="009438E0">
      <w:pPr>
        <w:suppressAutoHyphens/>
        <w:jc w:val="center"/>
        <w:rPr>
          <w:rFonts w:cs="Arial"/>
          <w:b/>
          <w:sz w:val="28"/>
          <w:szCs w:val="28"/>
          <w:lang w:eastAsia="zh-CN"/>
        </w:rPr>
      </w:pPr>
      <w:r w:rsidRPr="000847D8">
        <w:rPr>
          <w:sz w:val="28"/>
          <w:szCs w:val="28"/>
          <w:lang w:eastAsia="zh-CN"/>
        </w:rPr>
        <w:t>МИНИСТЕРСТВО ОБРАЗОВАНИЯ И НАУКИ</w:t>
      </w:r>
      <w:r w:rsidRPr="000847D8">
        <w:rPr>
          <w:rFonts w:cs="Arial"/>
          <w:b/>
          <w:sz w:val="28"/>
          <w:szCs w:val="28"/>
          <w:lang w:eastAsia="zh-CN"/>
        </w:rPr>
        <w:t xml:space="preserve">   </w:t>
      </w:r>
      <w:r w:rsidRPr="000847D8">
        <w:rPr>
          <w:sz w:val="28"/>
          <w:szCs w:val="28"/>
          <w:lang w:eastAsia="zh-CN"/>
        </w:rPr>
        <w:t>РД</w:t>
      </w:r>
    </w:p>
    <w:p w14:paraId="67FC5BB8" w14:textId="77777777" w:rsidR="009438E0" w:rsidRPr="000847D8" w:rsidRDefault="009438E0" w:rsidP="009438E0">
      <w:pPr>
        <w:suppressAutoHyphens/>
        <w:spacing w:line="276" w:lineRule="auto"/>
        <w:jc w:val="center"/>
        <w:rPr>
          <w:rFonts w:ascii="Palatino Linotype" w:hAnsi="Palatino Linotype"/>
          <w:sz w:val="28"/>
          <w:szCs w:val="28"/>
          <w:lang w:eastAsia="zh-CN"/>
        </w:rPr>
      </w:pPr>
      <w:r w:rsidRPr="000847D8">
        <w:rPr>
          <w:rFonts w:ascii="Palatino Linotype" w:hAnsi="Palatino Linotype"/>
          <w:sz w:val="28"/>
          <w:szCs w:val="28"/>
          <w:lang w:eastAsia="zh-CN"/>
        </w:rPr>
        <w:t>МКУ ДГУО</w:t>
      </w:r>
    </w:p>
    <w:p w14:paraId="5757948F" w14:textId="77777777" w:rsidR="009438E0" w:rsidRPr="000847D8" w:rsidRDefault="009438E0" w:rsidP="009438E0">
      <w:pPr>
        <w:suppressAutoHyphens/>
        <w:spacing w:line="276" w:lineRule="auto"/>
        <w:jc w:val="center"/>
        <w:rPr>
          <w:rFonts w:cs="Arial"/>
          <w:b/>
          <w:sz w:val="22"/>
          <w:szCs w:val="22"/>
          <w:lang w:eastAsia="zh-CN"/>
        </w:rPr>
      </w:pPr>
      <w:r w:rsidRPr="000847D8">
        <w:rPr>
          <w:rFonts w:cs="Arial"/>
          <w:b/>
          <w:sz w:val="22"/>
          <w:szCs w:val="22"/>
          <w:lang w:eastAsia="zh-CN"/>
        </w:rPr>
        <w:t>МУНИЦИПАЛЬНОЕ БЮДЖЕТНОЕ ОБЩЕОБРАЗОВАТЕЛЬНОЕ УЧРЕЖДЕНИЕ</w:t>
      </w:r>
    </w:p>
    <w:p w14:paraId="55EB0F4F" w14:textId="77777777" w:rsidR="009438E0" w:rsidRPr="000847D8" w:rsidRDefault="009438E0" w:rsidP="009438E0">
      <w:pPr>
        <w:suppressAutoHyphens/>
        <w:spacing w:line="276" w:lineRule="auto"/>
        <w:jc w:val="center"/>
        <w:rPr>
          <w:rFonts w:cs="Arial"/>
          <w:b/>
          <w:sz w:val="22"/>
          <w:szCs w:val="22"/>
          <w:lang w:eastAsia="zh-CN"/>
        </w:rPr>
      </w:pPr>
      <w:r w:rsidRPr="000847D8">
        <w:rPr>
          <w:rFonts w:cs="Arial"/>
          <w:b/>
          <w:sz w:val="22"/>
          <w:szCs w:val="22"/>
          <w:lang w:eastAsia="zh-CN"/>
        </w:rPr>
        <w:t>СРЕДНЯЯ ОБЩЕОБРАЗОВАТЕЛЬНАЯ ШКОЛА № 17</w:t>
      </w:r>
    </w:p>
    <w:p w14:paraId="35B72FFA" w14:textId="77777777" w:rsidR="009438E0" w:rsidRPr="000847D8" w:rsidRDefault="009438E0" w:rsidP="009438E0">
      <w:pPr>
        <w:suppressAutoHyphens/>
        <w:spacing w:line="276" w:lineRule="auto"/>
        <w:ind w:firstLine="720"/>
        <w:jc w:val="center"/>
        <w:rPr>
          <w:rFonts w:cs="Arial"/>
          <w:b/>
          <w:sz w:val="22"/>
          <w:szCs w:val="22"/>
          <w:lang w:eastAsia="zh-CN"/>
        </w:rPr>
      </w:pPr>
      <w:bookmarkStart w:id="0" w:name="_GoBack"/>
      <w:bookmarkEnd w:id="0"/>
      <w:r w:rsidRPr="000847D8">
        <w:rPr>
          <w:rFonts w:cs="Arial"/>
          <w:b/>
          <w:noProof/>
          <w:sz w:val="18"/>
          <w:szCs w:val="18"/>
          <w:lang w:eastAsia="zh-CN"/>
        </w:rPr>
        <w:pict w14:anchorId="02FAC5FF">
          <v:line id="_x0000_s1026" style="position:absolute;left:0;text-align:left;z-index:251659264" from="-34.45pt,19.25pt" to="522.8pt,19.25pt" strokeweight="1.25pt">
            <v:stroke linestyle="thinThick"/>
          </v:line>
        </w:pict>
      </w:r>
      <w:r w:rsidRPr="000847D8">
        <w:rPr>
          <w:rFonts w:cs="Arial"/>
          <w:b/>
          <w:sz w:val="22"/>
          <w:szCs w:val="22"/>
          <w:lang w:eastAsia="zh-CN"/>
        </w:rPr>
        <w:t>имени Казиахмедова С.Г.</w:t>
      </w:r>
    </w:p>
    <w:p w14:paraId="4FB86156" w14:textId="77777777" w:rsidR="009438E0" w:rsidRPr="00916985" w:rsidRDefault="009438E0" w:rsidP="009438E0">
      <w:pPr>
        <w:suppressAutoHyphens/>
        <w:spacing w:line="276" w:lineRule="auto"/>
        <w:ind w:firstLine="720"/>
        <w:rPr>
          <w:rFonts w:cs="Arial"/>
          <w:b/>
          <w:sz w:val="16"/>
          <w:szCs w:val="16"/>
          <w:lang w:eastAsia="zh-CN"/>
        </w:rPr>
      </w:pPr>
    </w:p>
    <w:p w14:paraId="6F7B0013" w14:textId="77777777" w:rsidR="009438E0" w:rsidRPr="00916985" w:rsidRDefault="009438E0" w:rsidP="009438E0">
      <w:pPr>
        <w:widowControl/>
        <w:numPr>
          <w:ilvl w:val="0"/>
          <w:numId w:val="5"/>
        </w:numPr>
        <w:suppressAutoHyphens/>
        <w:autoSpaceDE/>
        <w:autoSpaceDN/>
        <w:adjustRightInd/>
        <w:rPr>
          <w:rFonts w:cs="Arial"/>
          <w:lang w:eastAsia="zh-CN"/>
        </w:rPr>
      </w:pPr>
      <w:r w:rsidRPr="00916985">
        <w:rPr>
          <w:rFonts w:cs="Arial"/>
          <w:lang w:eastAsia="zh-CN"/>
        </w:rPr>
        <w:t>тел. 8-928-286-77-17                                                                     г.Дербент, р-н Аэропорт, ул. Окружная, 18</w:t>
      </w:r>
    </w:p>
    <w:p w14:paraId="5CBEBEF4" w14:textId="77777777" w:rsidR="009438E0" w:rsidRPr="00916985" w:rsidRDefault="009438E0" w:rsidP="009438E0">
      <w:pPr>
        <w:suppressAutoHyphens/>
        <w:ind w:left="-851"/>
        <w:rPr>
          <w:rFonts w:eastAsia="Calibri"/>
          <w:lang w:eastAsia="zh-CN"/>
        </w:rPr>
      </w:pPr>
      <w:r w:rsidRPr="00916985">
        <w:rPr>
          <w:rFonts w:cs="Arial"/>
          <w:lang w:eastAsia="zh-CN"/>
        </w:rPr>
        <w:t xml:space="preserve">                       е-</w:t>
      </w:r>
      <w:r w:rsidRPr="00916985">
        <w:rPr>
          <w:rFonts w:cs="Arial"/>
          <w:lang w:val="en-US" w:eastAsia="zh-CN"/>
        </w:rPr>
        <w:t>mail</w:t>
      </w:r>
      <w:r w:rsidRPr="00916985">
        <w:rPr>
          <w:rFonts w:cs="Arial"/>
          <w:lang w:eastAsia="zh-CN"/>
        </w:rPr>
        <w:t>:</w:t>
      </w:r>
      <w:hyperlink r:id="rId5" w:history="1">
        <w:r w:rsidRPr="00916985">
          <w:rPr>
            <w:rFonts w:ascii="Bookman Old Style" w:hAnsi="Bookman Old Style"/>
            <w:color w:val="0000FF"/>
            <w:u w:val="single"/>
            <w:lang w:val="en-US" w:eastAsia="zh-CN"/>
          </w:rPr>
          <w:t>sosh</w:t>
        </w:r>
        <w:r w:rsidRPr="00916985">
          <w:rPr>
            <w:rFonts w:ascii="Bookman Old Style" w:hAnsi="Bookman Old Style"/>
            <w:color w:val="0000FF"/>
            <w:u w:val="single"/>
            <w:lang w:eastAsia="zh-CN"/>
          </w:rPr>
          <w:t>17</w:t>
        </w:r>
        <w:r w:rsidRPr="00916985">
          <w:rPr>
            <w:rFonts w:ascii="Bookman Old Style" w:hAnsi="Bookman Old Style"/>
            <w:color w:val="0000FF"/>
            <w:u w:val="single"/>
            <w:lang w:val="en-US" w:eastAsia="zh-CN"/>
          </w:rPr>
          <w:t>m</w:t>
        </w:r>
        <w:r w:rsidRPr="00916985">
          <w:rPr>
            <w:rFonts w:ascii="Bookman Old Style" w:hAnsi="Bookman Old Style"/>
            <w:color w:val="0000FF"/>
            <w:u w:val="single"/>
            <w:lang w:eastAsia="zh-CN"/>
          </w:rPr>
          <w:t>@</w:t>
        </w:r>
        <w:r w:rsidRPr="00916985">
          <w:rPr>
            <w:rFonts w:ascii="Bookman Old Style" w:hAnsi="Bookman Old Style"/>
            <w:color w:val="0000FF"/>
            <w:u w:val="single"/>
            <w:lang w:val="en-US" w:eastAsia="zh-CN"/>
          </w:rPr>
          <w:t>mail</w:t>
        </w:r>
        <w:r w:rsidRPr="00916985">
          <w:rPr>
            <w:rFonts w:ascii="Bookman Old Style" w:hAnsi="Bookman Old Style"/>
            <w:color w:val="0000FF"/>
            <w:u w:val="single"/>
            <w:lang w:eastAsia="zh-CN"/>
          </w:rPr>
          <w:t>.</w:t>
        </w:r>
        <w:proofErr w:type="spellStart"/>
        <w:r w:rsidRPr="00916985">
          <w:rPr>
            <w:rFonts w:ascii="Bookman Old Style" w:hAnsi="Bookman Old Style"/>
            <w:color w:val="0000FF"/>
            <w:u w:val="single"/>
            <w:lang w:val="en-US" w:eastAsia="zh-CN"/>
          </w:rPr>
          <w:t>ru</w:t>
        </w:r>
        <w:proofErr w:type="spellEnd"/>
      </w:hyperlink>
      <w:r w:rsidRPr="00916985">
        <w:rPr>
          <w:rFonts w:cs="Arial"/>
          <w:lang w:eastAsia="zh-CN"/>
        </w:rPr>
        <w:t xml:space="preserve">                                                         </w:t>
      </w:r>
      <w:r w:rsidRPr="00916985">
        <w:rPr>
          <w:rFonts w:eastAsia="Calibri"/>
          <w:lang w:eastAsia="zh-CN"/>
        </w:rPr>
        <w:t>ОКПО 95316094, ОГРН 1020502002290</w:t>
      </w:r>
    </w:p>
    <w:p w14:paraId="1CB07FC4" w14:textId="77777777" w:rsidR="009438E0" w:rsidRPr="00916985" w:rsidRDefault="009438E0" w:rsidP="009438E0">
      <w:pPr>
        <w:suppressAutoHyphens/>
        <w:ind w:left="-851"/>
        <w:rPr>
          <w:rFonts w:eastAsia="Calibri"/>
          <w:b/>
          <w:lang w:eastAsia="zh-CN"/>
        </w:rPr>
      </w:pPr>
      <w:r w:rsidRPr="00916985">
        <w:rPr>
          <w:rFonts w:eastAsia="Calibri"/>
          <w:lang w:eastAsia="zh-CN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lang w:eastAsia="zh-CN"/>
        </w:rPr>
        <w:t xml:space="preserve">      ИНН/</w:t>
      </w:r>
      <w:proofErr w:type="gramStart"/>
      <w:r>
        <w:rPr>
          <w:rFonts w:eastAsia="Calibri"/>
          <w:lang w:eastAsia="zh-CN"/>
        </w:rPr>
        <w:t>КПП  0542015487</w:t>
      </w:r>
      <w:proofErr w:type="gramEnd"/>
      <w:r>
        <w:rPr>
          <w:rFonts w:eastAsia="Calibri"/>
          <w:lang w:eastAsia="zh-CN"/>
        </w:rPr>
        <w:t>/05420</w:t>
      </w:r>
      <w:r w:rsidRPr="00916985">
        <w:rPr>
          <w:rFonts w:eastAsia="Calibri"/>
          <w:lang w:eastAsia="zh-CN"/>
        </w:rPr>
        <w:t>1001</w:t>
      </w:r>
    </w:p>
    <w:p w14:paraId="3A2255F9" w14:textId="77777777" w:rsidR="009438E0" w:rsidRPr="00FA2A75" w:rsidRDefault="009438E0" w:rsidP="009438E0">
      <w:pPr>
        <w:suppressAutoHyphens/>
        <w:ind w:left="-284"/>
        <w:rPr>
          <w:lang w:eastAsia="zh-CN"/>
        </w:rPr>
      </w:pPr>
      <w:r>
        <w:rPr>
          <w:rFonts w:cs="Arial"/>
          <w:b/>
          <w:noProof/>
          <w:szCs w:val="28"/>
          <w:lang w:eastAsia="zh-CN"/>
        </w:rPr>
        <w:pict w14:anchorId="698A6C6D">
          <v:line id="_x0000_s1027" style="position:absolute;left:0;text-align:left;z-index:251660288" from="-34.5pt,2.85pt" to="523.95pt,2.85pt" strokeweight="1.25pt">
            <v:stroke linestyle="thinThick"/>
          </v:line>
        </w:pict>
      </w:r>
      <w:r w:rsidRPr="00916985">
        <w:rPr>
          <w:lang w:eastAsia="zh-CN"/>
        </w:rPr>
        <w:t xml:space="preserve"> </w:t>
      </w:r>
    </w:p>
    <w:p w14:paraId="1B96CB1D" w14:textId="77777777" w:rsidR="009438E0" w:rsidRDefault="009438E0" w:rsidP="0050154E">
      <w:pPr>
        <w:jc w:val="center"/>
        <w:rPr>
          <w:sz w:val="28"/>
          <w:szCs w:val="28"/>
        </w:rPr>
      </w:pPr>
    </w:p>
    <w:p w14:paraId="34A6ACDC" w14:textId="60197D95" w:rsidR="009438E0" w:rsidRDefault="00C2684D" w:rsidP="0050154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9438E0">
        <w:rPr>
          <w:sz w:val="28"/>
          <w:szCs w:val="28"/>
        </w:rPr>
        <w:t xml:space="preserve"> №48/1</w:t>
      </w:r>
    </w:p>
    <w:p w14:paraId="406CAA5C" w14:textId="0F804DD1" w:rsidR="00F23D14" w:rsidRPr="00B95285" w:rsidRDefault="009438E0" w:rsidP="009438E0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2684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F23D14" w:rsidRPr="00B95285">
        <w:rPr>
          <w:sz w:val="28"/>
          <w:szCs w:val="28"/>
        </w:rPr>
        <w:t>.2020</w:t>
      </w:r>
      <w:r w:rsidR="000847D8">
        <w:rPr>
          <w:sz w:val="28"/>
          <w:szCs w:val="28"/>
        </w:rPr>
        <w:t>г.</w:t>
      </w:r>
      <w:r w:rsidR="00F23D14" w:rsidRPr="00B95285">
        <w:rPr>
          <w:sz w:val="28"/>
          <w:szCs w:val="28"/>
        </w:rPr>
        <w:t xml:space="preserve">                                                                          </w:t>
      </w:r>
      <w:r w:rsidR="00C2684D">
        <w:rPr>
          <w:sz w:val="28"/>
          <w:szCs w:val="28"/>
        </w:rPr>
        <w:t xml:space="preserve">                          </w:t>
      </w:r>
    </w:p>
    <w:p w14:paraId="23D05501" w14:textId="7DB13A66" w:rsidR="00F23D14" w:rsidRPr="00B95285" w:rsidRDefault="00F23D14" w:rsidP="00F23D14">
      <w:pPr>
        <w:shd w:val="clear" w:color="auto" w:fill="FFFFFF"/>
        <w:spacing w:before="331" w:line="317" w:lineRule="exact"/>
        <w:ind w:firstLine="1276"/>
        <w:jc w:val="center"/>
        <w:rPr>
          <w:b/>
          <w:sz w:val="28"/>
          <w:szCs w:val="28"/>
        </w:rPr>
      </w:pPr>
      <w:r w:rsidRPr="00B95285">
        <w:rPr>
          <w:b/>
          <w:bCs/>
          <w:sz w:val="28"/>
          <w:szCs w:val="28"/>
        </w:rPr>
        <w:t xml:space="preserve">Об утверждении </w:t>
      </w:r>
      <w:r w:rsidRPr="00B95285">
        <w:rPr>
          <w:rFonts w:eastAsia="Times New Roman"/>
          <w:b/>
          <w:bCs/>
          <w:sz w:val="28"/>
          <w:szCs w:val="28"/>
        </w:rPr>
        <w:t>план</w:t>
      </w:r>
      <w:r w:rsidR="009438E0">
        <w:rPr>
          <w:rFonts w:eastAsia="Times New Roman"/>
          <w:b/>
          <w:bCs/>
          <w:sz w:val="28"/>
          <w:szCs w:val="28"/>
        </w:rPr>
        <w:t>а</w:t>
      </w:r>
      <w:r w:rsidRPr="00B95285">
        <w:rPr>
          <w:rFonts w:eastAsia="Times New Roman"/>
          <w:b/>
          <w:bCs/>
          <w:sz w:val="28"/>
          <w:szCs w:val="28"/>
        </w:rPr>
        <w:t xml:space="preserve"> мероприятий </w:t>
      </w:r>
      <w:r w:rsidR="00C2684D">
        <w:rPr>
          <w:rFonts w:eastAsia="Times New Roman"/>
          <w:b/>
          <w:bCs/>
          <w:sz w:val="28"/>
          <w:szCs w:val="28"/>
        </w:rPr>
        <w:t>(</w:t>
      </w:r>
      <w:r w:rsidRPr="00B95285">
        <w:rPr>
          <w:rFonts w:eastAsia="Times New Roman"/>
          <w:b/>
          <w:bCs/>
          <w:sz w:val="28"/>
          <w:szCs w:val="28"/>
        </w:rPr>
        <w:t>«дорожная карта</w:t>
      </w:r>
      <w:proofErr w:type="gramStart"/>
      <w:r w:rsidR="006E30A1" w:rsidRPr="00B95285">
        <w:rPr>
          <w:rFonts w:eastAsia="Times New Roman"/>
          <w:b/>
          <w:bCs/>
          <w:sz w:val="28"/>
          <w:szCs w:val="28"/>
        </w:rPr>
        <w:t>»</w:t>
      </w:r>
      <w:r w:rsidR="00C2684D">
        <w:rPr>
          <w:rFonts w:eastAsia="Times New Roman"/>
          <w:b/>
          <w:bCs/>
          <w:sz w:val="28"/>
          <w:szCs w:val="28"/>
        </w:rPr>
        <w:t>)</w:t>
      </w:r>
      <w:r w:rsidR="006E30A1" w:rsidRPr="00B95285">
        <w:rPr>
          <w:rFonts w:eastAsia="Times New Roman"/>
          <w:b/>
          <w:bCs/>
          <w:sz w:val="28"/>
          <w:szCs w:val="28"/>
        </w:rPr>
        <w:t xml:space="preserve"> </w:t>
      </w:r>
      <w:r w:rsidRPr="00B95285">
        <w:rPr>
          <w:b/>
          <w:sz w:val="28"/>
          <w:szCs w:val="28"/>
        </w:rPr>
        <w:t xml:space="preserve">  </w:t>
      </w:r>
      <w:proofErr w:type="gramEnd"/>
      <w:r w:rsidRPr="00B95285">
        <w:rPr>
          <w:rFonts w:eastAsia="Times New Roman"/>
          <w:b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Pr="00B95285">
        <w:rPr>
          <w:b/>
          <w:sz w:val="28"/>
          <w:szCs w:val="28"/>
        </w:rPr>
        <w:t xml:space="preserve">  </w:t>
      </w:r>
      <w:r w:rsidRPr="00B95285">
        <w:rPr>
          <w:rFonts w:eastAsia="Times New Roman"/>
          <w:b/>
          <w:sz w:val="28"/>
          <w:szCs w:val="28"/>
        </w:rPr>
        <w:t>общего образования общеобразовательных организациях на основе</w:t>
      </w:r>
      <w:r w:rsidRPr="00B95285">
        <w:rPr>
          <w:b/>
          <w:sz w:val="28"/>
          <w:szCs w:val="28"/>
        </w:rPr>
        <w:t xml:space="preserve"> </w:t>
      </w:r>
      <w:r w:rsidRPr="00B95285">
        <w:rPr>
          <w:rFonts w:eastAsia="Times New Roman"/>
          <w:b/>
          <w:sz w:val="28"/>
          <w:szCs w:val="28"/>
        </w:rPr>
        <w:t>результатов ВПР</w:t>
      </w:r>
    </w:p>
    <w:p w14:paraId="0A59C914" w14:textId="77777777" w:rsidR="00F23D14" w:rsidRPr="00B95285" w:rsidRDefault="00F23D14" w:rsidP="00F23D14">
      <w:pPr>
        <w:jc w:val="center"/>
        <w:rPr>
          <w:b/>
          <w:bCs/>
          <w:sz w:val="28"/>
          <w:szCs w:val="28"/>
        </w:rPr>
      </w:pPr>
    </w:p>
    <w:p w14:paraId="3183C335" w14:textId="77777777" w:rsidR="00F23D14" w:rsidRPr="00B95285" w:rsidRDefault="00F23D14" w:rsidP="00F23D14">
      <w:pPr>
        <w:jc w:val="center"/>
        <w:rPr>
          <w:b/>
          <w:bCs/>
          <w:sz w:val="28"/>
          <w:szCs w:val="28"/>
        </w:rPr>
      </w:pPr>
    </w:p>
    <w:p w14:paraId="26E491E9" w14:textId="77777777" w:rsidR="00F23D14" w:rsidRPr="00B95285" w:rsidRDefault="00B95285" w:rsidP="00F23D14">
      <w:pPr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ab/>
      </w:r>
      <w:r w:rsidR="00F23D14" w:rsidRPr="00B95285">
        <w:rPr>
          <w:bCs/>
          <w:sz w:val="28"/>
          <w:szCs w:val="28"/>
        </w:rPr>
        <w:t>В</w:t>
      </w:r>
      <w:r w:rsidR="00F23D14" w:rsidRPr="00B95285">
        <w:rPr>
          <w:b/>
          <w:bCs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>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с Правилами осуществления</w:t>
      </w:r>
      <w:r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pacing w:val="-2"/>
          <w:sz w:val="28"/>
          <w:szCs w:val="28"/>
        </w:rPr>
        <w:t>мониторинга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F23D14" w:rsidRPr="00B95285">
        <w:rPr>
          <w:rFonts w:ascii="Arial" w:eastAsia="Times New Roman" w:hAnsi="Arial" w:cs="Arial"/>
          <w:sz w:val="28"/>
          <w:szCs w:val="28"/>
        </w:rPr>
        <w:tab/>
      </w:r>
      <w:r w:rsidR="00F23D14" w:rsidRPr="00B95285">
        <w:rPr>
          <w:rFonts w:eastAsia="Times New Roman"/>
          <w:spacing w:val="-2"/>
          <w:sz w:val="28"/>
          <w:szCs w:val="28"/>
        </w:rPr>
        <w:t>системы</w:t>
      </w:r>
      <w:r w:rsidR="00F23D14" w:rsidRPr="00B95285">
        <w:rPr>
          <w:rFonts w:ascii="Arial" w:eastAsia="Times New Roman" w:hAnsi="Arial" w:cs="Arial"/>
          <w:sz w:val="28"/>
          <w:szCs w:val="28"/>
        </w:rPr>
        <w:tab/>
      </w:r>
      <w:r w:rsidR="00F23D14" w:rsidRPr="00B95285">
        <w:rPr>
          <w:rFonts w:eastAsia="Times New Roman"/>
          <w:spacing w:val="-2"/>
          <w:sz w:val="28"/>
          <w:szCs w:val="28"/>
        </w:rPr>
        <w:t>образования,</w:t>
      </w:r>
      <w:r w:rsidR="00F23D14" w:rsidRPr="00B95285">
        <w:rPr>
          <w:rFonts w:ascii="Arial" w:eastAsia="Times New Roman" w:cs="Arial"/>
          <w:sz w:val="28"/>
          <w:szCs w:val="28"/>
        </w:rPr>
        <w:tab/>
      </w:r>
      <w:r w:rsidR="00F23D14" w:rsidRPr="00B95285">
        <w:rPr>
          <w:rFonts w:eastAsia="Times New Roman"/>
          <w:spacing w:val="-2"/>
          <w:sz w:val="28"/>
          <w:szCs w:val="28"/>
        </w:rPr>
        <w:t>утвержденных</w:t>
      </w:r>
      <w:r w:rsidR="00F23D14" w:rsidRPr="00B95285">
        <w:rPr>
          <w:rFonts w:ascii="Arial" w:eastAsia="Times New Roman" w:hAnsi="Arial" w:cs="Arial"/>
          <w:sz w:val="28"/>
          <w:szCs w:val="28"/>
        </w:rPr>
        <w:t xml:space="preserve"> </w:t>
      </w:r>
      <w:r w:rsidR="00F23D14" w:rsidRPr="00B95285">
        <w:rPr>
          <w:rFonts w:eastAsia="Times New Roman"/>
          <w:spacing w:val="-2"/>
          <w:sz w:val="28"/>
          <w:szCs w:val="28"/>
        </w:rPr>
        <w:t xml:space="preserve">постановлением </w:t>
      </w:r>
      <w:r w:rsidR="00F23D14" w:rsidRPr="00B95285">
        <w:rPr>
          <w:rFonts w:eastAsia="Times New Roman"/>
          <w:sz w:val="28"/>
          <w:szCs w:val="28"/>
        </w:rPr>
        <w:t xml:space="preserve">Правительства </w:t>
      </w:r>
      <w:r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>Российской Федерации от 5 августа 2013 г. № 662,  приказом</w:t>
      </w:r>
      <w:r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 xml:space="preserve"> Федеральной</w:t>
      </w:r>
      <w:r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 xml:space="preserve">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</w:t>
      </w:r>
      <w:r>
        <w:rPr>
          <w:rFonts w:eastAsia="Times New Roman"/>
          <w:sz w:val="28"/>
          <w:szCs w:val="28"/>
        </w:rPr>
        <w:t xml:space="preserve"> </w:t>
      </w:r>
      <w:r w:rsidR="00F23D14" w:rsidRPr="00B95285">
        <w:rPr>
          <w:rFonts w:eastAsia="Times New Roman"/>
          <w:sz w:val="28"/>
          <w:szCs w:val="28"/>
        </w:rPr>
        <w:t xml:space="preserve">сфере образования </w:t>
      </w:r>
      <w:r w:rsidR="00F23D14" w:rsidRPr="00B95285">
        <w:rPr>
          <w:rFonts w:eastAsia="Times New Roman"/>
          <w:spacing w:val="-1"/>
          <w:sz w:val="28"/>
          <w:szCs w:val="28"/>
        </w:rPr>
        <w:t xml:space="preserve">и науки, Министерством просвещения Российской Федерации и Министерством </w:t>
      </w:r>
      <w:r w:rsidR="00F23D14" w:rsidRPr="00B95285">
        <w:rPr>
          <w:rFonts w:eastAsia="Times New Roman"/>
          <w:sz w:val="28"/>
          <w:szCs w:val="28"/>
        </w:rPr>
        <w:t xml:space="preserve">науки и высшего образования Российской Федерации мониторинга системы </w:t>
      </w:r>
      <w:r w:rsidR="00F23D14" w:rsidRPr="00B95285">
        <w:rPr>
          <w:rFonts w:eastAsia="Times New Roman"/>
          <w:spacing w:val="-1"/>
          <w:sz w:val="28"/>
          <w:szCs w:val="28"/>
        </w:rPr>
        <w:t xml:space="preserve">образования в части результатов национальных и международных исследований </w:t>
      </w:r>
      <w:r w:rsidR="00F23D14" w:rsidRPr="00B95285">
        <w:rPr>
          <w:rFonts w:eastAsia="Times New Roman"/>
          <w:sz w:val="28"/>
          <w:szCs w:val="28"/>
        </w:rPr>
        <w:t>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 эффективной организации и корректировки образовательного процесса общеобразовательным организациям</w:t>
      </w:r>
    </w:p>
    <w:p w14:paraId="29BE6054" w14:textId="77777777" w:rsidR="006E30A1" w:rsidRPr="00B95285" w:rsidRDefault="006E30A1" w:rsidP="006E30A1">
      <w:pPr>
        <w:jc w:val="center"/>
        <w:rPr>
          <w:sz w:val="28"/>
          <w:szCs w:val="28"/>
        </w:rPr>
      </w:pPr>
      <w:r w:rsidRPr="00B95285">
        <w:rPr>
          <w:rFonts w:eastAsia="Times New Roman"/>
          <w:sz w:val="28"/>
          <w:szCs w:val="28"/>
        </w:rPr>
        <w:t>ПРИКАЗЫВАЮ:</w:t>
      </w:r>
    </w:p>
    <w:p w14:paraId="07823157" w14:textId="77777777" w:rsidR="006E30A1" w:rsidRPr="00B95285" w:rsidRDefault="006E30A1" w:rsidP="006E30A1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331" w:line="317" w:lineRule="exact"/>
        <w:ind w:left="0" w:firstLine="360"/>
        <w:jc w:val="both"/>
        <w:rPr>
          <w:sz w:val="28"/>
          <w:szCs w:val="28"/>
        </w:rPr>
      </w:pPr>
      <w:r w:rsidRPr="00B95285">
        <w:rPr>
          <w:sz w:val="28"/>
          <w:szCs w:val="28"/>
        </w:rPr>
        <w:t xml:space="preserve">Утвердить прилагаемый план </w:t>
      </w:r>
      <w:r w:rsidRPr="00B95285">
        <w:rPr>
          <w:rFonts w:eastAsia="Times New Roman"/>
          <w:bCs/>
          <w:sz w:val="28"/>
          <w:szCs w:val="28"/>
        </w:rPr>
        <w:t>мероприятий «дорожная карта</w:t>
      </w:r>
      <w:r w:rsidR="00B95285">
        <w:rPr>
          <w:rFonts w:eastAsia="Times New Roman"/>
          <w:bCs/>
          <w:sz w:val="28"/>
          <w:szCs w:val="28"/>
        </w:rPr>
        <w:t>»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z w:val="28"/>
          <w:szCs w:val="28"/>
        </w:rPr>
        <w:t xml:space="preserve">общего образования </w:t>
      </w:r>
      <w:r w:rsidR="00B95285">
        <w:rPr>
          <w:rFonts w:eastAsia="Times New Roman"/>
          <w:sz w:val="28"/>
          <w:szCs w:val="28"/>
        </w:rPr>
        <w:t>общеобразовательной организации</w:t>
      </w:r>
      <w:r w:rsidRPr="00B95285">
        <w:rPr>
          <w:rFonts w:eastAsia="Times New Roman"/>
          <w:sz w:val="28"/>
          <w:szCs w:val="28"/>
        </w:rPr>
        <w:t xml:space="preserve"> на основе</w:t>
      </w:r>
      <w:r w:rsidRPr="00B95285">
        <w:rPr>
          <w:sz w:val="28"/>
          <w:szCs w:val="28"/>
        </w:rPr>
        <w:t xml:space="preserve"> </w:t>
      </w:r>
      <w:r w:rsidRPr="00B95285">
        <w:rPr>
          <w:rFonts w:eastAsia="Times New Roman"/>
          <w:sz w:val="28"/>
          <w:szCs w:val="28"/>
        </w:rPr>
        <w:t>результатов ВПР.</w:t>
      </w:r>
    </w:p>
    <w:p w14:paraId="28AB7A46" w14:textId="4432E58C" w:rsidR="006E30A1" w:rsidRPr="00B95285" w:rsidRDefault="009438E0" w:rsidP="006E30A1">
      <w:pPr>
        <w:widowControl/>
        <w:numPr>
          <w:ilvl w:val="0"/>
          <w:numId w:val="3"/>
        </w:numPr>
        <w:tabs>
          <w:tab w:val="clear" w:pos="720"/>
          <w:tab w:val="num" w:pos="0"/>
          <w:tab w:val="left" w:pos="993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Рамазановой И.А</w:t>
      </w:r>
      <w:r w:rsidR="006E30A1" w:rsidRPr="00B95285">
        <w:rPr>
          <w:sz w:val="28"/>
          <w:szCs w:val="28"/>
        </w:rPr>
        <w:t xml:space="preserve">. – заместителю директора по </w:t>
      </w:r>
      <w:r>
        <w:rPr>
          <w:sz w:val="28"/>
          <w:szCs w:val="28"/>
        </w:rPr>
        <w:t>УВР в начальной школе, Муталимовой Ф.М. – заместителю директора по УВР в старшей школе</w:t>
      </w:r>
      <w:r w:rsidR="006E30A1" w:rsidRPr="00B95285">
        <w:rPr>
          <w:sz w:val="28"/>
          <w:szCs w:val="28"/>
        </w:rPr>
        <w:t>:</w:t>
      </w:r>
    </w:p>
    <w:p w14:paraId="557E9496" w14:textId="77777777" w:rsidR="006E30A1" w:rsidRPr="00B95285" w:rsidRDefault="006E30A1" w:rsidP="006E30A1">
      <w:pPr>
        <w:pStyle w:val="a3"/>
        <w:numPr>
          <w:ilvl w:val="1"/>
          <w:numId w:val="4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B95285">
        <w:rPr>
          <w:sz w:val="28"/>
          <w:szCs w:val="28"/>
        </w:rPr>
        <w:t>организовать работу по выполнению плана мероприятий («дорожной карты»</w:t>
      </w:r>
      <w:r w:rsidR="00B95285">
        <w:rPr>
          <w:sz w:val="28"/>
          <w:szCs w:val="28"/>
        </w:rPr>
        <w:t>)</w:t>
      </w:r>
      <w:r w:rsidRPr="00B95285">
        <w:rPr>
          <w:sz w:val="28"/>
          <w:szCs w:val="28"/>
        </w:rPr>
        <w:t xml:space="preserve"> </w:t>
      </w:r>
      <w:r w:rsidRPr="00B95285">
        <w:rPr>
          <w:rFonts w:eastAsia="Times New Roman"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z w:val="28"/>
          <w:szCs w:val="28"/>
        </w:rPr>
        <w:t xml:space="preserve">общего образования </w:t>
      </w:r>
      <w:r w:rsidR="00B95285">
        <w:rPr>
          <w:rFonts w:eastAsia="Times New Roman"/>
          <w:sz w:val="28"/>
          <w:szCs w:val="28"/>
        </w:rPr>
        <w:t>общеобразовательной организации</w:t>
      </w:r>
      <w:r w:rsidRPr="00B95285">
        <w:rPr>
          <w:rFonts w:eastAsia="Times New Roman"/>
          <w:sz w:val="28"/>
          <w:szCs w:val="28"/>
        </w:rPr>
        <w:t xml:space="preserve"> на основе</w:t>
      </w:r>
      <w:r w:rsidRPr="00B95285">
        <w:rPr>
          <w:sz w:val="28"/>
          <w:szCs w:val="28"/>
        </w:rPr>
        <w:t xml:space="preserve"> </w:t>
      </w:r>
      <w:r w:rsidRPr="00B95285">
        <w:rPr>
          <w:rFonts w:eastAsia="Times New Roman"/>
          <w:sz w:val="28"/>
          <w:szCs w:val="28"/>
        </w:rPr>
        <w:t>результатов ВПР</w:t>
      </w:r>
    </w:p>
    <w:p w14:paraId="7417316E" w14:textId="77777777" w:rsidR="006E30A1" w:rsidRPr="00B95285" w:rsidRDefault="006E30A1" w:rsidP="00B95285">
      <w:pPr>
        <w:pStyle w:val="a3"/>
        <w:numPr>
          <w:ilvl w:val="1"/>
          <w:numId w:val="4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 w:rsidRPr="00B95285">
        <w:rPr>
          <w:sz w:val="28"/>
          <w:szCs w:val="28"/>
        </w:rPr>
        <w:lastRenderedPageBreak/>
        <w:t xml:space="preserve">провести разъяснительную работу среди педагогических работников, </w:t>
      </w:r>
      <w:r w:rsidR="00B95285">
        <w:rPr>
          <w:sz w:val="28"/>
          <w:szCs w:val="28"/>
        </w:rPr>
        <w:t xml:space="preserve"> </w:t>
      </w:r>
      <w:r w:rsidRPr="00B95285">
        <w:rPr>
          <w:rFonts w:eastAsia="Times New Roman"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z w:val="28"/>
          <w:szCs w:val="28"/>
        </w:rPr>
        <w:t>общего образования общеобразовательной организации на основе</w:t>
      </w:r>
      <w:r w:rsidRPr="00B95285">
        <w:rPr>
          <w:sz w:val="28"/>
          <w:szCs w:val="28"/>
        </w:rPr>
        <w:t xml:space="preserve"> </w:t>
      </w:r>
      <w:r w:rsidRPr="00B95285">
        <w:rPr>
          <w:rFonts w:eastAsia="Times New Roman"/>
          <w:sz w:val="28"/>
          <w:szCs w:val="28"/>
        </w:rPr>
        <w:t>результатов ВПР</w:t>
      </w:r>
      <w:r w:rsidR="00B95285">
        <w:rPr>
          <w:rFonts w:eastAsia="Times New Roman"/>
          <w:sz w:val="28"/>
          <w:szCs w:val="28"/>
        </w:rPr>
        <w:t>;</w:t>
      </w:r>
    </w:p>
    <w:p w14:paraId="38D03B3A" w14:textId="54DAAC41" w:rsidR="006E30A1" w:rsidRPr="00B95285" w:rsidRDefault="006E30A1" w:rsidP="006E30A1">
      <w:pPr>
        <w:pStyle w:val="a3"/>
        <w:tabs>
          <w:tab w:val="num" w:pos="0"/>
        </w:tabs>
        <w:ind w:left="0"/>
        <w:jc w:val="both"/>
        <w:rPr>
          <w:sz w:val="28"/>
          <w:szCs w:val="28"/>
        </w:rPr>
      </w:pPr>
      <w:r w:rsidRPr="00B95285">
        <w:rPr>
          <w:sz w:val="28"/>
          <w:szCs w:val="28"/>
        </w:rPr>
        <w:t xml:space="preserve">2.3. </w:t>
      </w:r>
      <w:r w:rsidR="009438E0">
        <w:rPr>
          <w:sz w:val="28"/>
          <w:szCs w:val="28"/>
        </w:rPr>
        <w:t>О</w:t>
      </w:r>
      <w:r w:rsidRPr="00B95285">
        <w:rPr>
          <w:sz w:val="28"/>
          <w:szCs w:val="28"/>
        </w:rPr>
        <w:t xml:space="preserve">беспечить информационное сопровождение </w:t>
      </w:r>
      <w:r w:rsidRPr="00B95285">
        <w:rPr>
          <w:rFonts w:eastAsia="Times New Roman"/>
          <w:bCs/>
          <w:sz w:val="28"/>
          <w:szCs w:val="28"/>
        </w:rPr>
        <w:t>плана мероприятий</w:t>
      </w:r>
      <w:r w:rsidR="00B95285">
        <w:rPr>
          <w:rFonts w:eastAsia="Times New Roman"/>
          <w:bCs/>
          <w:sz w:val="28"/>
          <w:szCs w:val="28"/>
        </w:rPr>
        <w:t xml:space="preserve"> </w:t>
      </w:r>
      <w:r w:rsidRPr="00B95285">
        <w:rPr>
          <w:rFonts w:eastAsia="Times New Roman"/>
          <w:bCs/>
          <w:sz w:val="28"/>
          <w:szCs w:val="28"/>
        </w:rPr>
        <w:t xml:space="preserve"> </w:t>
      </w:r>
      <w:r w:rsidR="00B95285">
        <w:rPr>
          <w:rFonts w:eastAsia="Times New Roman"/>
          <w:bCs/>
          <w:sz w:val="28"/>
          <w:szCs w:val="28"/>
        </w:rPr>
        <w:t>(</w:t>
      </w:r>
      <w:r w:rsidRPr="00B95285">
        <w:rPr>
          <w:rFonts w:eastAsia="Times New Roman"/>
          <w:bCs/>
          <w:sz w:val="28"/>
          <w:szCs w:val="28"/>
        </w:rPr>
        <w:t>«дорожная карта»</w:t>
      </w:r>
      <w:r w:rsidR="00B95285">
        <w:rPr>
          <w:rFonts w:eastAsia="Times New Roman"/>
          <w:bCs/>
          <w:sz w:val="28"/>
          <w:szCs w:val="28"/>
        </w:rPr>
        <w:t>)</w:t>
      </w:r>
      <w:r w:rsidRPr="00B95285">
        <w:rPr>
          <w:rFonts w:eastAsia="Times New Roman"/>
          <w:bCs/>
          <w:sz w:val="28"/>
          <w:szCs w:val="28"/>
        </w:rPr>
        <w:t xml:space="preserve"> 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z w:val="28"/>
          <w:szCs w:val="28"/>
        </w:rPr>
        <w:t xml:space="preserve">общего образования </w:t>
      </w:r>
      <w:r w:rsidR="00B95285">
        <w:rPr>
          <w:rFonts w:eastAsia="Times New Roman"/>
          <w:sz w:val="28"/>
          <w:szCs w:val="28"/>
        </w:rPr>
        <w:t>общеобразовательной организации</w:t>
      </w:r>
      <w:r w:rsidRPr="00B95285">
        <w:rPr>
          <w:rFonts w:eastAsia="Times New Roman"/>
          <w:sz w:val="28"/>
          <w:szCs w:val="28"/>
        </w:rPr>
        <w:t xml:space="preserve"> на основе</w:t>
      </w:r>
      <w:r w:rsidRPr="00B95285">
        <w:rPr>
          <w:sz w:val="28"/>
          <w:szCs w:val="28"/>
        </w:rPr>
        <w:t xml:space="preserve"> </w:t>
      </w:r>
      <w:r w:rsidRPr="00B95285">
        <w:rPr>
          <w:rFonts w:eastAsia="Times New Roman"/>
          <w:sz w:val="28"/>
          <w:szCs w:val="28"/>
        </w:rPr>
        <w:t>результатов ВПР</w:t>
      </w:r>
      <w:r w:rsidRPr="00B95285">
        <w:rPr>
          <w:sz w:val="28"/>
          <w:szCs w:val="28"/>
        </w:rPr>
        <w:t xml:space="preserve">, своевременное размещение нормативных правовых актов, информационных материалов, </w:t>
      </w:r>
      <w:r w:rsidR="00B95285" w:rsidRPr="00B95285">
        <w:rPr>
          <w:rFonts w:eastAsia="Times New Roman"/>
          <w:spacing w:val="-1"/>
          <w:sz w:val="28"/>
          <w:szCs w:val="28"/>
        </w:rPr>
        <w:t>по реализации образовательных программ начального общего и основного</w:t>
      </w:r>
      <w:r w:rsidR="00B95285" w:rsidRPr="00B95285">
        <w:rPr>
          <w:sz w:val="28"/>
          <w:szCs w:val="28"/>
        </w:rPr>
        <w:t xml:space="preserve">  </w:t>
      </w:r>
      <w:r w:rsidR="00B95285" w:rsidRPr="00B95285">
        <w:rPr>
          <w:rFonts w:eastAsia="Times New Roman"/>
          <w:sz w:val="28"/>
          <w:szCs w:val="28"/>
        </w:rPr>
        <w:t>общего образования общеобразовательной организации на основе</w:t>
      </w:r>
      <w:r w:rsidR="00B95285" w:rsidRPr="00B95285">
        <w:rPr>
          <w:sz w:val="28"/>
          <w:szCs w:val="28"/>
        </w:rPr>
        <w:t xml:space="preserve"> </w:t>
      </w:r>
      <w:r w:rsidR="00B95285" w:rsidRPr="00B95285">
        <w:rPr>
          <w:rFonts w:eastAsia="Times New Roman"/>
          <w:sz w:val="28"/>
          <w:szCs w:val="28"/>
        </w:rPr>
        <w:t>результатов ВПР</w:t>
      </w:r>
      <w:r w:rsidR="00B95285" w:rsidRPr="00B95285">
        <w:rPr>
          <w:sz w:val="28"/>
          <w:szCs w:val="28"/>
        </w:rPr>
        <w:t xml:space="preserve"> </w:t>
      </w:r>
      <w:r w:rsidRPr="00B95285">
        <w:rPr>
          <w:sz w:val="28"/>
          <w:szCs w:val="28"/>
        </w:rPr>
        <w:t xml:space="preserve">на официальном сайте </w:t>
      </w:r>
      <w:r w:rsidR="00B95285" w:rsidRPr="00B95285">
        <w:rPr>
          <w:sz w:val="28"/>
          <w:szCs w:val="28"/>
        </w:rPr>
        <w:t xml:space="preserve">ОО. </w:t>
      </w:r>
    </w:p>
    <w:p w14:paraId="277CFA10" w14:textId="77777777" w:rsidR="00B95285" w:rsidRPr="00B95285" w:rsidRDefault="00B95285" w:rsidP="00B95285">
      <w:pPr>
        <w:pStyle w:val="a3"/>
        <w:tabs>
          <w:tab w:val="num" w:pos="0"/>
        </w:tabs>
        <w:ind w:left="0"/>
        <w:jc w:val="both"/>
        <w:rPr>
          <w:color w:val="000000"/>
          <w:spacing w:val="2"/>
          <w:sz w:val="28"/>
          <w:szCs w:val="28"/>
        </w:rPr>
      </w:pPr>
      <w:r w:rsidRPr="00B95285">
        <w:rPr>
          <w:sz w:val="28"/>
          <w:szCs w:val="28"/>
        </w:rPr>
        <w:t xml:space="preserve">3. Педагогическим работникам </w:t>
      </w:r>
      <w:r w:rsidR="006E30A1" w:rsidRPr="00B95285">
        <w:rPr>
          <w:color w:val="000000"/>
          <w:spacing w:val="2"/>
          <w:sz w:val="28"/>
          <w:szCs w:val="28"/>
        </w:rPr>
        <w:t xml:space="preserve">руководствоваться </w:t>
      </w:r>
      <w:r>
        <w:rPr>
          <w:color w:val="000000"/>
          <w:spacing w:val="2"/>
          <w:sz w:val="28"/>
          <w:szCs w:val="28"/>
        </w:rPr>
        <w:t xml:space="preserve">при </w:t>
      </w:r>
      <w:r w:rsidRPr="00B95285">
        <w:rPr>
          <w:rFonts w:eastAsia="Times New Roman"/>
          <w:spacing w:val="-1"/>
          <w:sz w:val="28"/>
          <w:szCs w:val="28"/>
        </w:rPr>
        <w:t>реализации образовательных программ начального общего и основного</w:t>
      </w:r>
      <w:r w:rsidRPr="00B95285">
        <w:rPr>
          <w:sz w:val="28"/>
          <w:szCs w:val="28"/>
        </w:rPr>
        <w:t xml:space="preserve">  </w:t>
      </w:r>
      <w:r w:rsidRPr="00B95285">
        <w:rPr>
          <w:rFonts w:eastAsia="Times New Roman"/>
          <w:sz w:val="28"/>
          <w:szCs w:val="28"/>
        </w:rPr>
        <w:t>общего образования общеобразовательной организации данным планом.</w:t>
      </w:r>
    </w:p>
    <w:p w14:paraId="0091F110" w14:textId="27B41FAB" w:rsidR="006E30A1" w:rsidRPr="00B95285" w:rsidRDefault="00B95285" w:rsidP="006E30A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95285">
        <w:rPr>
          <w:sz w:val="28"/>
          <w:szCs w:val="28"/>
        </w:rPr>
        <w:t>4</w:t>
      </w:r>
      <w:r w:rsidR="006E30A1" w:rsidRPr="00B95285">
        <w:rPr>
          <w:sz w:val="28"/>
          <w:szCs w:val="28"/>
        </w:rPr>
        <w:t xml:space="preserve">. Ответственному за ведение сайта </w:t>
      </w:r>
      <w:r w:rsidR="009438E0">
        <w:rPr>
          <w:sz w:val="28"/>
          <w:szCs w:val="28"/>
        </w:rPr>
        <w:t>Ханахмедовой Т.Р.</w:t>
      </w:r>
    </w:p>
    <w:p w14:paraId="79D99D98" w14:textId="7894C19C" w:rsidR="006E30A1" w:rsidRPr="00B95285" w:rsidRDefault="006E30A1" w:rsidP="006E30A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95285">
        <w:rPr>
          <w:sz w:val="28"/>
          <w:szCs w:val="28"/>
        </w:rPr>
        <w:t>- разместить план меропри</w:t>
      </w:r>
      <w:r w:rsidR="00B95285" w:rsidRPr="00B95285">
        <w:rPr>
          <w:sz w:val="28"/>
          <w:szCs w:val="28"/>
        </w:rPr>
        <w:t xml:space="preserve">ятий «дорожную карту» в срок до </w:t>
      </w:r>
      <w:r w:rsidR="009438E0">
        <w:rPr>
          <w:sz w:val="28"/>
          <w:szCs w:val="28"/>
        </w:rPr>
        <w:t>20</w:t>
      </w:r>
      <w:r w:rsidR="00B95285" w:rsidRPr="00B95285">
        <w:rPr>
          <w:sz w:val="28"/>
          <w:szCs w:val="28"/>
        </w:rPr>
        <w:t>.</w:t>
      </w:r>
      <w:r w:rsidR="009438E0">
        <w:rPr>
          <w:sz w:val="28"/>
          <w:szCs w:val="28"/>
        </w:rPr>
        <w:t>09</w:t>
      </w:r>
      <w:r w:rsidR="00B95285" w:rsidRPr="00B95285">
        <w:rPr>
          <w:sz w:val="28"/>
          <w:szCs w:val="28"/>
        </w:rPr>
        <w:t xml:space="preserve">.2020 </w:t>
      </w:r>
      <w:proofErr w:type="gramStart"/>
      <w:r w:rsidR="00B95285" w:rsidRPr="00B95285">
        <w:rPr>
          <w:sz w:val="28"/>
          <w:szCs w:val="28"/>
        </w:rPr>
        <w:t xml:space="preserve">года </w:t>
      </w:r>
      <w:r w:rsidRPr="00B95285">
        <w:rPr>
          <w:sz w:val="28"/>
          <w:szCs w:val="28"/>
        </w:rPr>
        <w:t xml:space="preserve"> на</w:t>
      </w:r>
      <w:proofErr w:type="gramEnd"/>
      <w:r w:rsidRPr="00B95285">
        <w:rPr>
          <w:sz w:val="28"/>
          <w:szCs w:val="28"/>
        </w:rPr>
        <w:t xml:space="preserve"> сайте ОО;</w:t>
      </w:r>
    </w:p>
    <w:p w14:paraId="2C7FC58F" w14:textId="77777777" w:rsidR="006E30A1" w:rsidRPr="00B95285" w:rsidRDefault="006E30A1" w:rsidP="006E30A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B95285">
        <w:rPr>
          <w:sz w:val="28"/>
          <w:szCs w:val="28"/>
        </w:rPr>
        <w:t>- обеспечить своевременное размещение нормативных документов на сайте ОО.</w:t>
      </w:r>
    </w:p>
    <w:p w14:paraId="3CCACF33" w14:textId="77777777" w:rsidR="006E30A1" w:rsidRPr="00B95285" w:rsidRDefault="00B95285" w:rsidP="006E30A1">
      <w:pPr>
        <w:tabs>
          <w:tab w:val="left" w:pos="0"/>
          <w:tab w:val="left" w:pos="993"/>
        </w:tabs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6E30A1" w:rsidRPr="00B95285">
        <w:rPr>
          <w:sz w:val="28"/>
          <w:szCs w:val="28"/>
        </w:rPr>
        <w:t>. Контроль за выполнением приказа оставляю за собой.</w:t>
      </w:r>
      <w:r w:rsidR="006E30A1" w:rsidRPr="00B95285">
        <w:rPr>
          <w:sz w:val="28"/>
          <w:szCs w:val="28"/>
        </w:rPr>
        <w:br/>
      </w:r>
    </w:p>
    <w:p w14:paraId="4B7B9F9C" w14:textId="26165A67" w:rsidR="006E30A1" w:rsidRDefault="006E30A1" w:rsidP="006E30A1">
      <w:pPr>
        <w:jc w:val="both"/>
        <w:rPr>
          <w:sz w:val="28"/>
          <w:szCs w:val="28"/>
        </w:rPr>
      </w:pPr>
    </w:p>
    <w:p w14:paraId="4296EA79" w14:textId="32AE019E" w:rsidR="009438E0" w:rsidRDefault="009438E0" w:rsidP="006E30A1">
      <w:pPr>
        <w:jc w:val="both"/>
        <w:rPr>
          <w:sz w:val="28"/>
          <w:szCs w:val="28"/>
        </w:rPr>
      </w:pPr>
    </w:p>
    <w:p w14:paraId="5880E62F" w14:textId="77777777" w:rsidR="009438E0" w:rsidRPr="00B95285" w:rsidRDefault="009438E0" w:rsidP="006E30A1">
      <w:pPr>
        <w:jc w:val="both"/>
        <w:rPr>
          <w:sz w:val="28"/>
          <w:szCs w:val="28"/>
        </w:rPr>
      </w:pPr>
    </w:p>
    <w:p w14:paraId="60A6F378" w14:textId="39F83595" w:rsidR="006E30A1" w:rsidRPr="00B95285" w:rsidRDefault="006E30A1" w:rsidP="006E30A1">
      <w:pPr>
        <w:jc w:val="both"/>
        <w:rPr>
          <w:sz w:val="28"/>
          <w:szCs w:val="28"/>
        </w:rPr>
      </w:pPr>
      <w:r w:rsidRPr="00B95285">
        <w:rPr>
          <w:sz w:val="28"/>
          <w:szCs w:val="28"/>
        </w:rPr>
        <w:t>Директо</w:t>
      </w:r>
      <w:r w:rsidR="00B95285" w:rsidRPr="00B95285">
        <w:rPr>
          <w:sz w:val="28"/>
          <w:szCs w:val="28"/>
        </w:rPr>
        <w:t xml:space="preserve">р </w:t>
      </w:r>
      <w:r w:rsidR="009438E0">
        <w:rPr>
          <w:sz w:val="28"/>
          <w:szCs w:val="28"/>
        </w:rPr>
        <w:t xml:space="preserve">МБОУ СОШ № </w:t>
      </w:r>
      <w:proofErr w:type="gramStart"/>
      <w:r w:rsidR="009438E0">
        <w:rPr>
          <w:sz w:val="28"/>
          <w:szCs w:val="28"/>
        </w:rPr>
        <w:t>17:</w:t>
      </w:r>
      <w:r w:rsidR="00B95285" w:rsidRPr="00B95285">
        <w:rPr>
          <w:sz w:val="28"/>
          <w:szCs w:val="28"/>
        </w:rPr>
        <w:t xml:space="preserve"> </w:t>
      </w:r>
      <w:r w:rsidRPr="00B95285">
        <w:rPr>
          <w:sz w:val="28"/>
          <w:szCs w:val="28"/>
        </w:rPr>
        <w:t xml:space="preserve">  </w:t>
      </w:r>
      <w:proofErr w:type="gramEnd"/>
      <w:r w:rsidRPr="00B95285">
        <w:rPr>
          <w:sz w:val="28"/>
          <w:szCs w:val="28"/>
        </w:rPr>
        <w:t xml:space="preserve">                           </w:t>
      </w:r>
      <w:r w:rsidR="009438E0">
        <w:rPr>
          <w:sz w:val="28"/>
          <w:szCs w:val="28"/>
        </w:rPr>
        <w:t>А.А. Шихмагомедова</w:t>
      </w:r>
    </w:p>
    <w:p w14:paraId="7FD72D96" w14:textId="77777777" w:rsidR="006E30A1" w:rsidRPr="00B95285" w:rsidRDefault="006E30A1" w:rsidP="006E30A1">
      <w:pPr>
        <w:jc w:val="both"/>
        <w:rPr>
          <w:sz w:val="28"/>
          <w:szCs w:val="28"/>
        </w:rPr>
      </w:pPr>
    </w:p>
    <w:p w14:paraId="7D849372" w14:textId="2B27895A" w:rsidR="009438E0" w:rsidRDefault="009438E0" w:rsidP="00B95285">
      <w:pPr>
        <w:jc w:val="both"/>
        <w:rPr>
          <w:sz w:val="28"/>
          <w:szCs w:val="28"/>
        </w:rPr>
      </w:pPr>
    </w:p>
    <w:p w14:paraId="26CD1E76" w14:textId="77777777" w:rsidR="009438E0" w:rsidRDefault="009438E0" w:rsidP="00B95285">
      <w:pPr>
        <w:jc w:val="both"/>
        <w:rPr>
          <w:sz w:val="28"/>
          <w:szCs w:val="28"/>
        </w:rPr>
      </w:pPr>
    </w:p>
    <w:p w14:paraId="03452AE4" w14:textId="77777777" w:rsidR="009438E0" w:rsidRDefault="009438E0" w:rsidP="00B95285">
      <w:pPr>
        <w:jc w:val="both"/>
        <w:rPr>
          <w:sz w:val="28"/>
          <w:szCs w:val="28"/>
        </w:rPr>
      </w:pPr>
    </w:p>
    <w:p w14:paraId="37030F5F" w14:textId="4ACF0144" w:rsidR="009438E0" w:rsidRDefault="006E30A1" w:rsidP="00B95285">
      <w:pPr>
        <w:jc w:val="both"/>
        <w:rPr>
          <w:sz w:val="28"/>
          <w:szCs w:val="28"/>
        </w:rPr>
      </w:pPr>
      <w:r w:rsidRPr="00B95285">
        <w:rPr>
          <w:sz w:val="28"/>
          <w:szCs w:val="28"/>
        </w:rPr>
        <w:t>С приказо</w:t>
      </w:r>
      <w:r w:rsidR="00B95285" w:rsidRPr="00B95285">
        <w:rPr>
          <w:sz w:val="28"/>
          <w:szCs w:val="28"/>
        </w:rPr>
        <w:t>м ознакомлены</w:t>
      </w:r>
      <w:r w:rsidR="009438E0">
        <w:rPr>
          <w:sz w:val="28"/>
          <w:szCs w:val="28"/>
        </w:rPr>
        <w:t>:</w:t>
      </w:r>
    </w:p>
    <w:p w14:paraId="02705989" w14:textId="77777777" w:rsidR="009438E0" w:rsidRDefault="009438E0" w:rsidP="00B95285">
      <w:pPr>
        <w:jc w:val="both"/>
        <w:rPr>
          <w:sz w:val="28"/>
          <w:szCs w:val="28"/>
        </w:rPr>
      </w:pPr>
    </w:p>
    <w:p w14:paraId="7CFCE261" w14:textId="086D73F7" w:rsidR="00B95285" w:rsidRDefault="009438E0" w:rsidP="009438E0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9438E0">
        <w:rPr>
          <w:sz w:val="28"/>
          <w:szCs w:val="28"/>
        </w:rPr>
        <w:t>Рамазанова И.А. __________________</w:t>
      </w:r>
    </w:p>
    <w:p w14:paraId="6A067A9B" w14:textId="74D282BF" w:rsidR="009438E0" w:rsidRPr="009438E0" w:rsidRDefault="009438E0" w:rsidP="009438E0">
      <w:pPr>
        <w:pStyle w:val="a3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Муталимова Ф.М. _________________</w:t>
      </w:r>
    </w:p>
    <w:p w14:paraId="2A8E6091" w14:textId="77777777" w:rsidR="009438E0" w:rsidRPr="00B95285" w:rsidRDefault="009438E0" w:rsidP="00B95285">
      <w:pPr>
        <w:jc w:val="both"/>
        <w:rPr>
          <w:sz w:val="28"/>
          <w:szCs w:val="28"/>
        </w:rPr>
      </w:pPr>
    </w:p>
    <w:p w14:paraId="0C858C11" w14:textId="47049447" w:rsidR="006E30A1" w:rsidRDefault="00B95285" w:rsidP="00B95285">
      <w:pPr>
        <w:jc w:val="both"/>
        <w:rPr>
          <w:sz w:val="28"/>
          <w:szCs w:val="28"/>
        </w:rPr>
      </w:pPr>
      <w:r w:rsidRPr="00B95285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14:paraId="15B93605" w14:textId="77777777" w:rsidR="009438E0" w:rsidRPr="00B95285" w:rsidRDefault="009438E0" w:rsidP="00B95285">
      <w:pPr>
        <w:jc w:val="both"/>
        <w:rPr>
          <w:sz w:val="28"/>
          <w:szCs w:val="28"/>
        </w:rPr>
      </w:pPr>
    </w:p>
    <w:p w14:paraId="7A5B2025" w14:textId="77777777" w:rsidR="006E30A1" w:rsidRDefault="006E30A1" w:rsidP="006E30A1">
      <w:pPr>
        <w:ind w:firstLine="5103"/>
        <w:jc w:val="center"/>
        <w:rPr>
          <w:sz w:val="26"/>
          <w:szCs w:val="26"/>
        </w:rPr>
      </w:pPr>
    </w:p>
    <w:p w14:paraId="14ED1F95" w14:textId="77777777" w:rsidR="006E30A1" w:rsidRDefault="006E30A1" w:rsidP="006E30A1">
      <w:pPr>
        <w:ind w:firstLine="5103"/>
        <w:jc w:val="center"/>
        <w:rPr>
          <w:sz w:val="26"/>
          <w:szCs w:val="26"/>
        </w:rPr>
      </w:pPr>
    </w:p>
    <w:p w14:paraId="67E15F95" w14:textId="77777777" w:rsidR="00F23D14" w:rsidRDefault="00F23D14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4C1CC9C5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077560F6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3D158167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7D12238E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3BEB084E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42AA6CC8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1F1C0355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10B8A315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16550FE2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584F0DDE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6BD3E366" w14:textId="77777777" w:rsidR="004E1C93" w:rsidRDefault="004E1C93" w:rsidP="00F23D14">
      <w:pPr>
        <w:shd w:val="clear" w:color="auto" w:fill="FFFFFF"/>
        <w:spacing w:line="322" w:lineRule="exact"/>
        <w:ind w:right="10"/>
        <w:jc w:val="center"/>
        <w:rPr>
          <w:rFonts w:eastAsia="Times New Roman"/>
          <w:b/>
          <w:bCs/>
          <w:sz w:val="28"/>
          <w:szCs w:val="28"/>
        </w:rPr>
      </w:pPr>
    </w:p>
    <w:p w14:paraId="3AC7B385" w14:textId="77777777" w:rsidR="00F23D14" w:rsidRDefault="00F23D14" w:rsidP="00F23D14">
      <w:pPr>
        <w:shd w:val="clear" w:color="auto" w:fill="FFFFFF"/>
        <w:spacing w:line="322" w:lineRule="exact"/>
        <w:ind w:right="10"/>
        <w:jc w:val="both"/>
        <w:sectPr w:rsidR="00F23D14" w:rsidSect="000847D8">
          <w:pgSz w:w="11909" w:h="16834"/>
          <w:pgMar w:top="567" w:right="509" w:bottom="851" w:left="1709" w:header="720" w:footer="720" w:gutter="0"/>
          <w:cols w:space="60"/>
          <w:noEndnote/>
        </w:sectPr>
      </w:pPr>
    </w:p>
    <w:p w14:paraId="1A3ECBB6" w14:textId="77777777" w:rsidR="00F23D14" w:rsidRDefault="00F23D14" w:rsidP="00F23D14">
      <w:pPr>
        <w:shd w:val="clear" w:color="auto" w:fill="FFFFFF"/>
        <w:spacing w:line="322" w:lineRule="exact"/>
        <w:jc w:val="both"/>
        <w:sectPr w:rsidR="00F23D14">
          <w:pgSz w:w="11909" w:h="16834"/>
          <w:pgMar w:top="1440" w:right="509" w:bottom="720" w:left="1709" w:header="720" w:footer="720" w:gutter="0"/>
          <w:cols w:space="60"/>
          <w:noEndnote/>
        </w:sectPr>
      </w:pPr>
    </w:p>
    <w:p w14:paraId="7619C926" w14:textId="77777777" w:rsidR="0027762C" w:rsidRDefault="0027762C" w:rsidP="00D11A0C">
      <w:pPr>
        <w:shd w:val="clear" w:color="auto" w:fill="FFFFFF"/>
        <w:ind w:left="8078"/>
      </w:pPr>
    </w:p>
    <w:sectPr w:rsidR="0027762C" w:rsidSect="00D11A0C">
      <w:pgSz w:w="16834" w:h="11909" w:orient="landscape"/>
      <w:pgMar w:top="1262" w:right="1131" w:bottom="360" w:left="11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38E"/>
    <w:multiLevelType w:val="singleLevel"/>
    <w:tmpl w:val="5704C8A6"/>
    <w:lvl w:ilvl="0">
      <w:start w:val="5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9B6573"/>
    <w:multiLevelType w:val="hybridMultilevel"/>
    <w:tmpl w:val="56406582"/>
    <w:lvl w:ilvl="0" w:tplc="2F0650B8">
      <w:start w:val="1"/>
      <w:numFmt w:val="bullet"/>
      <w:lvlText w:val=""/>
      <w:lvlJc w:val="left"/>
      <w:pPr>
        <w:ind w:left="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396"/>
    <w:multiLevelType w:val="hybridMultilevel"/>
    <w:tmpl w:val="B846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1">
      <w:start w:val="1"/>
      <w:numFmt w:val="decimal"/>
      <w:lvlText w:val="%3)"/>
      <w:lvlJc w:val="left"/>
      <w:pPr>
        <w:tabs>
          <w:tab w:val="num" w:pos="1315"/>
        </w:tabs>
        <w:ind w:left="13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0504F"/>
    <w:multiLevelType w:val="multilevel"/>
    <w:tmpl w:val="4F667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7"/>
        <w:numFmt w:val="decimal"/>
        <w:lvlText w:val="%1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D14"/>
    <w:rsid w:val="000847D8"/>
    <w:rsid w:val="00185A47"/>
    <w:rsid w:val="0027762C"/>
    <w:rsid w:val="00420B96"/>
    <w:rsid w:val="004E1C93"/>
    <w:rsid w:val="0050154E"/>
    <w:rsid w:val="006E30A1"/>
    <w:rsid w:val="0082342F"/>
    <w:rsid w:val="008301E2"/>
    <w:rsid w:val="009438E0"/>
    <w:rsid w:val="0095332F"/>
    <w:rsid w:val="00AF563E"/>
    <w:rsid w:val="00B95285"/>
    <w:rsid w:val="00C2684D"/>
    <w:rsid w:val="00CE5DDD"/>
    <w:rsid w:val="00D11A0C"/>
    <w:rsid w:val="00D81527"/>
    <w:rsid w:val="00F23D14"/>
    <w:rsid w:val="00F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801E20"/>
  <w15:docId w15:val="{A239B8DE-8C0A-48C6-A499-1612029F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3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47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7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кочкурово</dc:creator>
  <cp:lastModifiedBy>Пользователь</cp:lastModifiedBy>
  <cp:revision>9</cp:revision>
  <cp:lastPrinted>2021-03-23T07:48:00Z</cp:lastPrinted>
  <dcterms:created xsi:type="dcterms:W3CDTF">2020-12-02T05:07:00Z</dcterms:created>
  <dcterms:modified xsi:type="dcterms:W3CDTF">2021-03-23T07:48:00Z</dcterms:modified>
</cp:coreProperties>
</file>