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9C" w:rsidRDefault="004B0E38">
      <w:pPr>
        <w:pStyle w:val="20"/>
        <w:shd w:val="clear" w:color="auto" w:fill="auto"/>
      </w:pPr>
      <w:r>
        <w:t>ЗАСЕДАНИЯ</w:t>
      </w:r>
    </w:p>
    <w:p w:rsidR="00A2239C" w:rsidRDefault="004B0E38">
      <w:pPr>
        <w:pStyle w:val="20"/>
        <w:shd w:val="clear" w:color="auto" w:fill="auto"/>
        <w:sectPr w:rsidR="00A2239C">
          <w:headerReference w:type="default" r:id="rId7"/>
          <w:type w:val="continuous"/>
          <w:pgSz w:w="11909" w:h="16838"/>
          <w:pgMar w:top="2293" w:right="990" w:bottom="1678" w:left="1521" w:header="0" w:footer="3" w:gutter="0"/>
          <w:cols w:space="720"/>
          <w:noEndnote/>
          <w:docGrid w:linePitch="360"/>
        </w:sectPr>
      </w:pPr>
      <w:r>
        <w:t>Общественной палаты по вопросам формирования независимой оценки качества работы организаций, оказывающих социальные услуги, и иных муниципальных учреждений в ГО «город Дербент»</w:t>
      </w:r>
    </w:p>
    <w:p w:rsidR="00A2239C" w:rsidRDefault="00A2239C">
      <w:pPr>
        <w:spacing w:line="47" w:lineRule="exact"/>
        <w:rPr>
          <w:sz w:val="4"/>
          <w:szCs w:val="4"/>
        </w:rPr>
      </w:pPr>
    </w:p>
    <w:p w:rsidR="00A2239C" w:rsidRDefault="00A2239C">
      <w:pPr>
        <w:rPr>
          <w:sz w:val="2"/>
          <w:szCs w:val="2"/>
        </w:rPr>
        <w:sectPr w:rsidR="00A2239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2239C" w:rsidRDefault="004B0E38">
      <w:pPr>
        <w:pStyle w:val="20"/>
        <w:shd w:val="clear" w:color="auto" w:fill="auto"/>
        <w:spacing w:line="605" w:lineRule="exact"/>
        <w:ind w:left="440" w:right="1180"/>
        <w:jc w:val="left"/>
      </w:pPr>
      <w:r>
        <w:rPr>
          <w:rStyle w:val="21"/>
        </w:rPr>
        <w:lastRenderedPageBreak/>
        <w:t xml:space="preserve">г. Дербент </w:t>
      </w:r>
      <w:r>
        <w:rPr>
          <w:rStyle w:val="21pt"/>
          <w:b/>
          <w:bCs/>
        </w:rPr>
        <w:t xml:space="preserve">При </w:t>
      </w:r>
      <w:r>
        <w:t>сутствовали:</w:t>
      </w:r>
    </w:p>
    <w:p w:rsidR="00A2239C" w:rsidRDefault="004B0E38">
      <w:pPr>
        <w:pStyle w:val="3"/>
        <w:shd w:val="clear" w:color="auto" w:fill="auto"/>
        <w:spacing w:after="524"/>
        <w:ind w:left="20" w:firstLine="0"/>
      </w:pPr>
      <w:r>
        <w:t>Крылов Владимир Витальевич-</w:t>
      </w:r>
    </w:p>
    <w:p w:rsidR="00A2239C" w:rsidRDefault="004B0E38">
      <w:pPr>
        <w:pStyle w:val="3"/>
        <w:shd w:val="clear" w:color="auto" w:fill="auto"/>
        <w:spacing w:after="362" w:line="250" w:lineRule="exact"/>
        <w:ind w:left="20" w:firstLine="0"/>
      </w:pPr>
      <w:r>
        <w:t>Аскендеров Вагиф Керимович -</w:t>
      </w:r>
    </w:p>
    <w:p w:rsidR="00A2239C" w:rsidRDefault="004B0E38">
      <w:pPr>
        <w:pStyle w:val="3"/>
        <w:shd w:val="clear" w:color="auto" w:fill="auto"/>
        <w:spacing w:after="0" w:line="608" w:lineRule="exact"/>
        <w:ind w:left="20" w:right="20" w:firstLine="0"/>
      </w:pPr>
      <w:r>
        <w:t>Рагимов Сейран Гаджиевич Яхшибаев</w:t>
      </w:r>
    </w:p>
    <w:p w:rsidR="00A2239C" w:rsidRDefault="004B0E38">
      <w:pPr>
        <w:pStyle w:val="3"/>
        <w:shd w:val="clear" w:color="auto" w:fill="auto"/>
        <w:spacing w:after="0" w:line="304" w:lineRule="exact"/>
        <w:ind w:left="20" w:right="20" w:firstLine="0"/>
      </w:pPr>
      <w:r>
        <w:t>Гусен Ибрагимгаджиевич - Рамазанов</w:t>
      </w:r>
    </w:p>
    <w:p w:rsidR="00A2239C" w:rsidRDefault="004B0E38">
      <w:pPr>
        <w:pStyle w:val="3"/>
        <w:shd w:val="clear" w:color="auto" w:fill="auto"/>
        <w:spacing w:after="0" w:line="304" w:lineRule="exact"/>
        <w:ind w:left="20" w:right="20" w:firstLine="0"/>
      </w:pPr>
      <w:r>
        <w:t>Нариман Салманович - Амирсеидов Этибар Шейхович - Алиев</w:t>
      </w:r>
    </w:p>
    <w:p w:rsidR="00A2239C" w:rsidRDefault="004B0E38">
      <w:pPr>
        <w:pStyle w:val="3"/>
        <w:shd w:val="clear" w:color="auto" w:fill="auto"/>
        <w:spacing w:after="0" w:line="304" w:lineRule="exact"/>
        <w:ind w:left="20" w:right="20" w:firstLine="0"/>
      </w:pPr>
      <w:r>
        <w:t>Самур Кухмазович - Алиханов</w:t>
      </w:r>
    </w:p>
    <w:p w:rsidR="00A2239C" w:rsidRDefault="004B0E38">
      <w:pPr>
        <w:pStyle w:val="3"/>
        <w:shd w:val="clear" w:color="auto" w:fill="auto"/>
        <w:spacing w:after="0" w:line="304" w:lineRule="exact"/>
        <w:ind w:left="20" w:right="20" w:firstLine="0"/>
      </w:pPr>
      <w:r>
        <w:t>Айваз Максумович - Асланов</w:t>
      </w:r>
    </w:p>
    <w:p w:rsidR="00A2239C" w:rsidRDefault="004B0E38">
      <w:pPr>
        <w:pStyle w:val="3"/>
        <w:shd w:val="clear" w:color="auto" w:fill="auto"/>
        <w:spacing w:after="0" w:line="304" w:lineRule="exact"/>
        <w:ind w:left="20" w:right="20" w:firstLine="0"/>
      </w:pPr>
      <w:r>
        <w:t>Гашим Гасанович - Бабаев</w:t>
      </w:r>
    </w:p>
    <w:p w:rsidR="00A2239C" w:rsidRDefault="004B0E38">
      <w:pPr>
        <w:pStyle w:val="3"/>
        <w:shd w:val="clear" w:color="auto" w:fill="auto"/>
        <w:spacing w:after="0" w:line="619" w:lineRule="exact"/>
        <w:ind w:left="20" w:right="1180" w:firstLine="0"/>
        <w:jc w:val="right"/>
      </w:pPr>
      <w:r>
        <w:t xml:space="preserve">Зейнал Гамдуллаевич - </w:t>
      </w:r>
      <w:r>
        <w:rPr>
          <w:rStyle w:val="1pt"/>
        </w:rPr>
        <w:t>ПОВЕСТКА:</w:t>
      </w:r>
    </w:p>
    <w:p w:rsidR="00A2239C" w:rsidRDefault="004B0E38">
      <w:pPr>
        <w:pStyle w:val="3"/>
        <w:shd w:val="clear" w:color="auto" w:fill="auto"/>
        <w:spacing w:after="840" w:line="250" w:lineRule="exact"/>
        <w:ind w:right="160" w:firstLine="0"/>
        <w:jc w:val="right"/>
      </w:pPr>
      <w:r>
        <w:t>23.03.2017</w:t>
      </w:r>
    </w:p>
    <w:p w:rsidR="00A2239C" w:rsidRDefault="004B0E38">
      <w:pPr>
        <w:pStyle w:val="3"/>
        <w:shd w:val="clear" w:color="auto" w:fill="auto"/>
        <w:spacing w:after="246" w:line="311" w:lineRule="exact"/>
        <w:ind w:firstLine="0"/>
        <w:jc w:val="center"/>
      </w:pPr>
      <w:r>
        <w:lastRenderedPageBreak/>
        <w:t>Председатель Общественной палаты г. Дербента</w:t>
      </w:r>
    </w:p>
    <w:p w:rsidR="00A2239C" w:rsidRDefault="004B0E38">
      <w:pPr>
        <w:pStyle w:val="3"/>
        <w:shd w:val="clear" w:color="auto" w:fill="auto"/>
        <w:spacing w:line="304" w:lineRule="exact"/>
        <w:ind w:firstLine="0"/>
        <w:jc w:val="center"/>
      </w:pPr>
      <w:r>
        <w:t>Ответственный секретарь Общественной палаты</w:t>
      </w:r>
    </w:p>
    <w:p w:rsidR="00A2239C" w:rsidRDefault="004B0E38">
      <w:pPr>
        <w:pStyle w:val="3"/>
        <w:shd w:val="clear" w:color="auto" w:fill="auto"/>
        <w:spacing w:after="0" w:line="304" w:lineRule="exact"/>
        <w:ind w:firstLine="0"/>
        <w:jc w:val="center"/>
      </w:pPr>
      <w:r>
        <w:t>Зам. председателя Общественной палаты</w:t>
      </w:r>
    </w:p>
    <w:p w:rsidR="00A2239C" w:rsidRDefault="004B0E38">
      <w:pPr>
        <w:pStyle w:val="3"/>
        <w:shd w:val="clear" w:color="auto" w:fill="auto"/>
        <w:spacing w:after="243" w:line="304" w:lineRule="exact"/>
        <w:ind w:firstLine="0"/>
        <w:jc w:val="center"/>
      </w:pPr>
      <w:r>
        <w:t>«Агрофирма» Г. Давыдова, зам. директора</w:t>
      </w:r>
    </w:p>
    <w:p w:rsidR="00A2239C" w:rsidRDefault="004B0E38">
      <w:pPr>
        <w:pStyle w:val="3"/>
        <w:shd w:val="clear" w:color="auto" w:fill="auto"/>
        <w:spacing w:after="238" w:line="301" w:lineRule="exact"/>
        <w:ind w:firstLine="0"/>
        <w:jc w:val="center"/>
      </w:pPr>
      <w:r>
        <w:t>Пенсионер ООО «Медицинский центр «МЕД- ЭЛИТ», главный врач</w:t>
      </w:r>
    </w:p>
    <w:p w:rsidR="00A2239C" w:rsidRDefault="004B0E38">
      <w:pPr>
        <w:pStyle w:val="3"/>
        <w:shd w:val="clear" w:color="auto" w:fill="auto"/>
        <w:spacing w:after="283" w:line="304" w:lineRule="exact"/>
        <w:ind w:firstLine="0"/>
        <w:jc w:val="center"/>
      </w:pPr>
      <w:r>
        <w:t>ОАО «Газпром», охранник ООО «Каспий КТВ», генеральный директор</w:t>
      </w:r>
    </w:p>
    <w:p w:rsidR="00A2239C" w:rsidRDefault="004B0E38">
      <w:pPr>
        <w:pStyle w:val="3"/>
        <w:shd w:val="clear" w:color="auto" w:fill="auto"/>
        <w:spacing w:after="286" w:line="250" w:lineRule="exact"/>
        <w:ind w:firstLine="0"/>
        <w:jc w:val="center"/>
      </w:pPr>
      <w:r>
        <w:t>Пенсионер</w:t>
      </w:r>
    </w:p>
    <w:p w:rsidR="00A2239C" w:rsidRDefault="004B0E38">
      <w:pPr>
        <w:pStyle w:val="3"/>
        <w:shd w:val="clear" w:color="auto" w:fill="auto"/>
        <w:spacing w:after="0" w:line="250" w:lineRule="exact"/>
        <w:ind w:firstLine="0"/>
        <w:jc w:val="center"/>
        <w:sectPr w:rsidR="00A2239C">
          <w:type w:val="continuous"/>
          <w:pgSz w:w="11909" w:h="16838"/>
          <w:pgMar w:top="2293" w:right="1149" w:bottom="1678" w:left="1014" w:header="0" w:footer="3" w:gutter="0"/>
          <w:cols w:num="2" w:space="720" w:equalWidth="0">
            <w:col w:w="3809" w:space="1552"/>
            <w:col w:w="4384"/>
          </w:cols>
          <w:noEndnote/>
          <w:docGrid w:linePitch="360"/>
        </w:sectPr>
      </w:pPr>
      <w:r>
        <w:t>Пенсионер</w:t>
      </w:r>
    </w:p>
    <w:p w:rsidR="00A2239C" w:rsidRDefault="00A2239C">
      <w:pPr>
        <w:spacing w:before="54" w:after="54" w:line="240" w:lineRule="exact"/>
        <w:rPr>
          <w:sz w:val="19"/>
          <w:szCs w:val="19"/>
        </w:rPr>
      </w:pPr>
    </w:p>
    <w:p w:rsidR="00A2239C" w:rsidRDefault="00A2239C">
      <w:pPr>
        <w:rPr>
          <w:sz w:val="2"/>
          <w:szCs w:val="2"/>
        </w:rPr>
        <w:sectPr w:rsidR="00A2239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2239C" w:rsidRDefault="004B0E38">
      <w:pPr>
        <w:pStyle w:val="3"/>
        <w:shd w:val="clear" w:color="auto" w:fill="auto"/>
        <w:spacing w:after="0" w:line="304" w:lineRule="exact"/>
        <w:ind w:left="280" w:right="20" w:hanging="280"/>
        <w:jc w:val="both"/>
      </w:pPr>
      <w:r>
        <w:lastRenderedPageBreak/>
        <w:t>1.0 нормативных правовых актах по формированию независимой системы оценки качества работы учреждений ГО «город Дербент», оказывающих социальные услуги.</w:t>
      </w:r>
    </w:p>
    <w:p w:rsidR="00A2239C" w:rsidRDefault="004B0E38">
      <w:pPr>
        <w:pStyle w:val="3"/>
        <w:numPr>
          <w:ilvl w:val="0"/>
          <w:numId w:val="1"/>
        </w:numPr>
        <w:shd w:val="clear" w:color="auto" w:fill="auto"/>
        <w:tabs>
          <w:tab w:val="left" w:pos="279"/>
        </w:tabs>
        <w:spacing w:after="0" w:line="304" w:lineRule="exact"/>
        <w:ind w:left="280" w:right="20" w:hanging="280"/>
        <w:jc w:val="both"/>
      </w:pPr>
      <w:r>
        <w:t>О нормативных правовых актах по проведению оценки эффективности работы муниципальных учреждений городского округа «город Дербент».</w:t>
      </w:r>
    </w:p>
    <w:p w:rsidR="00A2239C" w:rsidRDefault="004B0E38">
      <w:pPr>
        <w:pStyle w:val="3"/>
        <w:numPr>
          <w:ilvl w:val="0"/>
          <w:numId w:val="1"/>
        </w:numPr>
        <w:shd w:val="clear" w:color="auto" w:fill="auto"/>
        <w:tabs>
          <w:tab w:val="left" w:pos="279"/>
        </w:tabs>
        <w:spacing w:after="0" w:line="304" w:lineRule="exact"/>
        <w:ind w:left="280" w:right="20" w:hanging="280"/>
        <w:jc w:val="both"/>
        <w:sectPr w:rsidR="00A2239C">
          <w:type w:val="continuous"/>
          <w:pgSz w:w="11909" w:h="16838"/>
          <w:pgMar w:top="2293" w:right="1128" w:bottom="1678" w:left="1426" w:header="0" w:footer="3" w:gutter="0"/>
          <w:cols w:space="720"/>
          <w:noEndnote/>
          <w:docGrid w:linePitch="360"/>
        </w:sectPr>
      </w:pPr>
      <w:r>
        <w:t>Об утверждении перечня организаций, участвующих в независимой оценки качества работы учреждений.</w:t>
      </w:r>
    </w:p>
    <w:p w:rsidR="00A2239C" w:rsidRDefault="004B0E38">
      <w:pPr>
        <w:pStyle w:val="3"/>
        <w:numPr>
          <w:ilvl w:val="0"/>
          <w:numId w:val="1"/>
        </w:numPr>
        <w:shd w:val="clear" w:color="auto" w:fill="auto"/>
        <w:tabs>
          <w:tab w:val="left" w:pos="453"/>
        </w:tabs>
        <w:spacing w:after="289" w:line="311" w:lineRule="exact"/>
        <w:ind w:left="180" w:right="20" w:firstLine="0"/>
        <w:jc w:val="both"/>
      </w:pPr>
      <w:r>
        <w:lastRenderedPageBreak/>
        <w:t>Об утверждении технического задания для оператора НОК услуг в социальной сфере и муниципальных учреждений городского округа «город Дербент».</w:t>
      </w:r>
    </w:p>
    <w:p w:rsidR="00A2239C" w:rsidRDefault="004B0E38">
      <w:pPr>
        <w:pStyle w:val="31"/>
        <w:shd w:val="clear" w:color="auto" w:fill="auto"/>
        <w:spacing w:before="0" w:after="253" w:line="250" w:lineRule="exact"/>
        <w:ind w:left="700"/>
      </w:pPr>
      <w:r>
        <w:t>ЧЛЕНЫ ОБЩЕСТВЕННОЙ ПАЛАТЫ РЕШИЛИ:</w:t>
      </w:r>
    </w:p>
    <w:p w:rsidR="00A2239C" w:rsidRDefault="004B0E38">
      <w:pPr>
        <w:pStyle w:val="3"/>
        <w:numPr>
          <w:ilvl w:val="0"/>
          <w:numId w:val="2"/>
        </w:numPr>
        <w:shd w:val="clear" w:color="auto" w:fill="auto"/>
        <w:tabs>
          <w:tab w:val="left" w:pos="453"/>
        </w:tabs>
        <w:spacing w:after="0" w:line="304" w:lineRule="exact"/>
        <w:ind w:left="180" w:right="20" w:firstLine="0"/>
        <w:jc w:val="both"/>
      </w:pPr>
      <w:r>
        <w:t>Информацию о нормативных правовых актах по формированию независимой системы оценки качества работы учреждений ГО «город Дербент», оказывающих социальные услуги принять к сведению.</w:t>
      </w:r>
    </w:p>
    <w:p w:rsidR="00A2239C" w:rsidRDefault="004B0E38">
      <w:pPr>
        <w:pStyle w:val="3"/>
        <w:numPr>
          <w:ilvl w:val="0"/>
          <w:numId w:val="2"/>
        </w:numPr>
        <w:shd w:val="clear" w:color="auto" w:fill="auto"/>
        <w:tabs>
          <w:tab w:val="left" w:pos="453"/>
        </w:tabs>
        <w:spacing w:after="0" w:line="304" w:lineRule="exact"/>
        <w:ind w:left="180" w:right="20" w:firstLine="0"/>
        <w:jc w:val="both"/>
      </w:pPr>
      <w:r>
        <w:t>Информацию о нормативных правовых актах по проведению оценки эффективности работы муниципальных учреждений городского округа «город Дербент» принять к сведению.</w:t>
      </w:r>
    </w:p>
    <w:p w:rsidR="00A2239C" w:rsidRDefault="004B0E38">
      <w:pPr>
        <w:pStyle w:val="3"/>
        <w:numPr>
          <w:ilvl w:val="0"/>
          <w:numId w:val="2"/>
        </w:numPr>
        <w:shd w:val="clear" w:color="auto" w:fill="auto"/>
        <w:tabs>
          <w:tab w:val="left" w:pos="453"/>
        </w:tabs>
        <w:spacing w:after="0" w:line="304" w:lineRule="exact"/>
        <w:ind w:left="180" w:right="20" w:firstLine="0"/>
        <w:jc w:val="both"/>
      </w:pPr>
      <w:r>
        <w:t>Утвердить перечень организаций, участвующих в независимой оценки качества работы учреждений (приложения № 1, 2, 3).</w:t>
      </w:r>
    </w:p>
    <w:p w:rsidR="00A2239C" w:rsidRDefault="004B0E38">
      <w:pPr>
        <w:pStyle w:val="3"/>
        <w:numPr>
          <w:ilvl w:val="0"/>
          <w:numId w:val="2"/>
        </w:numPr>
        <w:shd w:val="clear" w:color="auto" w:fill="auto"/>
        <w:tabs>
          <w:tab w:val="left" w:pos="453"/>
        </w:tabs>
        <w:spacing w:after="0" w:line="304" w:lineRule="exact"/>
        <w:ind w:left="180" w:right="20" w:firstLine="0"/>
        <w:jc w:val="both"/>
      </w:pPr>
      <w:r>
        <w:t>Провести оценку качества работы учреждений, согласно п.З настоящего протокола.</w:t>
      </w:r>
    </w:p>
    <w:p w:rsidR="00A2239C" w:rsidRDefault="00792AEC">
      <w:pPr>
        <w:pStyle w:val="3"/>
        <w:numPr>
          <w:ilvl w:val="0"/>
          <w:numId w:val="2"/>
        </w:numPr>
        <w:shd w:val="clear" w:color="auto" w:fill="auto"/>
        <w:tabs>
          <w:tab w:val="left" w:pos="453"/>
        </w:tabs>
        <w:spacing w:after="835" w:line="304" w:lineRule="exact"/>
        <w:ind w:left="180" w:right="20" w:firstLine="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210.25pt;margin-top:68.8pt;width:128.65pt;height:100.8pt;z-index:-125829376;mso-wrap-distance-left:5pt;mso-wrap-distance-right:5pt;mso-position-horizontal-relative:margin" wrapcoords="-126 0 -126 21439 21600 21439 21600 0 -126 0">
            <v:imagedata r:id="rId8" o:title="image1"/>
            <w10:wrap type="tight"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54.4pt;margin-top:106.4pt;width:65.9pt;height:12.25pt;z-index:-125829375;mso-wrap-distance-left:5pt;mso-wrap-distance-right:5pt;mso-position-horizontal-relative:margin" filled="f" stroked="f">
            <v:textbox style="mso-fit-shape-to-text:t" inset="0,0,0,0">
              <w:txbxContent>
                <w:p w:rsidR="00A2239C" w:rsidRDefault="004B0E38">
                  <w:pPr>
                    <w:pStyle w:val="a8"/>
                    <w:shd w:val="clear" w:color="auto" w:fill="auto"/>
                    <w:spacing w:line="230" w:lineRule="exact"/>
                  </w:pPr>
                  <w:r>
                    <w:rPr>
                      <w:spacing w:val="10"/>
                    </w:rPr>
                    <w:t>В. Крылов</w:t>
                  </w:r>
                </w:p>
              </w:txbxContent>
            </v:textbox>
            <w10:wrap type="square" anchorx="margin"/>
          </v:shape>
        </w:pict>
      </w:r>
      <w:r w:rsidR="004B0E38">
        <w:t>Утвердить техническое задание для оператора НОК услуг в социальной сфере и муниципальных учреждений городского округа «город Дербент» (приложение № 4).</w:t>
      </w:r>
    </w:p>
    <w:p w:rsidR="00A2239C" w:rsidRDefault="004B0E38">
      <w:pPr>
        <w:pStyle w:val="20"/>
        <w:shd w:val="clear" w:color="auto" w:fill="auto"/>
        <w:spacing w:line="311" w:lineRule="exact"/>
        <w:ind w:left="180" w:right="20"/>
        <w:jc w:val="left"/>
        <w:sectPr w:rsidR="00A2239C">
          <w:headerReference w:type="default" r:id="rId9"/>
          <w:pgSz w:w="11909" w:h="16838"/>
          <w:pgMar w:top="1677" w:right="1276" w:bottom="7656" w:left="1283" w:header="0" w:footer="3" w:gutter="0"/>
          <w:cols w:space="720"/>
          <w:noEndnote/>
          <w:docGrid w:linePitch="360"/>
        </w:sectPr>
      </w:pPr>
      <w:r>
        <w:t>Председатель Общественной палаты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3"/>
        <w:gridCol w:w="2664"/>
        <w:gridCol w:w="568"/>
        <w:gridCol w:w="5936"/>
      </w:tblGrid>
      <w:tr w:rsidR="00A2239C">
        <w:trPr>
          <w:trHeight w:hRule="exact" w:val="33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lastRenderedPageBreak/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20" w:firstLine="0"/>
            </w:pPr>
            <w:r>
              <w:rPr>
                <w:rStyle w:val="1"/>
              </w:rPr>
              <w:t>МБОУ СОШ №1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14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480" w:firstLine="0"/>
            </w:pPr>
            <w:r>
              <w:rPr>
                <w:rStyle w:val="1"/>
              </w:rPr>
              <w:t>МБОУ СОШ №19</w:t>
            </w:r>
          </w:p>
        </w:tc>
      </w:tr>
      <w:tr w:rsidR="00A2239C">
        <w:trPr>
          <w:trHeight w:hRule="exact" w:val="31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20" w:firstLine="0"/>
            </w:pPr>
            <w:r>
              <w:rPr>
                <w:rStyle w:val="1"/>
              </w:rPr>
              <w:t xml:space="preserve">МБОУ </w:t>
            </w:r>
            <w:r>
              <w:rPr>
                <w:rStyle w:val="-1pt"/>
              </w:rPr>
              <w:t xml:space="preserve">COI11 </w:t>
            </w:r>
            <w:r>
              <w:rPr>
                <w:rStyle w:val="-1pt"/>
                <w:lang w:val="ru-RU"/>
              </w:rPr>
              <w:t>№3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15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480" w:firstLine="0"/>
            </w:pPr>
            <w:r>
              <w:rPr>
                <w:rStyle w:val="1"/>
              </w:rPr>
              <w:t>МБОУ СОШ №20</w:t>
            </w:r>
          </w:p>
        </w:tc>
      </w:tr>
      <w:tr w:rsidR="00A2239C">
        <w:trPr>
          <w:trHeight w:hRule="exact" w:val="31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1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20" w:firstLine="0"/>
            </w:pPr>
            <w:r>
              <w:rPr>
                <w:rStyle w:val="1"/>
              </w:rPr>
              <w:t>МБОУ СОШ №4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16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480" w:firstLine="0"/>
            </w:pPr>
            <w:r>
              <w:rPr>
                <w:rStyle w:val="1"/>
              </w:rPr>
              <w:t>МБОУ СОШ №21</w:t>
            </w:r>
          </w:p>
        </w:tc>
      </w:tr>
      <w:tr w:rsidR="00A2239C">
        <w:trPr>
          <w:trHeight w:hRule="exact" w:val="31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20" w:firstLine="0"/>
            </w:pPr>
            <w:r>
              <w:rPr>
                <w:rStyle w:val="1"/>
              </w:rPr>
              <w:t>МБОУ СОШ №6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17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480" w:firstLine="0"/>
            </w:pPr>
            <w:r>
              <w:rPr>
                <w:rStyle w:val="1"/>
              </w:rPr>
              <w:t>МБОУ Гимназия Культуры мира</w:t>
            </w:r>
          </w:p>
        </w:tc>
      </w:tr>
      <w:tr w:rsidR="00A2239C">
        <w:trPr>
          <w:trHeight w:hRule="exact" w:val="31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20" w:firstLine="0"/>
            </w:pPr>
            <w:r>
              <w:rPr>
                <w:rStyle w:val="1"/>
              </w:rPr>
              <w:t>МБОУ СОШ №8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18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480" w:firstLine="0"/>
            </w:pPr>
            <w:r>
              <w:rPr>
                <w:rStyle w:val="1"/>
              </w:rPr>
              <w:t>МБОУ Гимназия №1</w:t>
            </w:r>
          </w:p>
        </w:tc>
      </w:tr>
      <w:tr w:rsidR="00A2239C">
        <w:trPr>
          <w:trHeight w:hRule="exact" w:val="31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20" w:firstLine="0"/>
            </w:pPr>
            <w:r>
              <w:rPr>
                <w:rStyle w:val="1"/>
              </w:rPr>
              <w:t>МБОУ СОШ №9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19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480" w:firstLine="0"/>
            </w:pPr>
            <w:r>
              <w:rPr>
                <w:rStyle w:val="1"/>
              </w:rPr>
              <w:t>МБОУ Г им назия №2</w:t>
            </w:r>
          </w:p>
        </w:tc>
      </w:tr>
      <w:tr w:rsidR="00A2239C">
        <w:trPr>
          <w:trHeight w:hRule="exact" w:val="31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1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20" w:firstLine="0"/>
            </w:pPr>
            <w:r>
              <w:rPr>
                <w:rStyle w:val="1"/>
              </w:rPr>
              <w:t>МБОУ СОШ №11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20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480" w:firstLine="0"/>
            </w:pPr>
            <w:r>
              <w:rPr>
                <w:rStyle w:val="1"/>
              </w:rPr>
              <w:t>МБОУ Гимназия №3</w:t>
            </w:r>
          </w:p>
        </w:tc>
      </w:tr>
      <w:tr w:rsidR="00A2239C">
        <w:trPr>
          <w:trHeight w:hRule="exact" w:val="622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20" w:firstLine="0"/>
            </w:pPr>
            <w:r>
              <w:rPr>
                <w:rStyle w:val="1"/>
              </w:rPr>
              <w:t xml:space="preserve">МБОУ </w:t>
            </w:r>
            <w:r>
              <w:rPr>
                <w:rStyle w:val="1"/>
                <w:lang w:val="en-US"/>
              </w:rPr>
              <w:t xml:space="preserve">COIII </w:t>
            </w:r>
            <w:r>
              <w:rPr>
                <w:rStyle w:val="1"/>
              </w:rPr>
              <w:t>№12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21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304" w:lineRule="exact"/>
              <w:ind w:left="480" w:firstLine="0"/>
            </w:pPr>
            <w:r>
              <w:rPr>
                <w:rStyle w:val="1"/>
              </w:rPr>
              <w:t>МБОУ Дербентская кадетская школа- интернат</w:t>
            </w:r>
          </w:p>
        </w:tc>
      </w:tr>
      <w:tr w:rsidR="00A2239C">
        <w:trPr>
          <w:trHeight w:hRule="exact" w:val="31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20" w:firstLine="0"/>
            </w:pPr>
            <w:r>
              <w:rPr>
                <w:rStyle w:val="1"/>
              </w:rPr>
              <w:t>МБОУ СОШ №13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22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480" w:firstLine="0"/>
            </w:pPr>
            <w:r>
              <w:rPr>
                <w:rStyle w:val="1"/>
              </w:rPr>
              <w:t>МБОУ Прогимназия №15</w:t>
            </w:r>
          </w:p>
        </w:tc>
      </w:tr>
      <w:tr w:rsidR="00A2239C">
        <w:trPr>
          <w:trHeight w:hRule="exact" w:val="31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10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20" w:firstLine="0"/>
            </w:pPr>
            <w:r>
              <w:rPr>
                <w:rStyle w:val="1"/>
              </w:rPr>
              <w:t>МБОУ СОШ №14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23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480" w:firstLine="0"/>
            </w:pPr>
            <w:r>
              <w:rPr>
                <w:rStyle w:val="1"/>
              </w:rPr>
              <w:t>МБОУ Прогимназия №18</w:t>
            </w:r>
          </w:p>
        </w:tc>
      </w:tr>
      <w:tr w:rsidR="00A2239C">
        <w:trPr>
          <w:trHeight w:hRule="exact" w:val="31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11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20" w:firstLine="0"/>
            </w:pPr>
            <w:r>
              <w:rPr>
                <w:rStyle w:val="1"/>
              </w:rPr>
              <w:t>МБОУ СОШ №15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24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480" w:firstLine="0"/>
            </w:pPr>
            <w:r>
              <w:rPr>
                <w:rStyle w:val="1"/>
              </w:rPr>
              <w:t>МБОУ Прогимназия «Президент»</w:t>
            </w:r>
          </w:p>
        </w:tc>
      </w:tr>
      <w:tr w:rsidR="00A2239C">
        <w:trPr>
          <w:trHeight w:hRule="exact" w:val="31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12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20" w:firstLine="0"/>
            </w:pPr>
            <w:r>
              <w:rPr>
                <w:rStyle w:val="1"/>
              </w:rPr>
              <w:t>МБОУ СОШ №16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25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480" w:firstLine="0"/>
            </w:pPr>
            <w:r>
              <w:rPr>
                <w:rStyle w:val="ac"/>
              </w:rPr>
              <w:t xml:space="preserve">1 </w:t>
            </w:r>
            <w:r>
              <w:rPr>
                <w:rStyle w:val="1"/>
              </w:rPr>
              <w:t xml:space="preserve">КОУ </w:t>
            </w:r>
            <w:r>
              <w:rPr>
                <w:rStyle w:val="ac"/>
                <w:lang w:val="en-US"/>
              </w:rPr>
              <w:t>11</w:t>
            </w:r>
            <w:r>
              <w:rPr>
                <w:rStyle w:val="1"/>
              </w:rPr>
              <w:t>1кола-интерна г №2</w:t>
            </w:r>
          </w:p>
        </w:tc>
      </w:tr>
      <w:tr w:rsidR="00A2239C">
        <w:trPr>
          <w:trHeight w:hRule="exact" w:val="31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20" w:firstLine="0"/>
            </w:pPr>
            <w:r>
              <w:rPr>
                <w:rStyle w:val="1"/>
              </w:rPr>
              <w:t>МБОУ СОШ №17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26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480" w:firstLine="0"/>
            </w:pPr>
            <w:r>
              <w:rPr>
                <w:rStyle w:val="1"/>
              </w:rPr>
              <w:t>ГКОУ Школа-интернат №6</w:t>
            </w:r>
          </w:p>
        </w:tc>
      </w:tr>
      <w:tr w:rsidR="00A2239C">
        <w:trPr>
          <w:trHeight w:hRule="exact" w:val="318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A2239C">
            <w:pPr>
              <w:framePr w:w="98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140" w:firstLine="0"/>
            </w:pPr>
            <w:r>
              <w:rPr>
                <w:rStyle w:val="ac"/>
              </w:rPr>
              <w:t>27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left="480" w:firstLine="0"/>
            </w:pPr>
            <w:r>
              <w:rPr>
                <w:rStyle w:val="1"/>
              </w:rPr>
              <w:t>ГКОУ СкШИ №7</w:t>
            </w:r>
          </w:p>
        </w:tc>
      </w:tr>
      <w:tr w:rsidR="00A2239C">
        <w:trPr>
          <w:trHeight w:hRule="exact" w:val="325"/>
          <w:jc w:val="center"/>
        </w:trPr>
        <w:tc>
          <w:tcPr>
            <w:tcW w:w="9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891" w:wrap="notBeside" w:vAnchor="text" w:hAnchor="text" w:xAlign="center" w:y="1"/>
              <w:shd w:val="clear" w:color="auto" w:fill="auto"/>
              <w:spacing w:after="0" w:line="250" w:lineRule="exact"/>
              <w:ind w:right="120" w:firstLine="0"/>
              <w:jc w:val="right"/>
            </w:pPr>
            <w:r>
              <w:rPr>
                <w:rStyle w:val="1"/>
              </w:rPr>
              <w:t>15884 человек</w:t>
            </w:r>
          </w:p>
        </w:tc>
      </w:tr>
    </w:tbl>
    <w:p w:rsidR="00A2239C" w:rsidRDefault="00A2239C">
      <w:pPr>
        <w:spacing w:line="300" w:lineRule="exact"/>
      </w:pPr>
    </w:p>
    <w:p w:rsidR="00A2239C" w:rsidRDefault="00A2239C">
      <w:pPr>
        <w:rPr>
          <w:sz w:val="2"/>
          <w:szCs w:val="2"/>
        </w:rPr>
        <w:sectPr w:rsidR="00A2239C">
          <w:headerReference w:type="default" r:id="rId10"/>
          <w:pgSz w:w="11909" w:h="16838"/>
          <w:pgMar w:top="3491" w:right="853" w:bottom="3843" w:left="853" w:header="0" w:footer="3" w:gutter="0"/>
          <w:cols w:space="720"/>
          <w:noEndnote/>
          <w:docGrid w:linePitch="360"/>
        </w:sectPr>
      </w:pPr>
    </w:p>
    <w:p w:rsidR="00A2239C" w:rsidRDefault="004B0E38">
      <w:pPr>
        <w:pStyle w:val="40"/>
        <w:shd w:val="clear" w:color="auto" w:fill="auto"/>
        <w:spacing w:line="260" w:lineRule="exact"/>
        <w:ind w:left="5580"/>
      </w:pPr>
      <w:r>
        <w:lastRenderedPageBreak/>
        <w:t>Приложение 3</w:t>
      </w:r>
    </w:p>
    <w:p w:rsidR="00A2239C" w:rsidRDefault="004B0E38">
      <w:pPr>
        <w:pStyle w:val="40"/>
        <w:shd w:val="clear" w:color="auto" w:fill="auto"/>
        <w:tabs>
          <w:tab w:val="right" w:pos="7331"/>
          <w:tab w:val="right" w:pos="7659"/>
          <w:tab w:val="right" w:pos="7953"/>
          <w:tab w:val="right" w:pos="8382"/>
        </w:tabs>
        <w:spacing w:after="268" w:line="260" w:lineRule="exact"/>
        <w:ind w:left="5580" w:right="660"/>
      </w:pPr>
      <w:r>
        <w:t>к протоколу Общественной палаты при администрации городского округа «город Дербент» от «2Ь&gt;</w:t>
      </w:r>
      <w:r>
        <w:tab/>
        <w:t>-Г?</w:t>
      </w:r>
      <w:r>
        <w:tab/>
        <w:t>г,</w:t>
      </w:r>
      <w:r>
        <w:tab/>
        <w:t>№</w:t>
      </w:r>
      <w:r>
        <w:tab/>
        <w:t>‘о"</w:t>
      </w:r>
    </w:p>
    <w:p w:rsidR="00A2239C" w:rsidRDefault="004B0E38">
      <w:pPr>
        <w:pStyle w:val="20"/>
        <w:shd w:val="clear" w:color="auto" w:fill="auto"/>
        <w:ind w:left="260"/>
      </w:pPr>
      <w:r>
        <w:t>Перечень муниципальных учреждений городского округа «город Дербент», подлежащих проведению независимой оценки эффективности</w:t>
      </w:r>
    </w:p>
    <w:p w:rsidR="00A2239C" w:rsidRDefault="004B0E38">
      <w:pPr>
        <w:pStyle w:val="20"/>
        <w:shd w:val="clear" w:color="auto" w:fill="auto"/>
        <w:spacing w:after="240"/>
        <w:ind w:left="260"/>
      </w:pPr>
      <w:r>
        <w:t>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76"/>
        <w:gridCol w:w="9275"/>
      </w:tblGrid>
      <w:tr w:rsidR="00A2239C">
        <w:trPr>
          <w:trHeight w:hRule="exact" w:val="63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250" w:lineRule="exact"/>
              <w:ind w:left="30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9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314" w:lineRule="exact"/>
              <w:ind w:firstLine="0"/>
              <w:jc w:val="both"/>
            </w:pPr>
            <w:r>
              <w:rPr>
                <w:rStyle w:val="1"/>
              </w:rPr>
              <w:t>Отдел по обеспечению деятельности аппарата антитеррористической комиссии</w:t>
            </w:r>
          </w:p>
        </w:tc>
      </w:tr>
      <w:tr w:rsidR="00A2239C">
        <w:trPr>
          <w:trHeight w:hRule="exact" w:val="318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250" w:lineRule="exact"/>
              <w:ind w:left="30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9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1"/>
              </w:rPr>
              <w:t>Управление экономики и инвестиций</w:t>
            </w:r>
          </w:p>
        </w:tc>
      </w:tr>
      <w:tr w:rsidR="00A2239C">
        <w:trPr>
          <w:trHeight w:hRule="exact" w:val="318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250" w:lineRule="exact"/>
              <w:ind w:left="300" w:firstLine="0"/>
            </w:pPr>
            <w:r>
              <w:rPr>
                <w:rStyle w:val="1"/>
              </w:rPr>
              <w:t>3</w:t>
            </w:r>
          </w:p>
        </w:tc>
        <w:tc>
          <w:tcPr>
            <w:tcW w:w="9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1"/>
              </w:rPr>
              <w:t>Отдел по делам архитектуры и градостроительства</w:t>
            </w:r>
          </w:p>
        </w:tc>
      </w:tr>
      <w:tr w:rsidR="00A2239C">
        <w:trPr>
          <w:trHeight w:hRule="exact" w:val="31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250" w:lineRule="exact"/>
              <w:ind w:left="300" w:firstLine="0"/>
            </w:pPr>
            <w:r>
              <w:rPr>
                <w:rStyle w:val="1"/>
              </w:rPr>
              <w:t>4</w:t>
            </w:r>
          </w:p>
        </w:tc>
        <w:tc>
          <w:tcPr>
            <w:tcW w:w="9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1"/>
              </w:rPr>
              <w:t>Архивный отдел</w:t>
            </w:r>
          </w:p>
        </w:tc>
      </w:tr>
      <w:tr w:rsidR="00A2239C">
        <w:trPr>
          <w:trHeight w:hRule="exact" w:val="31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250" w:lineRule="exact"/>
              <w:ind w:left="300" w:firstLine="0"/>
            </w:pPr>
            <w:r>
              <w:rPr>
                <w:rStyle w:val="1"/>
              </w:rPr>
              <w:t>5</w:t>
            </w:r>
          </w:p>
        </w:tc>
        <w:tc>
          <w:tcPr>
            <w:tcW w:w="9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1"/>
              </w:rPr>
              <w:t>Управление по делам ГО и ЧС</w:t>
            </w:r>
          </w:p>
        </w:tc>
      </w:tr>
      <w:tr w:rsidR="00A2239C">
        <w:trPr>
          <w:trHeight w:hRule="exact" w:val="318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250" w:lineRule="exact"/>
              <w:ind w:left="300" w:firstLine="0"/>
            </w:pPr>
            <w:r>
              <w:rPr>
                <w:rStyle w:val="1"/>
              </w:rPr>
              <w:t>6</w:t>
            </w:r>
          </w:p>
        </w:tc>
        <w:tc>
          <w:tcPr>
            <w:tcW w:w="9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1"/>
              </w:rPr>
              <w:t>Отдел правовой и кадровой работы</w:t>
            </w:r>
          </w:p>
        </w:tc>
      </w:tr>
      <w:tr w:rsidR="00A2239C">
        <w:trPr>
          <w:trHeight w:hRule="exact" w:val="31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250" w:lineRule="exact"/>
              <w:ind w:left="300" w:firstLine="0"/>
            </w:pPr>
            <w:r>
              <w:rPr>
                <w:rStyle w:val="1"/>
              </w:rPr>
              <w:t>7</w:t>
            </w:r>
          </w:p>
        </w:tc>
        <w:tc>
          <w:tcPr>
            <w:tcW w:w="9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1"/>
              </w:rPr>
              <w:t>МБУ Управление жилищно-коммунального хозяйства</w:t>
            </w:r>
          </w:p>
        </w:tc>
      </w:tr>
      <w:tr w:rsidR="00A2239C">
        <w:trPr>
          <w:trHeight w:hRule="exact" w:val="33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250" w:lineRule="exact"/>
              <w:ind w:left="300" w:firstLine="0"/>
            </w:pPr>
            <w:r>
              <w:rPr>
                <w:rStyle w:val="1"/>
              </w:rPr>
              <w:t>8</w:t>
            </w:r>
          </w:p>
        </w:tc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39C" w:rsidRDefault="004B0E38">
            <w:pPr>
              <w:pStyle w:val="3"/>
              <w:framePr w:w="9951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1"/>
              </w:rPr>
              <w:t>МКУ Управление земельных и имущественных отношений</w:t>
            </w:r>
          </w:p>
        </w:tc>
      </w:tr>
    </w:tbl>
    <w:p w:rsidR="00A2239C" w:rsidRDefault="00A2239C">
      <w:pPr>
        <w:rPr>
          <w:sz w:val="2"/>
          <w:szCs w:val="2"/>
        </w:rPr>
      </w:pPr>
    </w:p>
    <w:p w:rsidR="00A2239C" w:rsidRDefault="00A2239C">
      <w:pPr>
        <w:rPr>
          <w:sz w:val="2"/>
          <w:szCs w:val="2"/>
        </w:rPr>
        <w:sectPr w:rsidR="00A2239C">
          <w:headerReference w:type="default" r:id="rId11"/>
          <w:pgSz w:w="11909" w:h="16838"/>
          <w:pgMar w:top="3491" w:right="853" w:bottom="3843" w:left="853" w:header="0" w:footer="3" w:gutter="0"/>
          <w:cols w:space="720"/>
          <w:noEndnote/>
          <w:docGrid w:linePitch="360"/>
        </w:sectPr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D4074" w:rsidRDefault="00AD4074">
      <w:pPr>
        <w:pStyle w:val="40"/>
        <w:shd w:val="clear" w:color="auto" w:fill="auto"/>
        <w:spacing w:line="260" w:lineRule="exact"/>
        <w:ind w:left="5300"/>
      </w:pPr>
    </w:p>
    <w:p w:rsidR="00A2239C" w:rsidRDefault="00AD4074">
      <w:pPr>
        <w:pStyle w:val="40"/>
        <w:shd w:val="clear" w:color="auto" w:fill="auto"/>
        <w:spacing w:line="260" w:lineRule="exact"/>
        <w:ind w:left="5300"/>
      </w:pPr>
      <w:r>
        <w:t>П</w:t>
      </w:r>
      <w:r w:rsidR="004B0E38">
        <w:t xml:space="preserve">риложение </w:t>
      </w:r>
      <w:r w:rsidR="004B0E38" w:rsidRPr="009E14D9">
        <w:t>4</w:t>
      </w:r>
    </w:p>
    <w:p w:rsidR="00A2239C" w:rsidRDefault="004B0E38">
      <w:pPr>
        <w:pStyle w:val="40"/>
        <w:shd w:val="clear" w:color="auto" w:fill="auto"/>
        <w:spacing w:after="568" w:line="260" w:lineRule="exact"/>
        <w:ind w:left="5300" w:right="20"/>
      </w:pPr>
      <w:r>
        <w:t xml:space="preserve">к протоколу Общественной палаты при администрации городского округа «город Дербент» от </w:t>
      </w:r>
      <w:r>
        <w:rPr>
          <w:rStyle w:val="4105pt"/>
        </w:rPr>
        <w:t>&lt;£Ъ» ОЬ</w:t>
      </w:r>
      <w:r>
        <w:t xml:space="preserve"> </w:t>
      </w:r>
      <w:r>
        <w:rPr>
          <w:lang w:val="en-US"/>
        </w:rPr>
        <w:t>Av</w:t>
      </w:r>
      <w:r w:rsidRPr="009E14D9">
        <w:t xml:space="preserve">* </w:t>
      </w:r>
      <w:r>
        <w:t>г. №</w:t>
      </w:r>
    </w:p>
    <w:p w:rsidR="00AD4074" w:rsidRDefault="00AD4074">
      <w:pPr>
        <w:pStyle w:val="20"/>
        <w:shd w:val="clear" w:color="auto" w:fill="auto"/>
        <w:spacing w:after="240"/>
        <w:ind w:left="40" w:right="20" w:firstLine="3200"/>
        <w:jc w:val="left"/>
      </w:pPr>
    </w:p>
    <w:p w:rsidR="00A2239C" w:rsidRDefault="004B0E38">
      <w:pPr>
        <w:pStyle w:val="20"/>
        <w:shd w:val="clear" w:color="auto" w:fill="auto"/>
        <w:spacing w:after="240"/>
        <w:ind w:left="40" w:right="20" w:firstLine="3200"/>
        <w:jc w:val="left"/>
      </w:pPr>
      <w:r>
        <w:t>ТЕХНИЧЕСКОЕ ЗАДАНИЕ Организаций-опрераторов на выполнение работ в рамках проведения независимой оценки качества оказания услуг учреждениями культуры и образования и иных муниципальных учреждений городского округа «город Дербент»</w:t>
      </w:r>
    </w:p>
    <w:p w:rsidR="00A2239C" w:rsidRDefault="004B0E38">
      <w:pPr>
        <w:pStyle w:val="3"/>
        <w:shd w:val="clear" w:color="auto" w:fill="auto"/>
        <w:spacing w:after="0" w:line="301" w:lineRule="exact"/>
        <w:ind w:left="40" w:firstLine="700"/>
        <w:jc w:val="both"/>
      </w:pPr>
      <w:r>
        <w:t>Предмет соглашения:</w:t>
      </w:r>
    </w:p>
    <w:p w:rsidR="00A2239C" w:rsidRDefault="004B0E38">
      <w:pPr>
        <w:pStyle w:val="3"/>
        <w:shd w:val="clear" w:color="auto" w:fill="auto"/>
        <w:spacing w:after="238" w:line="301" w:lineRule="exact"/>
        <w:ind w:left="40" w:right="20" w:firstLine="700"/>
        <w:jc w:val="both"/>
      </w:pPr>
      <w:r>
        <w:t>выполнение работ по сбору и обобщению данных, получаемых в целях проведения независимой оценки качества оказания услуг учреждениями культуры и образования и иных муниципальных учреждений городского округа «город Дербент».</w:t>
      </w:r>
    </w:p>
    <w:p w:rsidR="00A2239C" w:rsidRDefault="004B0E38">
      <w:pPr>
        <w:pStyle w:val="3"/>
        <w:shd w:val="clear" w:color="auto" w:fill="auto"/>
        <w:spacing w:after="0" w:line="304" w:lineRule="exact"/>
        <w:ind w:left="40" w:firstLine="700"/>
        <w:jc w:val="both"/>
      </w:pPr>
      <w:r>
        <w:rPr>
          <w:rStyle w:val="26"/>
        </w:rPr>
        <w:t>Место оказания Услуг:</w:t>
      </w:r>
    </w:p>
    <w:p w:rsidR="00A2239C" w:rsidRDefault="004B0E38">
      <w:pPr>
        <w:pStyle w:val="3"/>
        <w:shd w:val="clear" w:color="auto" w:fill="auto"/>
        <w:spacing w:after="0" w:line="304" w:lineRule="exact"/>
        <w:ind w:left="40" w:firstLine="700"/>
        <w:jc w:val="both"/>
      </w:pPr>
      <w:r>
        <w:t>Городской округ «город Дербент».</w:t>
      </w:r>
    </w:p>
    <w:p w:rsidR="00A2239C" w:rsidRDefault="004B0E38">
      <w:pPr>
        <w:pStyle w:val="3"/>
        <w:shd w:val="clear" w:color="auto" w:fill="auto"/>
        <w:spacing w:after="0" w:line="304" w:lineRule="exact"/>
        <w:ind w:left="40" w:firstLine="700"/>
        <w:jc w:val="both"/>
      </w:pPr>
      <w:r>
        <w:rPr>
          <w:rStyle w:val="26"/>
        </w:rPr>
        <w:t>Срок оказания Услуг:</w:t>
      </w:r>
    </w:p>
    <w:p w:rsidR="00A2239C" w:rsidRDefault="004B0E38">
      <w:pPr>
        <w:pStyle w:val="3"/>
        <w:shd w:val="clear" w:color="auto" w:fill="auto"/>
        <w:spacing w:after="243" w:line="304" w:lineRule="exact"/>
        <w:ind w:left="40" w:firstLine="700"/>
        <w:jc w:val="both"/>
      </w:pPr>
      <w:r>
        <w:t>Период 2017года</w:t>
      </w:r>
    </w:p>
    <w:p w:rsidR="00A2239C" w:rsidRDefault="004B0E38">
      <w:pPr>
        <w:pStyle w:val="20"/>
        <w:shd w:val="clear" w:color="auto" w:fill="auto"/>
        <w:spacing w:after="235"/>
        <w:ind w:left="40" w:right="20" w:firstLine="700"/>
        <w:jc w:val="left"/>
      </w:pPr>
      <w:r>
        <w:rPr>
          <w:rStyle w:val="21"/>
        </w:rPr>
        <w:t xml:space="preserve">Исполнитель по договору № 2 от 22.03.2017 в полном объеме: </w:t>
      </w:r>
      <w:r>
        <w:t xml:space="preserve">«Благотворительный фонд социально-экономического развития «Я люблю Дербент» (Г </w:t>
      </w:r>
      <w:r>
        <w:rPr>
          <w:lang w:val="en-US"/>
        </w:rPr>
        <w:t>PH</w:t>
      </w:r>
      <w:r w:rsidRPr="009E14D9">
        <w:t xml:space="preserve"> </w:t>
      </w:r>
      <w:r>
        <w:t>1160571055611)</w:t>
      </w:r>
    </w:p>
    <w:p w:rsidR="00A2239C" w:rsidRDefault="004B0E38">
      <w:pPr>
        <w:pStyle w:val="3"/>
        <w:shd w:val="clear" w:color="auto" w:fill="auto"/>
        <w:spacing w:after="0" w:line="308" w:lineRule="exact"/>
        <w:ind w:left="40" w:firstLine="700"/>
        <w:jc w:val="both"/>
      </w:pPr>
      <w:r>
        <w:rPr>
          <w:rStyle w:val="26"/>
        </w:rPr>
        <w:t>Цели:</w:t>
      </w:r>
    </w:p>
    <w:p w:rsidR="00A2239C" w:rsidRDefault="004B0E38">
      <w:pPr>
        <w:pStyle w:val="3"/>
        <w:shd w:val="clear" w:color="auto" w:fill="auto"/>
        <w:spacing w:after="0" w:line="308" w:lineRule="exact"/>
        <w:ind w:left="380" w:right="20" w:hanging="340"/>
        <w:jc w:val="both"/>
      </w:pPr>
      <w:r>
        <w:t>-Повышение качества оказания услуг учреждениями культуры и образования и иных муниципальных учреждений городского округа «город Дербент».</w:t>
      </w:r>
    </w:p>
    <w:p w:rsidR="00A2239C" w:rsidRDefault="004B0E38">
      <w:pPr>
        <w:pStyle w:val="3"/>
        <w:numPr>
          <w:ilvl w:val="0"/>
          <w:numId w:val="3"/>
        </w:numPr>
        <w:shd w:val="clear" w:color="auto" w:fill="auto"/>
        <w:tabs>
          <w:tab w:val="left" w:pos="419"/>
        </w:tabs>
        <w:spacing w:after="243" w:line="308" w:lineRule="exact"/>
        <w:ind w:left="380" w:right="20" w:hanging="340"/>
        <w:jc w:val="both"/>
      </w:pPr>
      <w:r>
        <w:t>Улучшение информированности получателей услуг о качестве оказания услуг учреждениями культуры и образования и иных муниципальных учреждений городского округа «город Дербент».</w:t>
      </w:r>
    </w:p>
    <w:p w:rsidR="00A2239C" w:rsidRDefault="004B0E38">
      <w:pPr>
        <w:pStyle w:val="3"/>
        <w:shd w:val="clear" w:color="auto" w:fill="auto"/>
        <w:spacing w:after="0" w:line="304" w:lineRule="exact"/>
        <w:ind w:left="40" w:firstLine="700"/>
        <w:jc w:val="both"/>
      </w:pPr>
      <w:r>
        <w:rPr>
          <w:rStyle w:val="26"/>
        </w:rPr>
        <w:t>Задачи:</w:t>
      </w:r>
    </w:p>
    <w:p w:rsidR="00A2239C" w:rsidRDefault="004B0E38">
      <w:pPr>
        <w:pStyle w:val="3"/>
        <w:numPr>
          <w:ilvl w:val="0"/>
          <w:numId w:val="4"/>
        </w:numPr>
        <w:shd w:val="clear" w:color="auto" w:fill="auto"/>
        <w:tabs>
          <w:tab w:val="left" w:pos="1088"/>
        </w:tabs>
        <w:spacing w:after="0" w:line="304" w:lineRule="exact"/>
        <w:ind w:left="40" w:right="20" w:firstLine="700"/>
        <w:jc w:val="both"/>
      </w:pPr>
      <w:r>
        <w:t>Сбор, обобщение и анализ информации о качестве оказания услуг учреждениями культуры и образования и иных муниципальных учреждений городского округа «город Дербент»:</w:t>
      </w:r>
    </w:p>
    <w:p w:rsidR="00A2239C" w:rsidRDefault="004B0E38">
      <w:pPr>
        <w:pStyle w:val="3"/>
        <w:numPr>
          <w:ilvl w:val="0"/>
          <w:numId w:val="3"/>
        </w:numPr>
        <w:shd w:val="clear" w:color="auto" w:fill="auto"/>
        <w:tabs>
          <w:tab w:val="left" w:pos="419"/>
        </w:tabs>
        <w:spacing w:after="0" w:line="304" w:lineRule="exact"/>
        <w:ind w:left="380" w:right="20" w:hanging="340"/>
        <w:jc w:val="both"/>
      </w:pPr>
      <w:r>
        <w:t>изучение и оценка данных, размещенных на официальных сайтах учреждений культуры и образования и иных муниципальных учреждений городского округа «город Дербент»;</w:t>
      </w:r>
    </w:p>
    <w:p w:rsidR="00A2239C" w:rsidRDefault="004B0E38">
      <w:pPr>
        <w:pStyle w:val="3"/>
        <w:numPr>
          <w:ilvl w:val="0"/>
          <w:numId w:val="3"/>
        </w:numPr>
        <w:shd w:val="clear" w:color="auto" w:fill="auto"/>
        <w:tabs>
          <w:tab w:val="left" w:pos="376"/>
        </w:tabs>
        <w:spacing w:after="0" w:line="304" w:lineRule="exact"/>
        <w:ind w:left="380" w:right="20"/>
        <w:jc w:val="both"/>
      </w:pPr>
      <w:r>
        <w:t xml:space="preserve">изучение и оценка данных на официальном сайте для размещения информации о государственных и муниципальных учреждениях в сети </w:t>
      </w:r>
      <w:r w:rsidRPr="009E14D9">
        <w:rPr>
          <w:rStyle w:val="MSReferenceSansSerif105pt0pt"/>
          <w:lang w:val="ru-RU"/>
        </w:rPr>
        <w:t>«</w:t>
      </w:r>
      <w:r w:rsidR="009E14D9">
        <w:rPr>
          <w:rStyle w:val="MSReferenceSansSerif105pt0pt"/>
          <w:lang w:val="ru-RU"/>
        </w:rPr>
        <w:t>Интернет</w:t>
      </w:r>
      <w:r>
        <w:t xml:space="preserve">» </w:t>
      </w:r>
      <w:hyperlink r:id="rId12" w:history="1">
        <w:r w:rsidR="009E14D9" w:rsidRPr="00DE31C0">
          <w:rPr>
            <w:rStyle w:val="a3"/>
          </w:rPr>
          <w:t>www.bus.</w:t>
        </w:r>
        <w:r w:rsidR="009E14D9" w:rsidRPr="00DE31C0">
          <w:rPr>
            <w:rStyle w:val="a3"/>
            <w:lang w:val="en-US"/>
          </w:rPr>
          <w:t>go</w:t>
        </w:r>
        <w:r w:rsidR="009E14D9" w:rsidRPr="00DE31C0">
          <w:rPr>
            <w:rStyle w:val="a3"/>
          </w:rPr>
          <w:t>v.ru</w:t>
        </w:r>
      </w:hyperlink>
      <w:r w:rsidRPr="009E14D9">
        <w:rPr>
          <w:rStyle w:val="MSReferenceSansSerif105pt0pt"/>
          <w:lang w:val="ru-RU"/>
        </w:rPr>
        <w:t>;</w:t>
      </w:r>
    </w:p>
    <w:p w:rsidR="00A2239C" w:rsidRDefault="004B0E38">
      <w:pPr>
        <w:pStyle w:val="3"/>
        <w:numPr>
          <w:ilvl w:val="0"/>
          <w:numId w:val="3"/>
        </w:numPr>
        <w:shd w:val="clear" w:color="auto" w:fill="auto"/>
        <w:tabs>
          <w:tab w:val="left" w:pos="376"/>
        </w:tabs>
        <w:spacing w:after="0" w:line="304" w:lineRule="exact"/>
        <w:ind w:left="380" w:right="20"/>
        <w:jc w:val="both"/>
      </w:pPr>
      <w:r>
        <w:lastRenderedPageBreak/>
        <w:t>сбор данных и оценка удовлетворенности получателей услуг учреждений культуры и образования и иных муниципальных учреждений городского округа «город Дербент».</w:t>
      </w:r>
    </w:p>
    <w:p w:rsidR="00A2239C" w:rsidRDefault="004B0E38">
      <w:pPr>
        <w:pStyle w:val="3"/>
        <w:numPr>
          <w:ilvl w:val="0"/>
          <w:numId w:val="4"/>
        </w:numPr>
        <w:shd w:val="clear" w:color="auto" w:fill="auto"/>
        <w:tabs>
          <w:tab w:val="left" w:pos="1041"/>
        </w:tabs>
        <w:spacing w:after="0" w:line="304" w:lineRule="exact"/>
        <w:ind w:left="740" w:firstLine="0"/>
        <w:jc w:val="both"/>
      </w:pPr>
      <w:r>
        <w:t>Подготовка отчета по результатам сводной информации о качестве</w:t>
      </w:r>
    </w:p>
    <w:p w:rsidR="00A2239C" w:rsidRDefault="004B0E38">
      <w:pPr>
        <w:pStyle w:val="3"/>
        <w:shd w:val="clear" w:color="auto" w:fill="auto"/>
        <w:spacing w:after="0" w:line="304" w:lineRule="exact"/>
        <w:ind w:left="380"/>
        <w:jc w:val="both"/>
      </w:pPr>
      <w:r>
        <w:t>оказания услуг учреждениями культуры и образования и иных</w:t>
      </w:r>
    </w:p>
    <w:p w:rsidR="00A2239C" w:rsidRDefault="004B0E38">
      <w:pPr>
        <w:pStyle w:val="3"/>
        <w:shd w:val="clear" w:color="auto" w:fill="auto"/>
        <w:spacing w:after="0" w:line="304" w:lineRule="exact"/>
        <w:ind w:left="380"/>
        <w:jc w:val="both"/>
      </w:pPr>
      <w:r>
        <w:t>муниципальных учреждений городского округа «город Дербент».</w:t>
      </w:r>
    </w:p>
    <w:p w:rsidR="00A2239C" w:rsidRDefault="004B0E38">
      <w:pPr>
        <w:pStyle w:val="3"/>
        <w:numPr>
          <w:ilvl w:val="0"/>
          <w:numId w:val="4"/>
        </w:numPr>
        <w:shd w:val="clear" w:color="auto" w:fill="auto"/>
        <w:tabs>
          <w:tab w:val="left" w:pos="1041"/>
        </w:tabs>
        <w:spacing w:after="0" w:line="304" w:lineRule="exact"/>
        <w:ind w:left="740" w:firstLine="0"/>
        <w:jc w:val="both"/>
      </w:pPr>
      <w:r>
        <w:t>Нормативное обоснование сбора данных:</w:t>
      </w:r>
    </w:p>
    <w:p w:rsidR="00A2239C" w:rsidRDefault="004B0E38">
      <w:pPr>
        <w:pStyle w:val="3"/>
        <w:shd w:val="clear" w:color="auto" w:fill="auto"/>
        <w:spacing w:after="0" w:line="304" w:lineRule="exact"/>
        <w:ind w:left="740" w:firstLine="0"/>
        <w:jc w:val="both"/>
      </w:pPr>
      <w:r>
        <w:t>Сбор данных проводиться в соответствии с:</w:t>
      </w:r>
    </w:p>
    <w:p w:rsidR="00A2239C" w:rsidRDefault="009E14D9">
      <w:pPr>
        <w:pStyle w:val="3"/>
        <w:numPr>
          <w:ilvl w:val="0"/>
          <w:numId w:val="3"/>
        </w:numPr>
        <w:shd w:val="clear" w:color="auto" w:fill="auto"/>
        <w:tabs>
          <w:tab w:val="left" w:pos="376"/>
        </w:tabs>
        <w:spacing w:after="0" w:line="304" w:lineRule="exact"/>
        <w:ind w:left="380" w:right="20"/>
        <w:jc w:val="both"/>
      </w:pPr>
      <w:r>
        <w:t>Федерального закона от</w:t>
      </w:r>
      <w:r w:rsidR="004B0E38">
        <w:t xml:space="preserve"> 21 июля 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:rsidR="00A2239C" w:rsidRDefault="004B0E38">
      <w:pPr>
        <w:pStyle w:val="3"/>
        <w:numPr>
          <w:ilvl w:val="0"/>
          <w:numId w:val="3"/>
        </w:numPr>
        <w:shd w:val="clear" w:color="auto" w:fill="auto"/>
        <w:tabs>
          <w:tab w:val="left" w:pos="376"/>
        </w:tabs>
        <w:spacing w:after="0" w:line="301" w:lineRule="exact"/>
        <w:ind w:left="380" w:right="20"/>
        <w:jc w:val="both"/>
      </w:pPr>
      <w:r>
        <w:t>Федеральным законом от 21.07.2014 №256-ФЗ «О внесении изменений в отдельные законодательные акты Российской Федерации по вопросам проведения независимой оценки качества оказания услуг' организациями в сфере культуры, социального обслуживания, охраны здоровья и образования»;</w:t>
      </w:r>
    </w:p>
    <w:p w:rsidR="00A2239C" w:rsidRDefault="004B0E38">
      <w:pPr>
        <w:pStyle w:val="3"/>
        <w:numPr>
          <w:ilvl w:val="0"/>
          <w:numId w:val="3"/>
        </w:numPr>
        <w:shd w:val="clear" w:color="auto" w:fill="auto"/>
        <w:tabs>
          <w:tab w:val="left" w:pos="376"/>
        </w:tabs>
        <w:spacing w:after="0" w:line="308" w:lineRule="exact"/>
        <w:ind w:left="380" w:right="20"/>
        <w:jc w:val="both"/>
      </w:pPr>
      <w:r>
        <w:t>Приказом Минкультуры России от 05.10.2015 № 2515 «Об утверждении показателей, характеризующих общие критерии оценки качества оказания услуг организациями культуры»;</w:t>
      </w:r>
    </w:p>
    <w:p w:rsidR="00A2239C" w:rsidRDefault="004B0E38">
      <w:pPr>
        <w:pStyle w:val="3"/>
        <w:numPr>
          <w:ilvl w:val="0"/>
          <w:numId w:val="3"/>
        </w:numPr>
        <w:shd w:val="clear" w:color="auto" w:fill="auto"/>
        <w:tabs>
          <w:tab w:val="left" w:pos="376"/>
        </w:tabs>
        <w:spacing w:after="0" w:line="308" w:lineRule="exact"/>
        <w:ind w:left="380" w:right="20"/>
        <w:jc w:val="both"/>
      </w:pPr>
      <w:r>
        <w:t>Приказом Минкультуры России от 20.11.2015 №2830 «Об утверждении методических рекомендаций по проведению независимой оценки качества оказания услуг организациями культуры (для органов государственной власти субъектов Российской Федерации и органов местного самоуправления)» (далее - Методические рекомендации);</w:t>
      </w:r>
    </w:p>
    <w:p w:rsidR="00A2239C" w:rsidRDefault="004B0E38">
      <w:pPr>
        <w:pStyle w:val="3"/>
        <w:numPr>
          <w:ilvl w:val="0"/>
          <w:numId w:val="3"/>
        </w:numPr>
        <w:shd w:val="clear" w:color="auto" w:fill="auto"/>
        <w:tabs>
          <w:tab w:val="left" w:pos="376"/>
        </w:tabs>
        <w:spacing w:after="0" w:line="308" w:lineRule="exact"/>
        <w:ind w:left="380" w:right="20"/>
        <w:jc w:val="both"/>
      </w:pPr>
      <w:r>
        <w:t>Приказом Минкультуры России от 20.02.2015 г.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</w:r>
    </w:p>
    <w:p w:rsidR="00A2239C" w:rsidRDefault="004B0E38">
      <w:pPr>
        <w:pStyle w:val="3"/>
        <w:numPr>
          <w:ilvl w:val="0"/>
          <w:numId w:val="3"/>
        </w:numPr>
        <w:shd w:val="clear" w:color="auto" w:fill="auto"/>
        <w:tabs>
          <w:tab w:val="left" w:pos="376"/>
        </w:tabs>
        <w:spacing w:after="0" w:line="308" w:lineRule="exact"/>
        <w:ind w:left="380" w:right="20"/>
        <w:jc w:val="both"/>
      </w:pPr>
      <w:r>
        <w:t>Распоряжением Правительства Российской Федерации от 30 марта 2013 г. № 487-р;</w:t>
      </w:r>
    </w:p>
    <w:p w:rsidR="00A2239C" w:rsidRDefault="004B0E38">
      <w:pPr>
        <w:pStyle w:val="3"/>
        <w:numPr>
          <w:ilvl w:val="0"/>
          <w:numId w:val="3"/>
        </w:numPr>
        <w:shd w:val="clear" w:color="auto" w:fill="auto"/>
        <w:tabs>
          <w:tab w:val="left" w:pos="376"/>
        </w:tabs>
        <w:spacing w:after="0" w:line="308" w:lineRule="exact"/>
        <w:ind w:left="380" w:right="20"/>
        <w:jc w:val="both"/>
      </w:pPr>
      <w:r>
        <w:t>Постановление Правительства Республики Дагестан от 13 августа 2015 г. № 239 «О независимой оценке качества оказания услуг организациями в сфере культуры, социального обслуживания, охраны здоровья и образования»;</w:t>
      </w:r>
    </w:p>
    <w:p w:rsidR="00A2239C" w:rsidRDefault="004B0E38">
      <w:pPr>
        <w:pStyle w:val="3"/>
        <w:numPr>
          <w:ilvl w:val="0"/>
          <w:numId w:val="3"/>
        </w:numPr>
        <w:shd w:val="clear" w:color="auto" w:fill="auto"/>
        <w:tabs>
          <w:tab w:val="left" w:pos="376"/>
        </w:tabs>
        <w:spacing w:after="0" w:line="308" w:lineRule="exact"/>
        <w:ind w:left="380" w:right="20"/>
        <w:jc w:val="both"/>
      </w:pPr>
      <w:r>
        <w:t>Постановление администрации городского округа «город Дербент» от 22 марта 2017 г. № 137 «Об утверждении порядка проведения независимой</w:t>
      </w:r>
      <w:r>
        <w:br w:type="page"/>
      </w:r>
      <w:r>
        <w:lastRenderedPageBreak/>
        <w:t>оценки качества представления услуг в сфере культуры и образования, а также критериев оценки эффективности деятельности в сфере культуры и образования администрации городского округа «город Дербент»;</w:t>
      </w:r>
    </w:p>
    <w:p w:rsidR="00A2239C" w:rsidRDefault="004B0E38">
      <w:pPr>
        <w:pStyle w:val="3"/>
        <w:numPr>
          <w:ilvl w:val="0"/>
          <w:numId w:val="3"/>
        </w:numPr>
        <w:shd w:val="clear" w:color="auto" w:fill="auto"/>
        <w:tabs>
          <w:tab w:val="left" w:pos="402"/>
        </w:tabs>
        <w:spacing w:after="0" w:line="304" w:lineRule="exact"/>
        <w:ind w:left="380" w:hanging="360"/>
        <w:jc w:val="both"/>
      </w:pPr>
      <w:r>
        <w:t>Постановление администрации городского округа «город Дербент» от 22 марта 2017 г. № 136 «Об утверждении критериев оценки эффективности деятельности муниципальных учреждений городского округа «город Дербент»</w:t>
      </w:r>
    </w:p>
    <w:p w:rsidR="00A2239C" w:rsidRDefault="004B0E38">
      <w:pPr>
        <w:pStyle w:val="3"/>
        <w:numPr>
          <w:ilvl w:val="0"/>
          <w:numId w:val="3"/>
        </w:numPr>
        <w:shd w:val="clear" w:color="auto" w:fill="auto"/>
        <w:tabs>
          <w:tab w:val="left" w:pos="402"/>
        </w:tabs>
        <w:spacing w:after="0" w:line="304" w:lineRule="exact"/>
        <w:ind w:left="380" w:hanging="360"/>
        <w:jc w:val="both"/>
      </w:pPr>
      <w:r>
        <w:t>Нормативно-правовыми актами, регламентирующими размещение информации организациями на официальном сайте в информационно</w:t>
      </w:r>
      <w:r>
        <w:softHyphen/>
        <w:t xml:space="preserve">телекоммуникационной сети «Интернет» </w:t>
      </w:r>
      <w:r w:rsidRPr="009E14D9">
        <w:t>(</w:t>
      </w:r>
      <w:hyperlink r:id="rId13" w:history="1">
        <w:r>
          <w:rPr>
            <w:rStyle w:val="a3"/>
            <w:lang w:val="en-US"/>
          </w:rPr>
          <w:t>www</w:t>
        </w:r>
        <w:r w:rsidRPr="009E14D9"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 w:rsidRPr="009E14D9">
          <w:rPr>
            <w:rStyle w:val="a3"/>
          </w:rPr>
          <w:t>.</w:t>
        </w:r>
        <w:r>
          <w:rPr>
            <w:rStyle w:val="a3"/>
            <w:lang w:val="en-US"/>
          </w:rPr>
          <w:t>gov</w:t>
        </w:r>
        <w:r w:rsidRPr="009E14D9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9E14D9">
        <w:t>).</w:t>
      </w:r>
    </w:p>
    <w:p w:rsidR="00A2239C" w:rsidRDefault="004B0E38">
      <w:pPr>
        <w:pStyle w:val="3"/>
        <w:numPr>
          <w:ilvl w:val="0"/>
          <w:numId w:val="4"/>
        </w:numPr>
        <w:shd w:val="clear" w:color="auto" w:fill="auto"/>
        <w:tabs>
          <w:tab w:val="left" w:pos="1281"/>
        </w:tabs>
        <w:spacing w:after="0" w:line="304" w:lineRule="exact"/>
        <w:ind w:left="20" w:firstLine="720"/>
        <w:jc w:val="both"/>
      </w:pPr>
      <w:r>
        <w:t>Перечень учреждений культуры и образования и иных муниципальных учреждений городского округа «город Дербент», подлежащих проведению независимой оценки качества оказания услуг, утвержденный Общественной палатой при Администрации городского округа «город Дербент» (протокол от 23.03.201 7 года № 5) (Приложения 1, 2,</w:t>
      </w:r>
    </w:p>
    <w:p w:rsidR="00A2239C" w:rsidRDefault="004B0E38">
      <w:pPr>
        <w:pStyle w:val="11"/>
        <w:keepNext/>
        <w:keepLines/>
        <w:shd w:val="clear" w:color="auto" w:fill="auto"/>
        <w:spacing w:line="360" w:lineRule="exact"/>
        <w:ind w:left="380"/>
      </w:pPr>
      <w:bookmarkStart w:id="0" w:name="bookmark0"/>
      <w:r>
        <w:rPr>
          <w:rStyle w:val="1TimesNewRoman13pt"/>
          <w:rFonts w:eastAsia="CordiaUPC"/>
        </w:rPr>
        <w:t>3</w:t>
      </w:r>
      <w:r>
        <w:t>).</w:t>
      </w:r>
      <w:bookmarkEnd w:id="0"/>
    </w:p>
    <w:p w:rsidR="00A2239C" w:rsidRDefault="00792AEC">
      <w:pPr>
        <w:pStyle w:val="3"/>
        <w:numPr>
          <w:ilvl w:val="0"/>
          <w:numId w:val="4"/>
        </w:numPr>
        <w:shd w:val="clear" w:color="auto" w:fill="auto"/>
        <w:tabs>
          <w:tab w:val="left" w:pos="1031"/>
        </w:tabs>
        <w:spacing w:after="281" w:line="301" w:lineRule="exact"/>
        <w:ind w:left="20" w:firstLine="720"/>
        <w:jc w:val="both"/>
      </w:pPr>
      <w:r>
        <w:pict>
          <v:shape id="_x0000_s2051" type="#_x0000_t75" style="position:absolute;left:0;text-align:left;margin-left:145.6pt;margin-top:89.25pt;width:156.5pt;height:108.95pt;z-index:-125829374;mso-wrap-distance-left:5pt;mso-wrap-distance-right:5pt;mso-position-horizontal-relative:margin" wrapcoords="-103 0 -103 21451 21600 21451 21600 0 -103 0">
            <v:imagedata r:id="rId14" o:title="image2"/>
            <w10:wrap type="tight" anchorx="margin"/>
          </v:shape>
        </w:pict>
      </w:r>
      <w:r>
        <w:pict>
          <v:shape id="_x0000_s2050" type="#_x0000_t202" style="position:absolute;left:0;text-align:left;margin-left:36.6pt;margin-top:89.25pt;width:109pt;height:29.25pt;z-index:-125829373;mso-wrap-distance-left:5pt;mso-wrap-distance-right:5pt;mso-position-horizontal-relative:margin" filled="f" stroked="f">
            <v:textbox style="mso-fit-shape-to-text:t" inset="0,0,0,0">
              <w:txbxContent>
                <w:p w:rsidR="00A2239C" w:rsidRDefault="004B0E38">
                  <w:pPr>
                    <w:pStyle w:val="a8"/>
                    <w:shd w:val="clear" w:color="auto" w:fill="auto"/>
                    <w:spacing w:line="308" w:lineRule="exact"/>
                  </w:pPr>
                  <w:r>
                    <w:rPr>
                      <w:spacing w:val="10"/>
                    </w:rPr>
                    <w:t xml:space="preserve">Председатель Общественной </w:t>
                  </w:r>
                  <w:r>
                    <w:rPr>
                      <w:rStyle w:val="0ptExact"/>
                      <w:b/>
                      <w:bCs/>
                      <w:spacing w:val="10"/>
                    </w:rPr>
                    <w:t>т</w:t>
                  </w:r>
                </w:p>
              </w:txbxContent>
            </v:textbox>
            <w10:wrap type="square" anchorx="margin"/>
          </v:shape>
        </w:pict>
      </w:r>
      <w:r w:rsidR="004B0E38">
        <w:t>Независимая оценка качества услуг, предоставляемых учреждениями культуры и образования и иных муниципальных учреждений городского округа «город Дербент» предусматривает оценку условий оказания услуг по утвержденным критериям.</w:t>
      </w:r>
    </w:p>
    <w:p w:rsidR="00A2239C" w:rsidRDefault="004B0E38">
      <w:pPr>
        <w:pStyle w:val="20"/>
        <w:shd w:val="clear" w:color="auto" w:fill="auto"/>
        <w:spacing w:line="250" w:lineRule="exact"/>
        <w:jc w:val="right"/>
      </w:pPr>
      <w:r>
        <w:t>В. Крылов</w:t>
      </w:r>
    </w:p>
    <w:sectPr w:rsidR="00A2239C" w:rsidSect="00A2239C">
      <w:type w:val="continuous"/>
      <w:pgSz w:w="11909" w:h="16838"/>
      <w:pgMar w:top="1682" w:right="1258" w:bottom="1679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AC9" w:rsidRDefault="00DD7AC9" w:rsidP="00A2239C">
      <w:r>
        <w:separator/>
      </w:r>
    </w:p>
  </w:endnote>
  <w:endnote w:type="continuationSeparator" w:id="1">
    <w:p w:rsidR="00DD7AC9" w:rsidRDefault="00DD7AC9" w:rsidP="00A22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AC9" w:rsidRDefault="00DD7AC9"/>
  </w:footnote>
  <w:footnote w:type="continuationSeparator" w:id="1">
    <w:p w:rsidR="00DD7AC9" w:rsidRDefault="00DD7AC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C" w:rsidRDefault="00792AEC">
    <w:pPr>
      <w:rPr>
        <w:sz w:val="2"/>
        <w:szCs w:val="2"/>
      </w:rPr>
    </w:pPr>
    <w:r w:rsidRPr="00792A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1.8pt;margin-top:84.2pt;width:108.15pt;height:9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2239C" w:rsidRDefault="004B0E3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ПРОТОКОЛ № 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C" w:rsidRDefault="00A2239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C" w:rsidRDefault="00792AEC">
    <w:pPr>
      <w:rPr>
        <w:sz w:val="2"/>
        <w:szCs w:val="2"/>
      </w:rPr>
    </w:pPr>
    <w:r w:rsidRPr="00792A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90.55pt;margin-top:150.35pt;width:250.65pt;height:10.15pt;z-index:-188744063;mso-wrap-style:none;mso-wrap-distance-left:5pt;mso-wrap-distance-right:5pt;mso-position-horizontal-relative:page;mso-position-vertical-relative:page" wrapcoords="0 0" filled="f" stroked="f">
          <v:textbox style="mso-next-textbox:#_x0000_s1029;mso-fit-shape-to-text:t" inset="0,0,0,0">
            <w:txbxContent>
              <w:p w:rsidR="00A2239C" w:rsidRDefault="004B0E3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e"/>
                    <w:b/>
                    <w:bCs/>
                  </w:rPr>
                  <w:t xml:space="preserve">Общеобразовательные - 27 </w:t>
                </w:r>
                <w:r>
                  <w:rPr>
                    <w:rStyle w:val="0pt"/>
                  </w:rPr>
                  <w:t>учреждений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C" w:rsidRDefault="00A2239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509D"/>
    <w:multiLevelType w:val="multilevel"/>
    <w:tmpl w:val="A7F605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91CF3"/>
    <w:multiLevelType w:val="multilevel"/>
    <w:tmpl w:val="BE7E57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8F691C"/>
    <w:multiLevelType w:val="multilevel"/>
    <w:tmpl w:val="28AA5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2E6860"/>
    <w:multiLevelType w:val="multilevel"/>
    <w:tmpl w:val="E79C028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A2239C"/>
    <w:rsid w:val="004B0E38"/>
    <w:rsid w:val="00792AEC"/>
    <w:rsid w:val="009E14D9"/>
    <w:rsid w:val="00A2239C"/>
    <w:rsid w:val="00AD4074"/>
    <w:rsid w:val="00DD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239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239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223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a4">
    <w:name w:val="Колонтитул_"/>
    <w:basedOn w:val="a0"/>
    <w:link w:val="a5"/>
    <w:rsid w:val="00A223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a6">
    <w:name w:val="Колонтитул"/>
    <w:basedOn w:val="a4"/>
    <w:rsid w:val="00A2239C"/>
    <w:rPr>
      <w:color w:val="000000"/>
      <w:w w:val="100"/>
      <w:position w:val="0"/>
      <w:lang w:val="ru-RU"/>
    </w:rPr>
  </w:style>
  <w:style w:type="character" w:customStyle="1" w:styleId="21">
    <w:name w:val="Основной текст (2) + Не полужирный"/>
    <w:basedOn w:val="2"/>
    <w:rsid w:val="00A2239C"/>
    <w:rPr>
      <w:b/>
      <w:bCs/>
      <w:color w:val="000000"/>
      <w:w w:val="100"/>
      <w:position w:val="0"/>
      <w:lang w:val="ru-RU"/>
    </w:rPr>
  </w:style>
  <w:style w:type="character" w:customStyle="1" w:styleId="21pt">
    <w:name w:val="Основной текст (2) + Интервал 1 pt"/>
    <w:basedOn w:val="2"/>
    <w:rsid w:val="00A2239C"/>
    <w:rPr>
      <w:color w:val="000000"/>
      <w:spacing w:val="20"/>
      <w:w w:val="100"/>
      <w:position w:val="0"/>
      <w:lang w:val="ru-RU"/>
    </w:rPr>
  </w:style>
  <w:style w:type="character" w:customStyle="1" w:styleId="a7">
    <w:name w:val="Основной текст_"/>
    <w:basedOn w:val="a0"/>
    <w:link w:val="3"/>
    <w:rsid w:val="00A223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pt">
    <w:name w:val="Основной текст + Полужирный;Интервал 1 pt"/>
    <w:basedOn w:val="a7"/>
    <w:rsid w:val="00A2239C"/>
    <w:rPr>
      <w:b/>
      <w:bCs/>
      <w:color w:val="000000"/>
      <w:spacing w:val="20"/>
      <w:w w:val="100"/>
      <w:position w:val="0"/>
      <w:lang w:val="ru-RU"/>
    </w:rPr>
  </w:style>
  <w:style w:type="character" w:customStyle="1" w:styleId="Exact">
    <w:name w:val="Подпись к картинке Exact"/>
    <w:basedOn w:val="a0"/>
    <w:link w:val="a8"/>
    <w:rsid w:val="00A223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"/>
      <w:sz w:val="23"/>
      <w:szCs w:val="23"/>
      <w:u w:val="none"/>
    </w:rPr>
  </w:style>
  <w:style w:type="character" w:customStyle="1" w:styleId="30">
    <w:name w:val="Основной текст (3)_"/>
    <w:basedOn w:val="a0"/>
    <w:link w:val="31"/>
    <w:rsid w:val="00A223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sid w:val="00A223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Подпись к таблице_"/>
    <w:basedOn w:val="a0"/>
    <w:link w:val="aa"/>
    <w:rsid w:val="00A2239C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  <w:u w:val="none"/>
    </w:rPr>
  </w:style>
  <w:style w:type="character" w:customStyle="1" w:styleId="ab">
    <w:name w:val="Подпись к таблице"/>
    <w:basedOn w:val="a9"/>
    <w:rsid w:val="00A2239C"/>
    <w:rPr>
      <w:color w:val="000000"/>
      <w:w w:val="100"/>
      <w:position w:val="0"/>
      <w:u w:val="single"/>
      <w:lang w:val="ru-RU"/>
    </w:rPr>
  </w:style>
  <w:style w:type="character" w:customStyle="1" w:styleId="ac">
    <w:name w:val="Основной текст + Полужирный"/>
    <w:basedOn w:val="a7"/>
    <w:rsid w:val="00A2239C"/>
    <w:rPr>
      <w:b/>
      <w:bCs/>
      <w:color w:val="000000"/>
      <w:w w:val="100"/>
      <w:position w:val="0"/>
      <w:lang w:val="ru-RU"/>
    </w:rPr>
  </w:style>
  <w:style w:type="character" w:customStyle="1" w:styleId="1">
    <w:name w:val="Основной текст1"/>
    <w:basedOn w:val="a7"/>
    <w:rsid w:val="00A2239C"/>
    <w:rPr>
      <w:color w:val="000000"/>
      <w:w w:val="100"/>
      <w:position w:val="0"/>
      <w:lang w:val="ru-RU"/>
    </w:rPr>
  </w:style>
  <w:style w:type="character" w:customStyle="1" w:styleId="2115pt0pt">
    <w:name w:val="Основной текст (2) + 11;5 pt;Не полужирный;Интервал 0 pt"/>
    <w:basedOn w:val="2"/>
    <w:rsid w:val="00A2239C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ad">
    <w:name w:val="Подпись к таблице + Не курсив"/>
    <w:basedOn w:val="a9"/>
    <w:rsid w:val="00A2239C"/>
    <w:rPr>
      <w:i/>
      <w:iCs/>
      <w:color w:val="000000"/>
      <w:w w:val="100"/>
      <w:position w:val="0"/>
      <w:u w:val="single"/>
      <w:lang w:val="ru-RU"/>
    </w:rPr>
  </w:style>
  <w:style w:type="character" w:customStyle="1" w:styleId="-1pt">
    <w:name w:val="Основной текст + Интервал -1 pt"/>
    <w:basedOn w:val="a7"/>
    <w:rsid w:val="00A2239C"/>
    <w:rPr>
      <w:color w:val="000000"/>
      <w:spacing w:val="-20"/>
      <w:w w:val="100"/>
      <w:position w:val="0"/>
      <w:lang w:val="en-US"/>
    </w:rPr>
  </w:style>
  <w:style w:type="character" w:customStyle="1" w:styleId="ae">
    <w:name w:val="Колонтитул"/>
    <w:basedOn w:val="a4"/>
    <w:rsid w:val="00A2239C"/>
    <w:rPr>
      <w:color w:val="000000"/>
      <w:w w:val="100"/>
      <w:position w:val="0"/>
      <w:u w:val="single"/>
      <w:lang w:val="ru-RU"/>
    </w:rPr>
  </w:style>
  <w:style w:type="character" w:customStyle="1" w:styleId="0pt">
    <w:name w:val="Колонтитул + Не полужирный;Курсив;Интервал 0 pt"/>
    <w:basedOn w:val="a4"/>
    <w:rsid w:val="00A2239C"/>
    <w:rPr>
      <w:b/>
      <w:bCs/>
      <w:i/>
      <w:iCs/>
      <w:color w:val="000000"/>
      <w:spacing w:val="0"/>
      <w:w w:val="100"/>
      <w:position w:val="0"/>
      <w:u w:val="single"/>
      <w:lang w:val="ru-RU"/>
    </w:rPr>
  </w:style>
  <w:style w:type="character" w:customStyle="1" w:styleId="22">
    <w:name w:val="Подпись к таблице (2)_"/>
    <w:basedOn w:val="a0"/>
    <w:link w:val="23"/>
    <w:rsid w:val="00A223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24">
    <w:name w:val="Подпись к таблице (2)"/>
    <w:basedOn w:val="22"/>
    <w:rsid w:val="00A2239C"/>
    <w:rPr>
      <w:color w:val="000000"/>
      <w:w w:val="100"/>
      <w:position w:val="0"/>
      <w:u w:val="single"/>
      <w:lang w:val="ru-RU"/>
    </w:rPr>
  </w:style>
  <w:style w:type="character" w:customStyle="1" w:styleId="25">
    <w:name w:val="Подпись к таблице (2) + Курсив"/>
    <w:basedOn w:val="22"/>
    <w:rsid w:val="00A2239C"/>
    <w:rPr>
      <w:i/>
      <w:iCs/>
      <w:color w:val="000000"/>
      <w:w w:val="100"/>
      <w:position w:val="0"/>
      <w:u w:val="single"/>
      <w:lang w:val="ru-RU"/>
    </w:rPr>
  </w:style>
  <w:style w:type="character" w:customStyle="1" w:styleId="0ptExact">
    <w:name w:val="Подпись к картинке + Курсив;Интервал 0 pt Exact"/>
    <w:basedOn w:val="Exact"/>
    <w:rsid w:val="00A2239C"/>
    <w:rPr>
      <w:i/>
      <w:iCs/>
      <w:color w:val="000000"/>
      <w:spacing w:val="13"/>
      <w:w w:val="100"/>
      <w:position w:val="0"/>
    </w:rPr>
  </w:style>
  <w:style w:type="character" w:customStyle="1" w:styleId="4105pt">
    <w:name w:val="Основной текст (4) + 10;5 pt;Курсив"/>
    <w:basedOn w:val="4"/>
    <w:rsid w:val="00A2239C"/>
    <w:rPr>
      <w:i/>
      <w:i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26">
    <w:name w:val="Основной текст2"/>
    <w:basedOn w:val="a7"/>
    <w:rsid w:val="00A2239C"/>
    <w:rPr>
      <w:color w:val="000000"/>
      <w:w w:val="100"/>
      <w:position w:val="0"/>
      <w:u w:val="single"/>
      <w:lang w:val="ru-RU"/>
    </w:rPr>
  </w:style>
  <w:style w:type="character" w:customStyle="1" w:styleId="MSReferenceSansSerif105pt0pt">
    <w:name w:val="Основной текст + MS Reference Sans Serif;10;5 pt;Интервал 0 pt"/>
    <w:basedOn w:val="a7"/>
    <w:rsid w:val="00A2239C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1"/>
      <w:szCs w:val="21"/>
      <w:lang w:val="en-US"/>
    </w:rPr>
  </w:style>
  <w:style w:type="character" w:customStyle="1" w:styleId="MSReferenceSansSerif105pt0pt0">
    <w:name w:val="Основной текст + MS Reference Sans Serif;10;5 pt;Интервал 0 pt"/>
    <w:basedOn w:val="a7"/>
    <w:rsid w:val="00A2239C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10">
    <w:name w:val="Заголовок №1_"/>
    <w:basedOn w:val="a0"/>
    <w:link w:val="11"/>
    <w:rsid w:val="00A2239C"/>
    <w:rPr>
      <w:rFonts w:ascii="CordiaUPC" w:eastAsia="CordiaUPC" w:hAnsi="CordiaUPC" w:cs="Cordi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TimesNewRoman13pt">
    <w:name w:val="Заголовок №1 + Times New Roman;13 pt;Не полужирный"/>
    <w:basedOn w:val="10"/>
    <w:rsid w:val="00A223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</w:rPr>
  </w:style>
  <w:style w:type="paragraph" w:customStyle="1" w:styleId="20">
    <w:name w:val="Основной текст (2)"/>
    <w:basedOn w:val="a"/>
    <w:link w:val="2"/>
    <w:rsid w:val="00A2239C"/>
    <w:pPr>
      <w:shd w:val="clear" w:color="auto" w:fill="FFFFFF"/>
      <w:spacing w:line="301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a5">
    <w:name w:val="Колонтитул"/>
    <w:basedOn w:val="a"/>
    <w:link w:val="a4"/>
    <w:rsid w:val="00A223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3">
    <w:name w:val="Основной текст3"/>
    <w:basedOn w:val="a"/>
    <w:link w:val="a7"/>
    <w:rsid w:val="00A2239C"/>
    <w:pPr>
      <w:shd w:val="clear" w:color="auto" w:fill="FFFFFF"/>
      <w:spacing w:after="240" w:line="605" w:lineRule="exact"/>
      <w:ind w:hanging="38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a8">
    <w:name w:val="Подпись к картинке"/>
    <w:basedOn w:val="a"/>
    <w:link w:val="Exact"/>
    <w:rsid w:val="00A223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5"/>
      <w:sz w:val="23"/>
      <w:szCs w:val="23"/>
    </w:rPr>
  </w:style>
  <w:style w:type="paragraph" w:customStyle="1" w:styleId="31">
    <w:name w:val="Основной текст (3)"/>
    <w:basedOn w:val="a"/>
    <w:link w:val="30"/>
    <w:rsid w:val="00A2239C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  <w:spacing w:val="20"/>
      <w:sz w:val="25"/>
      <w:szCs w:val="25"/>
    </w:rPr>
  </w:style>
  <w:style w:type="paragraph" w:customStyle="1" w:styleId="40">
    <w:name w:val="Основной текст (4)"/>
    <w:basedOn w:val="a"/>
    <w:link w:val="4"/>
    <w:rsid w:val="00A2239C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A223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10"/>
      <w:sz w:val="25"/>
      <w:szCs w:val="25"/>
    </w:rPr>
  </w:style>
  <w:style w:type="paragraph" w:customStyle="1" w:styleId="23">
    <w:name w:val="Подпись к таблице (2)"/>
    <w:basedOn w:val="a"/>
    <w:link w:val="22"/>
    <w:rsid w:val="00A223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1">
    <w:name w:val="Заголовок №1"/>
    <w:basedOn w:val="a"/>
    <w:link w:val="10"/>
    <w:rsid w:val="00A2239C"/>
    <w:pPr>
      <w:shd w:val="clear" w:color="auto" w:fill="FFFFFF"/>
      <w:spacing w:line="0" w:lineRule="atLeast"/>
      <w:ind w:hanging="360"/>
      <w:jc w:val="both"/>
      <w:outlineLvl w:val="0"/>
    </w:pPr>
    <w:rPr>
      <w:rFonts w:ascii="CordiaUPC" w:eastAsia="CordiaUPC" w:hAnsi="CordiaUPC" w:cs="CordiaUPC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1256</Words>
  <Characters>7162</Characters>
  <Application>Microsoft Office Word</Application>
  <DocSecurity>0</DocSecurity>
  <Lines>59</Lines>
  <Paragraphs>16</Paragraphs>
  <ScaleCrop>false</ScaleCrop>
  <Company/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17</cp:lastModifiedBy>
  <cp:revision>2</cp:revision>
  <dcterms:created xsi:type="dcterms:W3CDTF">2017-04-04T17:16:00Z</dcterms:created>
  <dcterms:modified xsi:type="dcterms:W3CDTF">2017-04-11T06:17:00Z</dcterms:modified>
</cp:coreProperties>
</file>